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A7260" w14:textId="4CE8EDAD" w:rsidR="00732E96" w:rsidRDefault="002107BE" w:rsidP="00732E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Federal University of Rondonópolis</w:t>
      </w:r>
    </w:p>
    <w:p w14:paraId="44D8154A" w14:textId="52AA1E55" w:rsidR="006B2C60" w:rsidRDefault="002107BE" w:rsidP="00732E9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Vice-Rectory of Graduate Studies and Research</w:t>
      </w:r>
    </w:p>
    <w:p w14:paraId="42F45D3D" w14:textId="05EE08C5" w:rsidR="006B2C60" w:rsidRDefault="006F3AA0" w:rsidP="00732E96">
      <w:pPr>
        <w:pBdr>
          <w:bottom w:val="single" w:sz="12" w:space="1" w:color="000000"/>
        </w:pBdr>
        <w:tabs>
          <w:tab w:val="center" w:pos="4252"/>
        </w:tabs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 Seminar on Scientific, Technological and Innovation Initiation</w:t>
      </w:r>
    </w:p>
    <w:p w14:paraId="33A9C19B" w14:textId="77777777" w:rsidR="006B2C60" w:rsidRDefault="006B2C60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27525FD" w14:textId="77777777" w:rsidR="006B2C60" w:rsidRDefault="002107BE">
      <w:pP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JOB TITLE</w:t>
      </w:r>
    </w:p>
    <w:p w14:paraId="333F03BF" w14:textId="2A980351" w:rsidR="006B2C60" w:rsidRDefault="002107BE">
      <w:pPr>
        <w:spacing w:after="0" w:line="240" w:lineRule="auto"/>
        <w:jc w:val="center"/>
        <w:rPr>
          <w:rFonts w:ascii="Arial" w:eastAsia="Arial" w:hAnsi="Arial" w:cs="Arial"/>
          <w:b/>
          <w:i/>
          <w:color w:val="FF0000"/>
          <w:sz w:val="20"/>
          <w:szCs w:val="20"/>
        </w:rPr>
      </w:pPr>
      <w:r>
        <w:rPr>
          <w:rFonts w:ascii="Arial" w:eastAsia="Arial" w:hAnsi="Arial" w:cs="Arial"/>
          <w:i/>
          <w:color w:val="FF0000"/>
          <w:sz w:val="20"/>
          <w:szCs w:val="20"/>
        </w:rPr>
        <w:t>(</w:t>
      </w:r>
      <w:proofErr w:type="spellStart"/>
      <w:r w:rsidR="00732E96">
        <w:rPr>
          <w:rFonts w:ascii="Arial" w:eastAsia="Arial" w:hAnsi="Arial" w:cs="Arial"/>
          <w:i/>
          <w:color w:val="FF0000"/>
          <w:sz w:val="20"/>
          <w:szCs w:val="20"/>
        </w:rPr>
        <w:t>centred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, </w:t>
      </w:r>
      <w:proofErr w:type="spellStart"/>
      <w:r w:rsidR="00732E96">
        <w:rPr>
          <w:rFonts w:ascii="Arial" w:eastAsia="Arial" w:hAnsi="Arial" w:cs="Arial"/>
          <w:i/>
          <w:color w:val="FF0000"/>
          <w:sz w:val="20"/>
          <w:szCs w:val="20"/>
        </w:rPr>
        <w:t>capitalised</w:t>
      </w:r>
      <w:proofErr w:type="spellEnd"/>
      <w:r>
        <w:rPr>
          <w:rFonts w:ascii="Arial" w:eastAsia="Arial" w:hAnsi="Arial" w:cs="Arial"/>
          <w:i/>
          <w:color w:val="FF0000"/>
          <w:sz w:val="20"/>
          <w:szCs w:val="20"/>
        </w:rPr>
        <w:t xml:space="preserve"> and bold)</w:t>
      </w:r>
    </w:p>
    <w:p w14:paraId="137F9001" w14:textId="77777777" w:rsidR="006B2C60" w:rsidRDefault="006B2C60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1FC43322" w14:textId="77777777" w:rsidR="006B2C60" w:rsidRDefault="006B2C60">
      <w:pPr>
        <w:spacing w:after="0"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</w:rPr>
      </w:pPr>
    </w:p>
    <w:p w14:paraId="5EDDDDF1" w14:textId="446F656F" w:rsidR="006B2C60" w:rsidRDefault="002107BE">
      <w:pPr>
        <w:spacing w:after="0" w:line="240" w:lineRule="auto"/>
        <w:jc w:val="both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Student's full name</w:t>
      </w:r>
      <w:r>
        <w:rPr>
          <w:rFonts w:ascii="Arial" w:eastAsia="Arial" w:hAnsi="Arial" w:cs="Arial"/>
          <w:color w:val="FF0000"/>
          <w:sz w:val="24"/>
          <w:szCs w:val="24"/>
          <w:vertAlign w:val="superscript"/>
        </w:rPr>
        <w:footnoteReference w:id="1"/>
      </w:r>
      <w:r>
        <w:rPr>
          <w:rFonts w:ascii="Arial" w:eastAsia="Arial" w:hAnsi="Arial" w:cs="Arial"/>
          <w:color w:val="FF0000"/>
          <w:sz w:val="24"/>
          <w:szCs w:val="24"/>
        </w:rPr>
        <w:t>; Supervisor's full name</w:t>
      </w:r>
      <w:r>
        <w:rPr>
          <w:rFonts w:ascii="Arial" w:eastAsia="Arial" w:hAnsi="Arial" w:cs="Arial"/>
          <w:color w:val="FF0000"/>
          <w:sz w:val="24"/>
          <w:szCs w:val="24"/>
          <w:vertAlign w:val="superscript"/>
        </w:rPr>
        <w:footnoteReference w:id="2"/>
      </w:r>
      <w:r w:rsidR="004756BE">
        <w:rPr>
          <w:rFonts w:ascii="Arial" w:eastAsia="Arial" w:hAnsi="Arial" w:cs="Arial"/>
          <w:color w:val="FF0000"/>
          <w:sz w:val="24"/>
          <w:szCs w:val="24"/>
        </w:rPr>
        <w:t>; Collaborator's full name (if applicable)</w:t>
      </w:r>
      <w:r>
        <w:rPr>
          <w:rStyle w:val="Refdenotaderodap"/>
          <w:rFonts w:ascii="Arial" w:eastAsia="Arial" w:hAnsi="Arial" w:cs="Arial"/>
          <w:color w:val="FF0000"/>
          <w:sz w:val="24"/>
          <w:szCs w:val="24"/>
        </w:rPr>
        <w:footnoteReference w:id="3"/>
      </w:r>
    </w:p>
    <w:p w14:paraId="009849FC" w14:textId="77777777" w:rsidR="006B2C60" w:rsidRDefault="006B2C60">
      <w:pPr>
        <w:spacing w:after="0" w:line="240" w:lineRule="auto"/>
        <w:jc w:val="center"/>
        <w:rPr>
          <w:rFonts w:ascii="Arial" w:eastAsia="Arial" w:hAnsi="Arial" w:cs="Arial"/>
          <w:color w:val="000000"/>
          <w:sz w:val="24"/>
          <w:szCs w:val="24"/>
        </w:rPr>
      </w:pPr>
    </w:p>
    <w:p w14:paraId="6D5AFD72" w14:textId="77777777" w:rsidR="006B2C60" w:rsidRDefault="006B2C60">
      <w:pPr>
        <w:spacing w:after="0" w:line="24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56B9E165" w14:textId="77777777" w:rsidR="006B2C60" w:rsidRDefault="006B2C60">
      <w:pPr>
        <w:spacing w:after="0" w:line="240" w:lineRule="auto"/>
        <w:jc w:val="center"/>
        <w:rPr>
          <w:rFonts w:ascii="Arial" w:eastAsia="Arial" w:hAnsi="Arial" w:cs="Arial"/>
          <w:i/>
          <w:color w:val="000000"/>
          <w:sz w:val="24"/>
          <w:szCs w:val="24"/>
        </w:rPr>
      </w:pPr>
    </w:p>
    <w:p w14:paraId="595492A9" w14:textId="4AEEAEFD" w:rsidR="006B2C60" w:rsidRDefault="002107BE">
      <w:pPr>
        <w:pStyle w:val="CorpoA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Abstract should be written in a single paragraph, 250 to 300 words, </w:t>
      </w:r>
      <w:r w:rsidR="00732E96">
        <w:rPr>
          <w:rFonts w:ascii="Arial" w:eastAsia="Times New Roman" w:hAnsi="Arial" w:cs="Arial"/>
          <w:sz w:val="24"/>
          <w:szCs w:val="24"/>
        </w:rPr>
        <w:t xml:space="preserve">in </w:t>
      </w:r>
      <w:r>
        <w:rPr>
          <w:rFonts w:ascii="Arial" w:eastAsia="Times New Roman" w:hAnsi="Arial" w:cs="Arial"/>
          <w:sz w:val="24"/>
          <w:szCs w:val="24"/>
        </w:rPr>
        <w:t xml:space="preserve">Arial font, size 12; single line spacing; A4 paper; left and top margin: 3 cm; right and bottom margin: 2 cm. The text should be continuous without being separated by topics. However, it must contain all the information that allows </w:t>
      </w:r>
      <w:r w:rsidR="00732E96">
        <w:rPr>
          <w:rFonts w:ascii="Arial" w:eastAsia="Times New Roman" w:hAnsi="Arial" w:cs="Arial"/>
          <w:sz w:val="24"/>
          <w:szCs w:val="24"/>
        </w:rPr>
        <w:t xml:space="preserve">understanding of </w:t>
      </w:r>
      <w:r>
        <w:rPr>
          <w:rFonts w:ascii="Arial" w:eastAsia="Times New Roman" w:hAnsi="Arial" w:cs="Arial"/>
          <w:sz w:val="24"/>
          <w:szCs w:val="24"/>
        </w:rPr>
        <w:t xml:space="preserve">the work (introduction, objective(s), methodology, results and conclusions). It cannot </w:t>
      </w:r>
      <w:r w:rsidR="00732E96">
        <w:rPr>
          <w:rFonts w:ascii="Arial" w:eastAsia="Times New Roman" w:hAnsi="Arial" w:cs="Arial"/>
          <w:sz w:val="24"/>
          <w:szCs w:val="24"/>
        </w:rPr>
        <w:t>include</w:t>
      </w:r>
      <w:r>
        <w:rPr>
          <w:rFonts w:ascii="Arial" w:eastAsia="Times New Roman" w:hAnsi="Arial" w:cs="Arial"/>
          <w:sz w:val="24"/>
          <w:szCs w:val="24"/>
        </w:rPr>
        <w:t xml:space="preserve"> graphs, tables, images or references.</w:t>
      </w:r>
    </w:p>
    <w:p w14:paraId="1C8B3537" w14:textId="6373B2C7" w:rsidR="006B2C60" w:rsidRDefault="002107BE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Keywords: minimum </w:t>
      </w:r>
      <w:r w:rsidR="00732E96">
        <w:rPr>
          <w:rFonts w:ascii="Arial" w:hAnsi="Arial" w:cs="Arial"/>
          <w:color w:val="FF0000"/>
          <w:sz w:val="24"/>
          <w:szCs w:val="24"/>
        </w:rPr>
        <w:t>three</w:t>
      </w:r>
      <w:r>
        <w:rPr>
          <w:rFonts w:ascii="Arial" w:hAnsi="Arial" w:cs="Arial"/>
          <w:color w:val="FF0000"/>
          <w:sz w:val="24"/>
          <w:szCs w:val="24"/>
        </w:rPr>
        <w:t xml:space="preserve"> and maximum 5</w:t>
      </w:r>
    </w:p>
    <w:p w14:paraId="23852DF6" w14:textId="77777777" w:rsidR="006B2C60" w:rsidRDefault="006B2C60">
      <w:pPr>
        <w:jc w:val="center"/>
      </w:pPr>
    </w:p>
    <w:p w14:paraId="47410BEF" w14:textId="77777777" w:rsidR="006B2C60" w:rsidRDefault="006B2C60">
      <w:pPr>
        <w:jc w:val="center"/>
      </w:pPr>
    </w:p>
    <w:p w14:paraId="2573BA4D" w14:textId="77777777" w:rsidR="006B2C60" w:rsidRDefault="006B2C60">
      <w:pPr>
        <w:jc w:val="center"/>
      </w:pPr>
    </w:p>
    <w:p w14:paraId="63BED3B8" w14:textId="23A117A9" w:rsidR="006B2C60" w:rsidRDefault="002107BE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color w:val="FF0000"/>
          <w:sz w:val="24"/>
          <w:szCs w:val="24"/>
        </w:rPr>
        <w:t xml:space="preserve">The guidelines (in red) in this template should be replaced with the appropriate information and </w:t>
      </w:r>
      <w:r w:rsidRPr="00F1298E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deleted </w:t>
      </w:r>
      <w:r>
        <w:rPr>
          <w:rFonts w:ascii="Arial" w:eastAsia="Arial" w:hAnsi="Arial" w:cs="Arial"/>
          <w:color w:val="FF0000"/>
          <w:sz w:val="24"/>
          <w:szCs w:val="24"/>
        </w:rPr>
        <w:t>before submitting the Abstract.</w:t>
      </w:r>
    </w:p>
    <w:p w14:paraId="2ACD1914" w14:textId="24CFB1ED" w:rsidR="006B2C60" w:rsidRDefault="002107BE">
      <w:pPr>
        <w:jc w:val="center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b/>
          <w:color w:val="FF0000"/>
          <w:sz w:val="24"/>
          <w:szCs w:val="24"/>
        </w:rPr>
        <w:t xml:space="preserve">The summary file must be saved in </w:t>
      </w:r>
      <w:r w:rsidR="00732E96">
        <w:rPr>
          <w:rFonts w:ascii="Arial" w:eastAsia="Arial" w:hAnsi="Arial" w:cs="Arial"/>
          <w:b/>
          <w:color w:val="FF0000"/>
          <w:sz w:val="24"/>
          <w:szCs w:val="24"/>
        </w:rPr>
        <w:t>Word doc format</w:t>
      </w:r>
      <w:r>
        <w:rPr>
          <w:rFonts w:ascii="Arial" w:eastAsia="Arial" w:hAnsi="Arial" w:cs="Arial"/>
          <w:b/>
          <w:color w:val="FF0000"/>
          <w:sz w:val="24"/>
          <w:szCs w:val="24"/>
        </w:rPr>
        <w:t>.</w:t>
      </w:r>
      <w:r>
        <w:rPr>
          <w:rFonts w:ascii="Arial" w:eastAsia="Arial" w:hAnsi="Arial" w:cs="Arial"/>
          <w:color w:val="FF0000"/>
          <w:sz w:val="24"/>
          <w:szCs w:val="24"/>
        </w:rPr>
        <w:t xml:space="preserve"> </w:t>
      </w:r>
    </w:p>
    <w:sectPr w:rsidR="006B2C60">
      <w:headerReference w:type="default" r:id="rId9"/>
      <w:pgSz w:w="11906" w:h="16838"/>
      <w:pgMar w:top="1701" w:right="1134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6D35E" w14:textId="77777777" w:rsidR="004837D1" w:rsidRDefault="004837D1">
      <w:pPr>
        <w:spacing w:line="240" w:lineRule="auto"/>
      </w:pPr>
      <w:r>
        <w:separator/>
      </w:r>
    </w:p>
  </w:endnote>
  <w:endnote w:type="continuationSeparator" w:id="0">
    <w:p w14:paraId="29667394" w14:textId="77777777" w:rsidR="004837D1" w:rsidRDefault="004837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0444F" w14:textId="77777777" w:rsidR="004837D1" w:rsidRDefault="004837D1">
      <w:pPr>
        <w:spacing w:after="0"/>
      </w:pPr>
      <w:r>
        <w:separator/>
      </w:r>
    </w:p>
  </w:footnote>
  <w:footnote w:type="continuationSeparator" w:id="0">
    <w:p w14:paraId="6F8E1D5F" w14:textId="77777777" w:rsidR="004837D1" w:rsidRDefault="004837D1">
      <w:pPr>
        <w:spacing w:after="0"/>
      </w:pPr>
      <w:r>
        <w:continuationSeparator/>
      </w:r>
    </w:p>
  </w:footnote>
  <w:footnote w:id="1">
    <w:p w14:paraId="748B4D1D" w14:textId="77777777" w:rsidR="006B2C60" w:rsidRDefault="002107BE">
      <w:pPr>
        <w:spacing w:after="0" w:line="240" w:lineRule="auto"/>
        <w:rPr>
          <w:rFonts w:ascii="Times New Roman" w:eastAsia="Arial" w:hAnsi="Times New Roman" w:cs="Times New Roman"/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>Name of Course/Institute or College; Student email</w:t>
      </w:r>
    </w:p>
  </w:footnote>
  <w:footnote w:id="2">
    <w:p w14:paraId="1F1A4E85" w14:textId="77777777" w:rsidR="006B2C60" w:rsidRDefault="002107BE">
      <w:pPr>
        <w:spacing w:after="0" w:line="240" w:lineRule="auto"/>
        <w:rPr>
          <w:rFonts w:ascii="Times New Roman" w:eastAsia="Arial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footnoteRef/>
      </w:r>
      <w:r>
        <w:rPr>
          <w:rFonts w:ascii="Times New Roman" w:eastAsia="Arial" w:hAnsi="Times New Roman" w:cs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>Name of Course/Institute or College – supervisor’s email</w:t>
      </w:r>
    </w:p>
  </w:footnote>
  <w:footnote w:id="3">
    <w:p w14:paraId="4F42F6E4" w14:textId="77777777" w:rsidR="006B2C60" w:rsidRDefault="002107BE">
      <w:pPr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Style w:val="Refdenotaderodap"/>
        </w:rPr>
        <w:footnoteRef/>
      </w:r>
      <w:r>
        <w:t xml:space="preserve"> </w:t>
      </w:r>
      <w:r>
        <w:rPr>
          <w:rFonts w:ascii="Times New Roman" w:hAnsi="Times New Roman" w:cs="Times New Roman"/>
          <w:color w:val="FF0000"/>
          <w:sz w:val="20"/>
          <w:szCs w:val="20"/>
        </w:rPr>
        <w:t>Name of Course/Institute or College – email of co-supervisor, if applicable</w:t>
      </w:r>
    </w:p>
    <w:p w14:paraId="570679F8" w14:textId="2E0E8B4A" w:rsidR="006B2C60" w:rsidRDefault="002107BE">
      <w:pPr>
        <w:spacing w:after="0" w:line="240" w:lineRule="auto"/>
        <w:jc w:val="both"/>
        <w:rPr>
          <w:rFonts w:ascii="Times New Roman" w:eastAsia="Arial" w:hAnsi="Times New Roman" w:cs="Times New Roman"/>
          <w:color w:val="FF0000"/>
          <w:sz w:val="20"/>
          <w:szCs w:val="20"/>
        </w:rPr>
      </w:pPr>
      <w:r>
        <w:rPr>
          <w:rFonts w:ascii="Times New Roman" w:eastAsia="Arial" w:hAnsi="Times New Roman" w:cs="Times New Roman"/>
          <w:bCs/>
          <w:color w:val="FF0000"/>
          <w:sz w:val="20"/>
          <w:szCs w:val="20"/>
        </w:rPr>
        <w:t xml:space="preserve">Acknowledgement of financial support </w:t>
      </w:r>
      <w:r>
        <w:rPr>
          <w:rFonts w:ascii="Times New Roman" w:eastAsia="Arial" w:hAnsi="Times New Roman" w:cs="Times New Roman"/>
          <w:b/>
          <w:bCs/>
          <w:color w:val="FF0000"/>
          <w:sz w:val="20"/>
          <w:szCs w:val="20"/>
        </w:rPr>
        <w:t>(indicate the funding agency from which the student receives the scholarship - only for scholarship holders</w:t>
      </w:r>
      <w:proofErr w:type="gramStart"/>
      <w:r>
        <w:rPr>
          <w:rFonts w:ascii="Times New Roman" w:eastAsia="Arial" w:hAnsi="Times New Roman" w:cs="Times New Roman"/>
          <w:b/>
          <w:bCs/>
          <w:color w:val="FF0000"/>
          <w:sz w:val="20"/>
          <w:szCs w:val="20"/>
        </w:rPr>
        <w:t xml:space="preserve">) </w:t>
      </w:r>
      <w:r>
        <w:rPr>
          <w:rFonts w:ascii="Times New Roman" w:eastAsia="Arial" w:hAnsi="Times New Roman" w:cs="Times New Roman"/>
          <w:bCs/>
          <w:color w:val="FF0000"/>
          <w:sz w:val="20"/>
          <w:szCs w:val="20"/>
        </w:rPr>
        <w:t>.</w:t>
      </w:r>
      <w:proofErr w:type="gramEnd"/>
    </w:p>
    <w:p w14:paraId="2E820393" w14:textId="77777777" w:rsidR="006B2C60" w:rsidRDefault="006B2C60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4814" w:type="pct"/>
      <w:tblInd w:w="-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67"/>
      <w:gridCol w:w="4367"/>
    </w:tblGrid>
    <w:tr w:rsidR="009842F6" w14:paraId="4AB9E147" w14:textId="77777777" w:rsidTr="009842F6">
      <w:tc>
        <w:tcPr>
          <w:tcW w:w="2500" w:type="pct"/>
        </w:tcPr>
        <w:p w14:paraId="448C3FE2" w14:textId="77777777" w:rsidR="009842F6" w:rsidRDefault="009842F6" w:rsidP="009842F6">
          <w:pPr>
            <w:tabs>
              <w:tab w:val="left" w:pos="8382"/>
            </w:tabs>
            <w:ind w:right="-44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position w:val="10"/>
              <w:sz w:val="20"/>
            </w:rPr>
            <w:drawing>
              <wp:inline distT="0" distB="0" distL="0" distR="0" wp14:anchorId="58044C17" wp14:editId="47ED460E">
                <wp:extent cx="903605" cy="574417"/>
                <wp:effectExtent l="0" t="0" r="0" b="0"/>
                <wp:docPr id="1417647787" name="image1.png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7647787" name="image1.png" descr="Logotipo, nome da empresa&#10;&#10;Descrição gerada automaticamente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716" b="14150"/>
                        <a:stretch/>
                      </pic:blipFill>
                      <pic:spPr bwMode="auto">
                        <a:xfrm>
                          <a:off x="0" y="0"/>
                          <a:ext cx="904676" cy="57509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0" w:type="pct"/>
        </w:tcPr>
        <w:p w14:paraId="537BAD72" w14:textId="77777777" w:rsidR="009842F6" w:rsidRDefault="009842F6" w:rsidP="009842F6">
          <w:pPr>
            <w:tabs>
              <w:tab w:val="left" w:pos="8382"/>
            </w:tabs>
            <w:ind w:right="-44"/>
            <w:jc w:val="right"/>
            <w:rPr>
              <w:rFonts w:ascii="Times New Roman"/>
              <w:sz w:val="20"/>
            </w:rPr>
          </w:pPr>
          <w:r>
            <w:rPr>
              <w:rFonts w:ascii="Times New Roman"/>
              <w:noProof/>
              <w:sz w:val="20"/>
            </w:rPr>
            <w:drawing>
              <wp:inline distT="0" distB="0" distL="0" distR="0" wp14:anchorId="57649098" wp14:editId="480BF002">
                <wp:extent cx="1004934" cy="491313"/>
                <wp:effectExtent l="0" t="0" r="5080" b="4445"/>
                <wp:docPr id="3" name="image2.jpeg" descr="Logotipo, nome da empresa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eg" descr="Logotipo, nome da empresa&#10;&#10;Descrição gerada automaticamente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33207" cy="5051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10A1334" w14:textId="77777777" w:rsidR="006B2C60" w:rsidRDefault="006B2C60" w:rsidP="00732E96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5619"/>
    <w:rsid w:val="0003520F"/>
    <w:rsid w:val="0005064B"/>
    <w:rsid w:val="000B3484"/>
    <w:rsid w:val="000C047F"/>
    <w:rsid w:val="000D423C"/>
    <w:rsid w:val="000E7D8F"/>
    <w:rsid w:val="001102D2"/>
    <w:rsid w:val="00125F73"/>
    <w:rsid w:val="001305D3"/>
    <w:rsid w:val="002107BE"/>
    <w:rsid w:val="00221AF1"/>
    <w:rsid w:val="002764B2"/>
    <w:rsid w:val="002E6B72"/>
    <w:rsid w:val="003672C1"/>
    <w:rsid w:val="00381F38"/>
    <w:rsid w:val="00447A9B"/>
    <w:rsid w:val="004756BE"/>
    <w:rsid w:val="004837D1"/>
    <w:rsid w:val="0049309A"/>
    <w:rsid w:val="004A0006"/>
    <w:rsid w:val="004F1C41"/>
    <w:rsid w:val="00543E4F"/>
    <w:rsid w:val="00583BCD"/>
    <w:rsid w:val="005D1FEC"/>
    <w:rsid w:val="006B2C60"/>
    <w:rsid w:val="006D2B1E"/>
    <w:rsid w:val="006F3AA0"/>
    <w:rsid w:val="00732E96"/>
    <w:rsid w:val="00753021"/>
    <w:rsid w:val="007714C7"/>
    <w:rsid w:val="007C219E"/>
    <w:rsid w:val="007D5329"/>
    <w:rsid w:val="0082384C"/>
    <w:rsid w:val="0084404A"/>
    <w:rsid w:val="00847C93"/>
    <w:rsid w:val="008B415F"/>
    <w:rsid w:val="008D0F8D"/>
    <w:rsid w:val="009019C6"/>
    <w:rsid w:val="0094354D"/>
    <w:rsid w:val="009842F6"/>
    <w:rsid w:val="00A61361"/>
    <w:rsid w:val="00AE24E4"/>
    <w:rsid w:val="00B87AF9"/>
    <w:rsid w:val="00BB009D"/>
    <w:rsid w:val="00BC0AB1"/>
    <w:rsid w:val="00C0538C"/>
    <w:rsid w:val="00CC3DF7"/>
    <w:rsid w:val="00D35CF7"/>
    <w:rsid w:val="00D83814"/>
    <w:rsid w:val="00D85619"/>
    <w:rsid w:val="00D974F0"/>
    <w:rsid w:val="00E16172"/>
    <w:rsid w:val="00E37A3F"/>
    <w:rsid w:val="00E821AD"/>
    <w:rsid w:val="00F1298E"/>
    <w:rsid w:val="00F67747"/>
    <w:rsid w:val="00FD09BA"/>
    <w:rsid w:val="00FF7923"/>
    <w:rsid w:val="21373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5E76FD63"/>
  <w15:docId w15:val="{E6C15181-C59B-4E7E-BD49-2E42B402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lang w:val="en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0" w:line="240" w:lineRule="auto"/>
    </w:pPr>
    <w:rPr>
      <w:sz w:val="20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basedOn w:val="Fontepargpadro"/>
  </w:style>
  <w:style w:type="paragraph" w:customStyle="1" w:styleId="CorpoA">
    <w:name w:val="Corpo A"/>
    <w:rPr>
      <w:color w:val="000000"/>
      <w:sz w:val="22"/>
      <w:szCs w:val="22"/>
      <w:u w:color="00000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Calibri" w:eastAsia="Calibri" w:hAnsi="Calibri" w:cs="Calibri"/>
      <w:sz w:val="20"/>
      <w:szCs w:val="20"/>
      <w:lang w:val="en" w:eastAsia="pt-BR"/>
    </w:rPr>
  </w:style>
  <w:style w:type="character" w:customStyle="1" w:styleId="CabealhoChar">
    <w:name w:val="Cabeçalho Char"/>
    <w:basedOn w:val="Fontepargpadro"/>
    <w:link w:val="Cabealho"/>
    <w:uiPriority w:val="99"/>
    <w:rPr>
      <w:rFonts w:ascii="Calibri" w:eastAsia="Calibri" w:hAnsi="Calibri" w:cs="Calibri"/>
      <w:lang w:val="en" w:eastAsia="pt-BR"/>
    </w:rPr>
  </w:style>
  <w:style w:type="character" w:customStyle="1" w:styleId="RodapChar">
    <w:name w:val="Rodapé Char"/>
    <w:basedOn w:val="Fontepargpadro"/>
    <w:link w:val="Rodap"/>
    <w:uiPriority w:val="99"/>
    <w:rPr>
      <w:rFonts w:ascii="Calibri" w:eastAsia="Calibri" w:hAnsi="Calibri" w:cs="Calibri"/>
      <w:lang w:val="en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Calibri" w:eastAsia="Calibri" w:hAnsi="Calibri" w:cs="Calibri"/>
      <w:sz w:val="20"/>
      <w:szCs w:val="20"/>
      <w:lang w:val="en" w:eastAsia="pt-BR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Calibri" w:eastAsia="Calibri" w:hAnsi="Calibri" w:cs="Calibri"/>
      <w:b/>
      <w:bCs/>
      <w:sz w:val="20"/>
      <w:szCs w:val="20"/>
      <w:lang w:val="en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eastAsia="Calibri" w:hAnsi="Segoe UI" w:cs="Segoe UI"/>
      <w:sz w:val="18"/>
      <w:szCs w:val="18"/>
      <w:lang w:val="en" w:eastAsia="pt-BR"/>
    </w:rPr>
  </w:style>
  <w:style w:type="table" w:styleId="Tabelacomgrade">
    <w:name w:val="Table Grid"/>
    <w:basedOn w:val="Tabelanormal"/>
    <w:uiPriority w:val="39"/>
    <w:rsid w:val="00732E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AdswVw+cuH/y7XyoMbzSE3YdOw==">AMUW2mW2m1+fpmVWzXq+73W07/I8iadvkNz8Vw8++1265hz/e3B1DrpykqTblNcTTogh+xRNuENocHvsqQj/Vs1ofHJ2hKI02o7ONaGrqLCUmeuf/rfIq8cp5Ma4TldzJ5XC2jV9FgmzmWWvK7/DrrxmWRFlO4HMzw==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D83AEC-7EAB-4E08-BA6C-AF4B89173E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151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de Mattos</dc:creator>
  <cp:lastModifiedBy>C Beuter</cp:lastModifiedBy>
  <cp:revision>7</cp:revision>
  <dcterms:created xsi:type="dcterms:W3CDTF">2024-08-29T11:51:00Z</dcterms:created>
  <dcterms:modified xsi:type="dcterms:W3CDTF">2024-09-09T12:21:00Z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5086AF6458364273BAB6D131DDFA93F5</vt:lpwstr>
  </property>
  <property fmtid="{D5CDD505-2E9C-101B-9397-08002B2CF9AE}" pid="4" name="GrammarlyDocumentId">
    <vt:lpwstr>9be9bdf19784d73f605ee4917d112abd1ebd25a39b24532b8f7631b2a776ddcc</vt:lpwstr>
  </property>
</Properties>
</file>