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>
          <w:sz w:val="21"/>
        </w:rPr>
      </w:pPr>
      <w:r>
        <w:rPr>
          <w:sz w:val="21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426085</wp:posOffset>
            </wp:positionH>
            <wp:positionV relativeFrom="paragraph">
              <wp:posOffset>-101600</wp:posOffset>
            </wp:positionV>
            <wp:extent cx="1388745" cy="58229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dodocumento"/>
        <w:rPr>
          <w:sz w:val="21"/>
        </w:rPr>
      </w:pPr>
      <w:r>
        <w:rPr>
          <w:sz w:val="21"/>
        </w:rPr>
        <w:t xml:space="preserve">    </w:t>
      </w:r>
      <w:r>
        <w:rPr>
          <w:b/>
          <w:bCs/>
          <w:sz w:val="22"/>
        </w:rPr>
        <w:t>FORMULÁRIO PARA CADASTRO NO SIAPE – NOVO SERVIDOR</w:t>
      </w:r>
    </w:p>
    <w:p>
      <w:pPr>
        <w:pStyle w:val="Ttulododocumento"/>
        <w:rPr>
          <w:sz w:val="21"/>
        </w:rPr>
      </w:pPr>
      <w:r>
        <w:rPr>
          <w:sz w:val="21"/>
        </w:rPr>
      </w:r>
    </w:p>
    <w:tbl>
      <w:tblPr>
        <w:tblW w:w="11140" w:type="dxa"/>
        <w:jc w:val="left"/>
        <w:tblInd w:w="17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898"/>
        <w:gridCol w:w="1315"/>
        <w:gridCol w:w="25"/>
        <w:gridCol w:w="536"/>
        <w:gridCol w:w="339"/>
        <w:gridCol w:w="944"/>
        <w:gridCol w:w="32"/>
        <w:gridCol w:w="50"/>
        <w:gridCol w:w="61"/>
        <w:gridCol w:w="14"/>
        <w:gridCol w:w="950"/>
        <w:gridCol w:w="111"/>
        <w:gridCol w:w="14"/>
        <w:gridCol w:w="137"/>
        <w:gridCol w:w="425"/>
        <w:gridCol w:w="677"/>
        <w:gridCol w:w="99"/>
        <w:gridCol w:w="851"/>
        <w:gridCol w:w="175"/>
        <w:gridCol w:w="24"/>
        <w:gridCol w:w="439"/>
        <w:gridCol w:w="886"/>
        <w:gridCol w:w="650"/>
        <w:gridCol w:w="1464"/>
        <w:gridCol w:w="23"/>
      </w:tblGrid>
      <w:tr>
        <w:trPr>
          <w:trHeight w:val="362" w:hRule="atLeast"/>
        </w:trPr>
        <w:tc>
          <w:tcPr>
            <w:tcW w:w="111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09" w:before="0" w:after="0"/>
              <w:ind w:left="680" w:right="1247" w:hanging="0"/>
              <w:jc w:val="center"/>
              <w:rPr>
                <w:b/>
                <w:b/>
                <w:bCs/>
                <w:color w:val="111111"/>
                <w:sz w:val="18"/>
              </w:rPr>
            </w:pPr>
            <w:r>
              <w:rPr>
                <w:b/>
                <w:bCs/>
                <w:color w:val="111111"/>
                <w:sz w:val="18"/>
              </w:rPr>
              <w:t>ATENÇÃO:</w:t>
            </w:r>
            <w:r>
              <w:rPr>
                <w:b/>
                <w:bCs/>
                <w:color w:val="111111"/>
                <w:spacing w:val="-6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Os</w:t>
            </w:r>
            <w:r>
              <w:rPr>
                <w:b/>
                <w:bCs/>
                <w:color w:val="111111"/>
                <w:spacing w:val="-6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dados</w:t>
            </w:r>
            <w:r>
              <w:rPr>
                <w:b/>
                <w:bCs/>
                <w:color w:val="111111"/>
                <w:spacing w:val="-5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informados</w:t>
            </w:r>
            <w:r>
              <w:rPr>
                <w:b/>
                <w:bCs/>
                <w:color w:val="111111"/>
                <w:spacing w:val="-1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devem</w:t>
            </w:r>
            <w:r>
              <w:rPr>
                <w:b/>
                <w:bCs/>
                <w:color w:val="111111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ser</w:t>
            </w:r>
            <w:r>
              <w:rPr>
                <w:b/>
                <w:bCs/>
                <w:color w:val="111111"/>
                <w:spacing w:val="-6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os</w:t>
            </w:r>
            <w:r>
              <w:rPr>
                <w:b/>
                <w:bCs/>
                <w:color w:val="111111"/>
                <w:spacing w:val="-5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mesmos</w:t>
            </w:r>
            <w:r>
              <w:rPr>
                <w:b/>
                <w:bCs/>
                <w:color w:val="111111"/>
                <w:spacing w:val="-9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constantes</w:t>
            </w:r>
            <w:r>
              <w:rPr>
                <w:b/>
                <w:bCs/>
                <w:color w:val="111111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na</w:t>
            </w:r>
            <w:r>
              <w:rPr>
                <w:b/>
                <w:bCs/>
                <w:color w:val="111111"/>
                <w:spacing w:val="-2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documentação</w:t>
            </w:r>
            <w:r>
              <w:rPr>
                <w:b/>
                <w:bCs/>
                <w:color w:val="111111"/>
                <w:spacing w:val="-5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apresentada</w:t>
            </w:r>
            <w:r>
              <w:rPr>
                <w:b/>
                <w:bCs/>
                <w:color w:val="111111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no</w:t>
            </w:r>
            <w:r>
              <w:rPr>
                <w:b/>
                <w:bCs/>
                <w:color w:val="111111"/>
                <w:spacing w:val="-6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ato</w:t>
            </w:r>
            <w:r>
              <w:rPr>
                <w:b/>
                <w:bCs/>
                <w:color w:val="111111"/>
                <w:spacing w:val="-4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da</w:t>
            </w:r>
            <w:r>
              <w:rPr>
                <w:b/>
                <w:bCs/>
                <w:color w:val="111111"/>
                <w:spacing w:val="5"/>
                <w:sz w:val="18"/>
              </w:rPr>
              <w:t xml:space="preserve"> </w:t>
            </w:r>
            <w:r>
              <w:rPr>
                <w:b/>
                <w:bCs/>
                <w:color w:val="111111"/>
                <w:sz w:val="18"/>
              </w:rPr>
              <w:t>posse, sendo obrigatório o preenchimento de todas as informações.  Pode-se utilizar  NÃO SE APLICA, se necessário.</w:t>
            </w:r>
          </w:p>
        </w:tc>
      </w:tr>
      <w:tr>
        <w:trPr>
          <w:trHeight w:val="310" w:hRule="atLeast"/>
        </w:trPr>
        <w:tc>
          <w:tcPr>
            <w:tcW w:w="111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465A4" w:val="clear"/>
          </w:tcPr>
          <w:p>
            <w:pPr>
              <w:pStyle w:val="TableParagraph"/>
              <w:widowControl w:val="false"/>
              <w:spacing w:lineRule="exact" w:line="160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60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DADOS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PESSOAIS:</w:t>
            </w:r>
          </w:p>
          <w:p>
            <w:pPr>
              <w:pStyle w:val="TableParagraph"/>
              <w:widowControl w:val="false"/>
              <w:spacing w:lineRule="exact" w:line="160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</w:tc>
      </w:tr>
      <w:tr>
        <w:trPr>
          <w:trHeight w:val="468" w:hRule="atLeast"/>
        </w:trPr>
        <w:tc>
          <w:tcPr>
            <w:tcW w:w="41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CPF:</w:t>
            </w:r>
          </w:p>
        </w:tc>
        <w:tc>
          <w:tcPr>
            <w:tcW w:w="69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14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NOME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DO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(A)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SERVIDOR(A):</w:t>
            </w:r>
          </w:p>
        </w:tc>
        <w:tc>
          <w:tcPr>
            <w:tcW w:w="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568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</w:tr>
      <w:tr>
        <w:trPr>
          <w:trHeight w:val="520" w:hRule="atLeast"/>
        </w:trPr>
        <w:tc>
          <w:tcPr>
            <w:tcW w:w="11116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3. NOME SOCIAL * ( SE HOUVER):</w:t>
            </w:r>
          </w:p>
        </w:tc>
        <w:tc>
          <w:tcPr>
            <w:tcW w:w="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</w:tr>
      <w:tr>
        <w:trPr>
          <w:trHeight w:val="566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4.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SEXO      F (  )   M (  )</w:t>
            </w: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DATA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NASCIMENTO:</w:t>
            </w:r>
          </w:p>
        </w:tc>
        <w:tc>
          <w:tcPr>
            <w:tcW w:w="23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169" w:before="39" w:after="0"/>
              <w:ind w:left="131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6.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GRUPO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SANGUÍNEO</w:t>
            </w:r>
          </w:p>
          <w:p>
            <w:pPr>
              <w:pStyle w:val="TableParagraph"/>
              <w:widowControl w:val="false"/>
              <w:spacing w:lineRule="exact" w:line="293"/>
              <w:ind w:left="131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A</w:t>
            </w:r>
            <w:r>
              <w:rPr>
                <w:rFonts w:eastAsia="Calibri" w:cs="Calibri" w:eastAsiaTheme="minorHAnsi"/>
                <w:color w:val="auto"/>
                <w:spacing w:val="1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 )   </w:t>
            </w: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B</w:t>
            </w:r>
            <w:r>
              <w:rPr>
                <w:rFonts w:eastAsia="Calibri" w:cs="Calibri" w:eastAsiaTheme="minorHAnsi"/>
                <w:color w:val="auto"/>
                <w:spacing w:val="-9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  )    </w:t>
            </w: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AB</w:t>
            </w:r>
            <w:r>
              <w:rPr>
                <w:rFonts w:eastAsia="Calibri" w:cs="Calibri" w:eastAsiaTheme="minorHAnsi"/>
                <w:color w:val="auto"/>
                <w:spacing w:val="4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 )</w:t>
            </w:r>
            <w:r>
              <w:rPr>
                <w:rFonts w:eastAsia="Calibri" w:cs="Calibri" w:eastAsiaTheme="minorHAnsi"/>
                <w:color w:val="auto"/>
                <w:spacing w:val="-12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  </w:t>
            </w: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O</w:t>
            </w:r>
            <w:r>
              <w:rPr>
                <w:rFonts w:eastAsia="Calibri" w:cs="Calibri" w:eastAsiaTheme="minorHAnsi"/>
                <w:color w:val="auto"/>
                <w:spacing w:val="3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)</w:t>
            </w: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18" w:before="60" w:after="0"/>
              <w:ind w:left="124" w:right="28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7. FATOR RH              </w:t>
            </w: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POSITIVO</w:t>
            </w:r>
            <w:r>
              <w:rPr>
                <w:rFonts w:eastAsia="Calibri" w:cs="Calibri" w:eastAsiaTheme="minorHAnsi"/>
                <w:color w:val="auto"/>
                <w:spacing w:val="-1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   ) NEGATIVO</w:t>
            </w:r>
            <w:r>
              <w:rPr>
                <w:rFonts w:eastAsia="Calibri" w:cs="Calibri" w:eastAsiaTheme="minorHAnsi"/>
                <w:color w:val="auto"/>
                <w:spacing w:val="-11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w w:val="95"/>
                <w:kern w:val="0"/>
                <w:sz w:val="16"/>
                <w:szCs w:val="22"/>
                <w:lang w:val="pt-PT" w:eastAsia="en-US" w:bidi="ar-SA"/>
              </w:rPr>
              <w:t>(   )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8. NUMERO DE DEPENDENTES ECONÔMICOS:</w:t>
            </w:r>
          </w:p>
        </w:tc>
        <w:tc>
          <w:tcPr>
            <w:tcW w:w="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</w:tr>
      <w:tr>
        <w:trPr>
          <w:trHeight w:val="400" w:hRule="atLeast"/>
        </w:trPr>
        <w:tc>
          <w:tcPr>
            <w:tcW w:w="111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9.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NOME DO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PAI:</w:t>
            </w:r>
          </w:p>
        </w:tc>
        <w:tc>
          <w:tcPr>
            <w:tcW w:w="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</w:tr>
      <w:tr>
        <w:trPr>
          <w:trHeight w:val="445" w:hRule="atLeast"/>
        </w:trPr>
        <w:tc>
          <w:tcPr>
            <w:tcW w:w="1111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10. NOME DO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MÃE:</w:t>
            </w:r>
          </w:p>
        </w:tc>
        <w:tc>
          <w:tcPr>
            <w:tcW w:w="2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</w:tr>
      <w:tr>
        <w:trPr>
          <w:trHeight w:val="499" w:hRule="atLeast"/>
        </w:trPr>
        <w:tc>
          <w:tcPr>
            <w:tcW w:w="4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11.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NATURALIDADE ( Cidade e Estado):</w:t>
            </w:r>
          </w:p>
        </w:tc>
        <w:tc>
          <w:tcPr>
            <w:tcW w:w="40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12.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NACIONALIDADE:</w:t>
            </w:r>
          </w:p>
        </w:tc>
        <w:tc>
          <w:tcPr>
            <w:tcW w:w="3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13. DATA DA CHEGADA NO BRASIL (SE ESTRANGEIRO): </w:t>
            </w:r>
          </w:p>
        </w:tc>
      </w:tr>
      <w:tr>
        <w:trPr>
          <w:trHeight w:val="556" w:hRule="atLeast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14. NÍVEL ESCOLARIDADE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4" w:leader="none"/>
              </w:tabs>
              <w:spacing w:lineRule="exact" w:line="280" w:before="10" w:after="0"/>
              <w:ind w:left="464" w:right="0" w:hanging="0"/>
              <w:jc w:val="left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  <w:tc>
          <w:tcPr>
            <w:tcW w:w="3037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15. GRADUAÇÃO EM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356" w:leader="none"/>
              </w:tabs>
              <w:spacing w:lineRule="exact" w:line="275" w:before="0" w:after="0"/>
              <w:ind w:left="468" w:right="0" w:hanging="0"/>
              <w:jc w:val="left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  <w:tc>
          <w:tcPr>
            <w:tcW w:w="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</w:tc>
        <w:tc>
          <w:tcPr>
            <w:tcW w:w="5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29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16.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PÓS-GRADUAÇÃO EM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:</w:t>
            </w:r>
          </w:p>
        </w:tc>
      </w:tr>
      <w:tr>
        <w:trPr>
          <w:trHeight w:val="597" w:hRule="atLeast"/>
        </w:trPr>
        <w:tc>
          <w:tcPr>
            <w:tcW w:w="51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17. ESTADO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CIVIL:</w:t>
            </w:r>
          </w:p>
        </w:tc>
        <w:tc>
          <w:tcPr>
            <w:tcW w:w="59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4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18. COR/ORIGEM   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  ) BRANCA    (  ) NEGR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O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(  )AMARELA  (  ) PARDA  (  )INDÍGENA</w:t>
            </w:r>
          </w:p>
        </w:tc>
      </w:tr>
      <w:tr>
        <w:trPr>
          <w:trHeight w:val="599" w:hRule="atLeast"/>
        </w:trPr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19.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PESSOA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COM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DEFICIÊNCIA?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21" w:leader="none"/>
              </w:tabs>
              <w:spacing w:lineRule="exact" w:line="285" w:before="45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>SIM</w:t>
            </w:r>
            <w:r>
              <w:rPr>
                <w:rFonts w:eastAsia="Calibri" w:cs="Calibri" w:eastAsiaTheme="minorHAnsi"/>
                <w:color w:val="auto"/>
                <w:spacing w:val="-18"/>
                <w:w w:val="95"/>
                <w:kern w:val="0"/>
                <w:sz w:val="16"/>
                <w:szCs w:val="22"/>
                <w:lang w:val="pt-PT" w:eastAsia="en-US" w:bidi="ar-SA"/>
              </w:rPr>
              <w:t xml:space="preserve"> (     ) </w:t>
            </w:r>
            <w:r>
              <w:rPr>
                <w:rFonts w:eastAsia="Calibri" w:cs="Calibri" w:eastAsiaTheme="minorHAnsi"/>
                <w:color w:val="auto"/>
                <w:w w:val="95"/>
                <w:kern w:val="0"/>
                <w:sz w:val="16"/>
                <w:szCs w:val="22"/>
                <w:lang w:val="pt-PT" w:eastAsia="en-US" w:bidi="ar-SA"/>
              </w:rPr>
              <w:tab/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NÃO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(  )</w:t>
            </w:r>
          </w:p>
        </w:tc>
        <w:tc>
          <w:tcPr>
            <w:tcW w:w="8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86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20.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TIPO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DEFICIÊNCIA:</w:t>
            </w:r>
          </w:p>
        </w:tc>
      </w:tr>
      <w:tr>
        <w:trPr>
          <w:trHeight w:val="392" w:hRule="atLeast"/>
        </w:trPr>
        <w:tc>
          <w:tcPr>
            <w:tcW w:w="11139" w:type="dxa"/>
            <w:gridSpan w:val="2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465A4" w:val="clear"/>
          </w:tcPr>
          <w:p>
            <w:pPr>
              <w:pStyle w:val="TableParagraph"/>
              <w:widowControl w:val="false"/>
              <w:spacing w:lineRule="exact" w:line="157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57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DOCUMENTOS</w:t>
            </w:r>
            <w:r>
              <w:rPr>
                <w:b/>
                <w:color w:val="FFFFFF"/>
                <w:spacing w:val="-9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PESSOAIS:</w:t>
            </w:r>
          </w:p>
          <w:p>
            <w:pPr>
              <w:pStyle w:val="TableParagraph"/>
              <w:widowControl w:val="false"/>
              <w:spacing w:lineRule="exact" w:line="157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</w:tc>
      </w:tr>
      <w:tr>
        <w:trPr>
          <w:trHeight w:val="520" w:hRule="atLeast"/>
        </w:trPr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21.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CART.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IDENTIDADE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N°</w:t>
            </w:r>
          </w:p>
        </w:tc>
        <w:tc>
          <w:tcPr>
            <w:tcW w:w="37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15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22.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ORGÃO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EXPEDIDOR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8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23. UF</w:t>
            </w:r>
          </w:p>
        </w:tc>
        <w:tc>
          <w:tcPr>
            <w:tcW w:w="3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9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24.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DATA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EXP.</w:t>
            </w:r>
          </w:p>
        </w:tc>
      </w:tr>
      <w:tr>
        <w:trPr>
          <w:trHeight w:val="520" w:hRule="atLeast"/>
        </w:trPr>
        <w:tc>
          <w:tcPr>
            <w:tcW w:w="3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25.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TÍTULO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ELEITOR</w:t>
            </w:r>
          </w:p>
        </w:tc>
        <w:tc>
          <w:tcPr>
            <w:tcW w:w="1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1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26.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ZONA</w:t>
            </w:r>
          </w:p>
        </w:tc>
        <w:tc>
          <w:tcPr>
            <w:tcW w:w="1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16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27. SEÇÃO</w:t>
            </w:r>
          </w:p>
        </w:tc>
        <w:tc>
          <w:tcPr>
            <w:tcW w:w="1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98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28. UF</w:t>
            </w:r>
          </w:p>
        </w:tc>
        <w:tc>
          <w:tcPr>
            <w:tcW w:w="3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9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29.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DATA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EXP.</w:t>
            </w:r>
          </w:p>
        </w:tc>
      </w:tr>
      <w:tr>
        <w:trPr>
          <w:trHeight w:val="576" w:hRule="atLeast"/>
        </w:trPr>
        <w:tc>
          <w:tcPr>
            <w:tcW w:w="4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30.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CERTIFICADO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RESERVISTA</w:t>
            </w:r>
          </w:p>
        </w:tc>
        <w:tc>
          <w:tcPr>
            <w:tcW w:w="2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17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31.</w:t>
            </w:r>
            <w:r>
              <w:rPr>
                <w:rFonts w:eastAsia="Calibri" w:cs="Calibri" w:eastAsiaTheme="minorHAnsi"/>
                <w:color w:val="auto"/>
                <w:spacing w:val="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ÓRGÃO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EXPEDIDOR</w:t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28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32.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SÉRIE</w:t>
            </w:r>
          </w:p>
        </w:tc>
      </w:tr>
      <w:tr>
        <w:trPr>
          <w:trHeight w:val="520" w:hRule="atLeast"/>
        </w:trPr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33.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CARTEIRA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TRABALHO</w:t>
            </w:r>
          </w:p>
        </w:tc>
        <w:tc>
          <w:tcPr>
            <w:tcW w:w="2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15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32.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SÉRIE</w:t>
            </w: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96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33. UF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60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34.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PIS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/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PASEP</w:t>
            </w:r>
          </w:p>
        </w:tc>
      </w:tr>
      <w:tr>
        <w:trPr>
          <w:trHeight w:val="517" w:hRule="atLeast"/>
        </w:trPr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35.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DATA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PRIMEIRO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EMPREGO</w:t>
            </w:r>
          </w:p>
        </w:tc>
        <w:tc>
          <w:tcPr>
            <w:tcW w:w="83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15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36.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PASSAPORTE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(apenas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para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estrangeiro):</w:t>
            </w:r>
          </w:p>
        </w:tc>
      </w:tr>
      <w:tr>
        <w:trPr>
          <w:trHeight w:val="347" w:hRule="atLeast"/>
        </w:trPr>
        <w:tc>
          <w:tcPr>
            <w:tcW w:w="111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465A4" w:val="clear"/>
          </w:tcPr>
          <w:p>
            <w:pPr>
              <w:pStyle w:val="TableParagraph"/>
              <w:widowControl w:val="false"/>
              <w:spacing w:lineRule="exact" w:line="164"/>
              <w:rPr>
                <w:spacing w:val="-1"/>
              </w:rPr>
            </w:pPr>
            <w:r>
              <w:rPr>
                <w:spacing w:val="-1"/>
              </w:rPr>
            </w:r>
          </w:p>
          <w:p>
            <w:pPr>
              <w:pStyle w:val="TableParagraph"/>
              <w:widowControl w:val="false"/>
              <w:spacing w:lineRule="exact" w:line="164"/>
              <w:rPr>
                <w:b/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pacing w:val="-1"/>
                <w:sz w:val="16"/>
              </w:rPr>
              <w:t>ENDEREÇO</w:t>
            </w:r>
            <w:r>
              <w:rPr>
                <w:b/>
                <w:bCs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bCs/>
                <w:color w:val="FFFFFF"/>
                <w:sz w:val="16"/>
              </w:rPr>
              <w:t>RESIDENCIAL:</w:t>
            </w:r>
          </w:p>
          <w:p>
            <w:pPr>
              <w:pStyle w:val="TableParagraph"/>
              <w:widowControl w:val="false"/>
              <w:spacing w:lineRule="exact" w:line="164"/>
              <w:rPr>
                <w:b/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</w:r>
          </w:p>
        </w:tc>
      </w:tr>
      <w:tr>
        <w:trPr>
          <w:trHeight w:val="518" w:hRule="atLeast"/>
        </w:trPr>
        <w:tc>
          <w:tcPr>
            <w:tcW w:w="767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37.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ENDEREÇO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RESIDENCIAL</w:t>
            </w:r>
          </w:p>
        </w:tc>
        <w:tc>
          <w:tcPr>
            <w:tcW w:w="3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32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38.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NÚMERO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/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COMPLEMENTO</w:t>
            </w:r>
          </w:p>
        </w:tc>
      </w:tr>
      <w:tr>
        <w:trPr>
          <w:trHeight w:val="517" w:hRule="atLeast"/>
        </w:trPr>
        <w:tc>
          <w:tcPr>
            <w:tcW w:w="5164" w:type="dxa"/>
            <w:gridSpan w:val="11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39.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BAIRRO</w:t>
            </w:r>
          </w:p>
        </w:tc>
        <w:tc>
          <w:tcPr>
            <w:tcW w:w="448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24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40.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CIDADE</w:t>
            </w:r>
          </w:p>
        </w:tc>
        <w:tc>
          <w:tcPr>
            <w:tcW w:w="14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35" w:right="0" w:hanging="0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41. UF</w:t>
            </w:r>
          </w:p>
        </w:tc>
      </w:tr>
      <w:tr>
        <w:trPr>
          <w:trHeight w:val="580" w:hRule="atLeast"/>
        </w:trPr>
        <w:tc>
          <w:tcPr>
            <w:tcW w:w="223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42. CEP</w:t>
            </w:r>
          </w:p>
        </w:tc>
        <w:tc>
          <w:tcPr>
            <w:tcW w:w="2926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13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43.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CAIXA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POSTAL</w:t>
            </w:r>
          </w:p>
        </w:tc>
        <w:tc>
          <w:tcPr>
            <w:tcW w:w="2513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24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44.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TELEFONE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68" w:leader="none"/>
              </w:tabs>
              <w:spacing w:lineRule="exact" w:line="271" w:before="41" w:after="0"/>
              <w:ind w:left="124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</w:t>
              <w:tab/>
              <w:t>)</w:t>
            </w:r>
          </w:p>
        </w:tc>
        <w:tc>
          <w:tcPr>
            <w:tcW w:w="34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132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45.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CELULAR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79" w:leader="none"/>
              </w:tabs>
              <w:ind w:left="132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</w:t>
              <w:tab/>
              <w:t>)</w:t>
            </w:r>
          </w:p>
        </w:tc>
      </w:tr>
      <w:tr>
        <w:trPr>
          <w:trHeight w:val="467" w:hRule="atLeast"/>
        </w:trPr>
        <w:tc>
          <w:tcPr>
            <w:tcW w:w="11139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46.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 E-MAIL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:</w:t>
            </w:r>
          </w:p>
        </w:tc>
      </w:tr>
      <w:tr>
        <w:trPr>
          <w:trHeight w:val="306" w:hRule="atLeast"/>
        </w:trPr>
        <w:tc>
          <w:tcPr>
            <w:tcW w:w="111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3465A4" w:val="clear"/>
          </w:tcPr>
          <w:p>
            <w:pPr>
              <w:pStyle w:val="TableParagraph"/>
              <w:widowControl w:val="false"/>
              <w:spacing w:lineRule="exact" w:line="162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62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DADOS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BANCÁRIOS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–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CONTA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SALÁRIO</w:t>
            </w:r>
          </w:p>
          <w:p>
            <w:pPr>
              <w:pStyle w:val="TableParagraph"/>
              <w:widowControl w:val="false"/>
              <w:spacing w:lineRule="exact" w:line="162"/>
              <w:rPr>
                <w:b/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</w:r>
          </w:p>
        </w:tc>
      </w:tr>
      <w:tr>
        <w:trPr>
          <w:trHeight w:val="594" w:hRule="atLeast"/>
        </w:trPr>
        <w:tc>
          <w:tcPr>
            <w:tcW w:w="40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47.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NOME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DO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BANCO</w:t>
            </w:r>
          </w:p>
        </w:tc>
        <w:tc>
          <w:tcPr>
            <w:tcW w:w="17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22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48. Nº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BANCO</w:t>
            </w:r>
          </w:p>
        </w:tc>
        <w:tc>
          <w:tcPr>
            <w:tcW w:w="3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58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49.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Nº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 AGÊNCIA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ind w:left="106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50.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DV</w:t>
            </w:r>
          </w:p>
        </w:tc>
      </w:tr>
      <w:tr>
        <w:trPr>
          <w:trHeight w:val="553" w:hRule="atLeast"/>
        </w:trPr>
        <w:tc>
          <w:tcPr>
            <w:tcW w:w="58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6" w:after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51.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ENDEREÇO E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NOME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AGÊNCIA:</w:t>
            </w:r>
          </w:p>
        </w:tc>
        <w:tc>
          <w:tcPr>
            <w:tcW w:w="3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87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51.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Nº</w:t>
            </w:r>
            <w:r>
              <w:rPr>
                <w:rFonts w:eastAsia="Calibri" w:cs="Calibri" w:eastAsiaTheme="minorHAnsi"/>
                <w:color w:val="auto"/>
                <w:spacing w:val="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CONTA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CORRENTE/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SALÁRIO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164" w:right="0" w:hanging="0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52.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DV</w:t>
            </w:r>
          </w:p>
        </w:tc>
      </w:tr>
      <w:tr>
        <w:trPr>
          <w:trHeight w:val="2150" w:hRule="atLeast"/>
        </w:trPr>
        <w:tc>
          <w:tcPr>
            <w:tcW w:w="1113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20" w:leader="none"/>
              </w:tabs>
              <w:spacing w:lineRule="exact" w:line="260" w:before="0" w:after="0"/>
              <w:ind w:left="0" w:right="0" w:hanging="0"/>
              <w:jc w:val="both"/>
              <w:rPr>
                <w:rFonts w:cs="Calibri"/>
                <w:sz w:val="16"/>
                <w:lang w:val="pt-PT"/>
              </w:rPr>
            </w:pP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53. (  ) Declaro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NÃO</w:t>
            </w:r>
            <w:r>
              <w:rPr>
                <w:rFonts w:eastAsia="Calibri" w:cs="Calibri" w:eastAsiaTheme="minorHAnsi"/>
                <w:b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receber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Auxílio-alimentação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8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outros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vínculos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públicos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(municipal,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estadual,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federal,autarquia,</w:t>
            </w:r>
            <w:r>
              <w:rPr>
                <w:rFonts w:eastAsia="Calibri" w:cs="Calibri" w:eastAsiaTheme="minorHAnsi"/>
                <w:color w:val="auto"/>
                <w:spacing w:val="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fundação,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empresa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pública,  sociedade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economia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mista).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16"/>
                <w:szCs w:val="22"/>
                <w:lang w:val="pt-PT" w:eastAsia="en-US" w:bidi="ar-SA"/>
              </w:rPr>
              <w:t>Solicito</w:t>
            </w:r>
            <w:r>
              <w:rPr>
                <w:rFonts w:eastAsia="Calibri" w:cs="Calibri" w:eastAsiaTheme="minorHAnsi"/>
                <w:b/>
                <w:bCs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16"/>
                <w:szCs w:val="22"/>
                <w:lang w:val="pt-PT" w:eastAsia="en-US" w:bidi="ar-SA"/>
              </w:rPr>
              <w:t>o</w:t>
            </w:r>
            <w:r>
              <w:rPr>
                <w:rFonts w:eastAsia="Calibri" w:cs="Calibri" w:eastAsiaTheme="minorHAnsi"/>
                <w:b/>
                <w:bCs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16"/>
                <w:szCs w:val="22"/>
                <w:lang w:val="pt-PT" w:eastAsia="en-US" w:bidi="ar-SA"/>
              </w:rPr>
              <w:t>referido</w:t>
            </w:r>
            <w:r>
              <w:rPr>
                <w:rFonts w:eastAsia="Calibri" w:cs="Calibri" w:eastAsiaTheme="minorHAnsi"/>
                <w:b/>
                <w:bCs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b/>
                <w:bCs/>
                <w:color w:val="auto"/>
                <w:kern w:val="0"/>
                <w:sz w:val="16"/>
                <w:szCs w:val="22"/>
                <w:lang w:val="pt-PT" w:eastAsia="en-US" w:bidi="ar-SA"/>
              </w:rPr>
              <w:t>benefício.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434" w:hanging="0"/>
              <w:jc w:val="both"/>
              <w:rPr>
                <w:rFonts w:cs="Calibri"/>
                <w:sz w:val="16"/>
                <w:lang w:val="pt-PT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54. Declaro,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sob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a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minha</w:t>
            </w:r>
            <w:r>
              <w:rPr>
                <w:rFonts w:eastAsia="Calibri" w:cs="Calibri" w:eastAsiaTheme="minorHAnsi"/>
                <w:color w:val="auto"/>
                <w:spacing w:val="-8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inteira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responsabilidade,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serem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exatas</w:t>
            </w:r>
            <w:r>
              <w:rPr>
                <w:rFonts w:eastAsia="Calibri" w:cs="Calibri" w:eastAsiaTheme="minorHAnsi"/>
                <w:color w:val="auto"/>
                <w:spacing w:val="-5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verdadeiras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as</w:t>
            </w:r>
            <w:r>
              <w:rPr>
                <w:rFonts w:eastAsia="Calibri" w:cs="Calibri" w:eastAsiaTheme="minorHAnsi"/>
                <w:color w:val="auto"/>
                <w:spacing w:val="-8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informações</w:t>
            </w:r>
            <w:r>
              <w:rPr>
                <w:rFonts w:eastAsia="Calibri" w:cs="Calibri" w:eastAsiaTheme="minorHAnsi"/>
                <w:color w:val="auto"/>
                <w:spacing w:val="-7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que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prestei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no</w:t>
            </w:r>
            <w:r>
              <w:rPr>
                <w:rFonts w:eastAsia="Calibri" w:cs="Calibri" w:eastAsiaTheme="minorHAnsi"/>
                <w:color w:val="auto"/>
                <w:spacing w:val="-4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presente</w:t>
            </w:r>
            <w:r>
              <w:rPr>
                <w:rFonts w:eastAsia="Calibri" w:cs="Calibri" w:eastAsiaTheme="minorHAnsi"/>
                <w:color w:val="auto"/>
                <w:spacing w:val="-6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formulário,comprometendo-</w:t>
            </w:r>
            <w:r>
              <w:rPr>
                <w:rFonts w:eastAsia="Calibri" w:cs="Calibri" w:eastAsiaTheme="minorHAnsi"/>
                <w:color w:val="auto"/>
                <w:spacing w:val="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me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comunicar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quaisquer alterações</w:t>
            </w:r>
            <w:r>
              <w:rPr>
                <w:rFonts w:eastAsia="Calibri" w:cs="Calibri" w:eastAsiaTheme="minorHAnsi"/>
                <w:color w:val="auto"/>
                <w:spacing w:val="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à Gestão</w:t>
            </w:r>
            <w:r>
              <w:rPr>
                <w:rFonts w:eastAsia="Calibri" w:cs="Calibri" w:eastAsiaTheme="minorHAnsi"/>
                <w:color w:val="auto"/>
                <w:spacing w:val="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de</w:t>
            </w:r>
            <w:r>
              <w:rPr>
                <w:rFonts w:eastAsia="Calibri" w:cs="Calibri" w:eastAsiaTheme="minorHAnsi"/>
                <w:color w:val="auto"/>
                <w:spacing w:val="-1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Pessoas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da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UFR.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476" w:right="454" w:hanging="0"/>
              <w:jc w:val="both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ind w:left="0" w:right="434" w:hanging="0"/>
              <w:jc w:val="both"/>
              <w:rPr/>
            </w:pPr>
            <w:r>
              <w:rPr>
                <w:rFonts w:eastAsia="Calibri" w:cs="Calibri" w:eastAsiaTheme="minorHAnsi"/>
                <w:i/>
                <w:iCs/>
                <w:color w:val="F10D0C"/>
                <w:kern w:val="0"/>
                <w:sz w:val="16"/>
                <w:szCs w:val="22"/>
                <w:lang w:val="pt-PT" w:eastAsia="en-US" w:bidi="ar-SA"/>
              </w:rPr>
              <w:t xml:space="preserve">* </w:t>
            </w:r>
            <w:r>
              <w:rPr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F10D0C"/>
                <w:spacing w:val="0"/>
                <w:kern w:val="0"/>
                <w:sz w:val="16"/>
                <w:szCs w:val="22"/>
                <w:lang w:val="pt-PT" w:eastAsia="en-US" w:bidi="ar-SA"/>
              </w:rPr>
              <w:t>"</w:t>
            </w:r>
            <w:r>
              <w:rPr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nome social" é o nome que a pessoa </w:t>
            </w:r>
            <w:r>
              <w:rPr>
                <w:rStyle w:val="Nfaseforte"/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travesti</w:t>
            </w:r>
            <w:r>
              <w:rPr>
                <w:rFonts w:eastAsia="Calibri" w:cs="Calibri" w:eastAsiaTheme="minorHAnsi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 </w:t>
            </w:r>
            <w:r>
              <w:rPr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ou </w:t>
            </w:r>
            <w:r>
              <w:rPr>
                <w:rStyle w:val="Nfaseforte"/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transexual</w:t>
            </w:r>
            <w:r>
              <w:rPr>
                <w:rFonts w:eastAsia="Calibri" w:cs="Calibri" w:eastAsiaTheme="minorHAnsi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 </w:t>
            </w:r>
            <w:r>
              <w:rPr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prefere ser chamada e possui a mesma proteção concedida ao nome de registro, assegurada pelo </w:t>
            </w:r>
            <w:hyperlink r:id="rId3" w:tgtFrame="_blank">
              <w:r>
                <w:rPr>
                  <w:rStyle w:val="LinkdaInternet"/>
                  <w:rFonts w:eastAsia="Calibri" w:cs="Calibri" w:eastAsiaTheme="minorHAnsi"/>
                  <w:b w:val="false"/>
                  <w:i/>
                  <w:iCs/>
                  <w:caps w:val="false"/>
                  <w:smallCaps w:val="false"/>
                  <w:color w:val="000000"/>
                  <w:spacing w:val="0"/>
                  <w:kern w:val="0"/>
                  <w:sz w:val="16"/>
                  <w:szCs w:val="22"/>
                  <w:u w:val="single"/>
                  <w:shd w:fill="FFFFFF" w:val="clear"/>
                  <w:lang w:val="pt-PT" w:eastAsia="en-US" w:bidi="ar-SA"/>
                </w:rPr>
                <w:t>Decreto nº 8.727/2016</w:t>
              </w:r>
            </w:hyperlink>
            <w:r>
              <w:rPr>
                <w:rFonts w:eastAsia="Calibri" w:cs="Calibri" w:eastAsiaTheme="minorHAnsi"/>
                <w:b w:val="false"/>
                <w:i/>
                <w:iCs/>
                <w:caps w:val="false"/>
                <w:smallCaps w:val="false"/>
                <w:color w:val="auto"/>
                <w:spacing w:val="0"/>
                <w:kern w:val="0"/>
                <w:sz w:val="16"/>
                <w:szCs w:val="22"/>
                <w:lang w:val="pt-PT" w:eastAsia="en-US" w:bidi="ar-SA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8" w:after="0"/>
              <w:ind w:left="440" w:right="35" w:hanging="0"/>
              <w:jc w:val="center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8" w:after="0"/>
              <w:ind w:left="440" w:right="35" w:hanging="0"/>
              <w:jc w:val="center"/>
              <w:rPr>
                <w:rFonts w:ascii="Calibri" w:hAnsi="Calibri" w:eastAsia="Calibri" w:cs="Calibri" w:asciiTheme="minorHAnsi" w:eastAsiaTheme="minorHAnsi" w:hAnsiTheme="minorHAnsi"/>
                <w:color w:val="auto"/>
                <w:kern w:val="0"/>
                <w:sz w:val="16"/>
                <w:szCs w:val="22"/>
                <w:lang w:val="pt-PT" w:eastAsia="en-US" w:bidi="ar-SA"/>
              </w:rPr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        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____________________________________________________________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18" w:after="0"/>
              <w:ind w:left="440" w:right="35" w:hanging="0"/>
              <w:jc w:val="center"/>
              <w:rPr/>
            </w:pP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 xml:space="preserve">            </w:t>
            </w:r>
            <w:r>
              <w:rPr>
                <w:rFonts w:eastAsia="Calibri" w:cs="Calibri" w:eastAsiaTheme="minorHAnsi"/>
                <w:color w:val="auto"/>
                <w:kern w:val="0"/>
                <w:sz w:val="16"/>
                <w:szCs w:val="22"/>
                <w:lang w:val="pt-PT" w:eastAsia="en-US" w:bidi="ar-SA"/>
              </w:rPr>
              <w:t>Assinatura digital do</w:t>
            </w:r>
            <w:r>
              <w:rPr>
                <w:rFonts w:eastAsia="Calibri" w:cs="Calibri" w:eastAsiaTheme="minorHAnsi"/>
                <w:color w:val="auto"/>
                <w:spacing w:val="-3"/>
                <w:kern w:val="0"/>
                <w:sz w:val="16"/>
                <w:szCs w:val="22"/>
                <w:lang w:val="pt-PT" w:eastAsia="en-US" w:bidi="ar-SA"/>
              </w:rPr>
              <w:t xml:space="preserve"> </w:t>
            </w:r>
            <w:r>
              <w:rPr>
                <w:rFonts w:eastAsia="Calibri" w:cs="Calibri" w:eastAsiaTheme="minorHAnsi"/>
                <w:color w:val="auto"/>
                <w:spacing w:val="-2"/>
                <w:kern w:val="0"/>
                <w:sz w:val="16"/>
                <w:szCs w:val="22"/>
                <w:lang w:val="pt-PT" w:eastAsia="en-US" w:bidi="ar-SA"/>
              </w:rPr>
              <w:t xml:space="preserve">Declarante  através da plataforma GOV.BR   </w:t>
            </w:r>
            <w:hyperlink r:id="rId4">
              <w:r>
                <w:rPr>
                  <w:rStyle w:val="LinkdaInternet"/>
                  <w:rFonts w:eastAsia="Calibri" w:cs="Calibri" w:eastAsiaTheme="minorHAnsi"/>
                  <w:color w:val="auto"/>
                  <w:spacing w:val="-2"/>
                  <w:kern w:val="0"/>
                  <w:sz w:val="16"/>
                  <w:szCs w:val="22"/>
                  <w:lang w:val="pt-PT" w:eastAsia="en-US" w:bidi="ar-SA"/>
                </w:rPr>
                <w:t>Clique aqui</w:t>
              </w:r>
            </w:hyperlink>
          </w:p>
        </w:tc>
      </w:tr>
    </w:tbl>
    <w:sectPr>
      <w:type w:val="nextPage"/>
      <w:pgSz w:w="11906" w:h="16850"/>
      <w:pgMar w:left="220" w:right="240" w:header="0" w:top="1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before="0" w:after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112" w:right="0" w:hanging="0"/>
    </w:pPr>
    <w:rPr>
      <w:rFonts w:ascii="Calibri" w:hAnsi="Calibri" w:eastAsia="Calibri" w:cs="Calibri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nhahorizontal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lexml.gov.br/urn/urn:lex:br:federal:decreto:2016-04-28;8727" TargetMode="External"/><Relationship Id="rId4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Application>LibreOffice/7.0.1.2$Windows_X86_64 LibreOffice_project/7cbcfc562f6eb6708b5ff7d7397325de9e764452</Application>
  <Pages>1</Pages>
  <Words>373</Words>
  <Characters>1881</Characters>
  <CharactersWithSpaces>2405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2023-12-14T13:09:05Z</dcterms:created>
  <dc:creator>hugo.laia</dc:creator>
  <dc:description/>
  <dc:language>pt-BR</dc:language>
  <cp:lastModifiedBy/>
  <dcterms:modified xsi:type="dcterms:W3CDTF">2023-12-16T11:30:28Z</dcterms:modified>
  <cp:revision>5</cp:revision>
  <dc:subject/>
  <dc:title>Ficha de cadastro (SIAPE) - Atualizada em 31.08.2021.pdf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2023-05-08T00:00:00Z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