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jc w:val="center"/>
      </w:pPr>
      <w:r>
        <w:rPr>
          <w:rFonts w:ascii="ROCWELL CONDENSED" w:eastAsia="Times New Roman" w:hAnsi="ROCWELL CONDENSED"/>
          <w:b/>
          <w:bCs/>
          <w:sz w:val="28"/>
          <w:szCs w:val="28"/>
          <w:lang w:eastAsia="pt-BR"/>
        </w:rPr>
        <w:t>TÍTULO</w:t>
      </w:r>
      <w:r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fonte ROCWELL CONDENSED negrito, tamanho 14, com letras maiúsculas, alinhamento centralizado.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INTRODUÇÃO</w:t>
      </w:r>
    </w:p>
    <w:p w:rsidR="008C2F9D" w:rsidRDefault="008C2F9D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8C2F9D" w:rsidRDefault="00480874">
      <w:pPr>
        <w:spacing w:after="0" w:line="360" w:lineRule="auto"/>
        <w:ind w:firstLine="708"/>
        <w:jc w:val="both"/>
      </w:pPr>
      <w:r>
        <w:rPr>
          <w:rFonts w:ascii="Bell MT" w:eastAsia="Times New Roman" w:hAnsi="Bell MT"/>
          <w:sz w:val="26"/>
          <w:szCs w:val="26"/>
          <w:lang w:eastAsia="pt-BR"/>
        </w:rPr>
        <w:t xml:space="preserve">Com exceção do </w:t>
      </w:r>
      <w:r>
        <w:rPr>
          <w:rFonts w:ascii="Bell MT" w:eastAsia="Times New Roman" w:hAnsi="Bell MT"/>
          <w:sz w:val="26"/>
          <w:szCs w:val="26"/>
          <w:u w:val="single"/>
          <w:lang w:eastAsia="pt-BR"/>
        </w:rPr>
        <w:t>título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(ROCWELL tamanho 14) e dos </w:t>
      </w:r>
      <w:r>
        <w:rPr>
          <w:rFonts w:ascii="Bell MT" w:eastAsia="Times New Roman" w:hAnsi="Bell MT"/>
          <w:sz w:val="26"/>
          <w:szCs w:val="26"/>
          <w:u w:val="single"/>
          <w:lang w:eastAsia="pt-BR"/>
        </w:rPr>
        <w:t>subtítulos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(ROCWELL tamanho 13), em todo o texto do resumo utilizar fonte BELL MT tamanho 13. As notas de rodapé serão também em BELL </w:t>
      </w:r>
      <w:proofErr w:type="gramStart"/>
      <w:r>
        <w:rPr>
          <w:rFonts w:ascii="Bell MT" w:eastAsia="Times New Roman" w:hAnsi="Bell MT"/>
          <w:sz w:val="26"/>
          <w:szCs w:val="26"/>
          <w:lang w:eastAsia="pt-BR"/>
        </w:rPr>
        <w:t>MT</w:t>
      </w:r>
      <w:proofErr w:type="gramEnd"/>
      <w:r>
        <w:rPr>
          <w:rFonts w:ascii="Bell MT" w:eastAsia="Times New Roman" w:hAnsi="Bell MT"/>
          <w:sz w:val="26"/>
          <w:szCs w:val="26"/>
          <w:lang w:eastAsia="pt-BR"/>
        </w:rPr>
        <w:t xml:space="preserve"> mas no tamanho 12. Quando o resumo expandido for resultado de projeto de pesquisa, ensino ou extensão indicar o curso e o Programa onde está sendo desenvolvido. E caso o projeto possuir algum tipo de financiamento (bolsa por exemplo), incluir nota de agradecimento ao órgão de fomento.</w:t>
      </w:r>
    </w:p>
    <w:p w:rsidR="008C2F9D" w:rsidRDefault="00480874" w:rsidP="00C55801">
      <w:pPr>
        <w:spacing w:after="0" w:line="360" w:lineRule="auto"/>
        <w:jc w:val="center"/>
        <w:rPr>
          <w:rFonts w:ascii="Bell MT" w:eastAsia="Times New Roman" w:hAnsi="Bell MT"/>
          <w:color w:val="FF0000"/>
          <w:spacing w:val="-6"/>
          <w:sz w:val="26"/>
          <w:szCs w:val="26"/>
          <w:lang w:eastAsia="pt-BR"/>
        </w:rPr>
      </w:pPr>
      <w:r w:rsidRPr="00C55801">
        <w:rPr>
          <w:rFonts w:ascii="Bell MT" w:eastAsia="Times New Roman" w:hAnsi="Bell MT"/>
          <w:b/>
          <w:color w:val="FF0000"/>
          <w:spacing w:val="-6"/>
          <w:sz w:val="26"/>
          <w:szCs w:val="26"/>
          <w:lang w:eastAsia="pt-BR"/>
        </w:rPr>
        <w:t>Atenção!!</w:t>
      </w:r>
      <w:r w:rsidRPr="00C55801">
        <w:rPr>
          <w:rFonts w:ascii="Bell MT" w:eastAsia="Times New Roman" w:hAnsi="Bell MT"/>
          <w:color w:val="FF0000"/>
          <w:spacing w:val="-6"/>
          <w:sz w:val="26"/>
          <w:szCs w:val="26"/>
          <w:lang w:eastAsia="pt-BR"/>
        </w:rPr>
        <w:t xml:space="preserve"> No resumo expandido </w:t>
      </w:r>
      <w:r w:rsidRPr="00C55801">
        <w:rPr>
          <w:rFonts w:ascii="Bell MT" w:eastAsia="Times New Roman" w:hAnsi="Bell MT"/>
          <w:color w:val="FF0000"/>
          <w:spacing w:val="-6"/>
          <w:sz w:val="26"/>
          <w:szCs w:val="26"/>
          <w:u w:val="single"/>
          <w:lang w:eastAsia="pt-BR"/>
        </w:rPr>
        <w:t>não deve conter nenhuma identificação dos autores ou coautores</w:t>
      </w:r>
      <w:r w:rsidRPr="00C55801">
        <w:rPr>
          <w:rFonts w:ascii="Bell MT" w:eastAsia="Times New Roman" w:hAnsi="Bell MT"/>
          <w:color w:val="FF0000"/>
          <w:spacing w:val="-6"/>
          <w:sz w:val="26"/>
          <w:szCs w:val="26"/>
          <w:lang w:eastAsia="pt-BR"/>
        </w:rPr>
        <w:t>.</w:t>
      </w:r>
    </w:p>
    <w:p w:rsidR="00C55801" w:rsidRPr="00C55801" w:rsidRDefault="00C55801" w:rsidP="00C55801">
      <w:pPr>
        <w:spacing w:after="0" w:line="360" w:lineRule="auto"/>
        <w:jc w:val="center"/>
        <w:rPr>
          <w:spacing w:val="-6"/>
        </w:rPr>
      </w:pPr>
    </w:p>
    <w:p w:rsidR="008C2F9D" w:rsidRDefault="00480874">
      <w:pPr>
        <w:spacing w:after="0" w:line="360" w:lineRule="auto"/>
        <w:ind w:firstLine="708"/>
        <w:jc w:val="both"/>
      </w:pPr>
      <w:r>
        <w:rPr>
          <w:rFonts w:ascii="Bell MT" w:eastAsia="Times New Roman" w:hAnsi="Bell MT"/>
          <w:sz w:val="26"/>
          <w:szCs w:val="26"/>
          <w:lang w:eastAsia="pt-BR"/>
        </w:rPr>
        <w:t xml:space="preserve">O resumo expandido deverá conter no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 xml:space="preserve">Mínimo três (03) e no Máximo cinco (05) páginas </w:t>
      </w:r>
      <w:r w:rsidRPr="00C55801">
        <w:rPr>
          <w:rFonts w:ascii="Bell MT" w:eastAsia="Times New Roman" w:hAnsi="Bell MT"/>
          <w:sz w:val="26"/>
          <w:szCs w:val="26"/>
          <w:lang w:eastAsia="pt-BR"/>
        </w:rPr>
        <w:t>(não numeradas).</w:t>
      </w:r>
    </w:p>
    <w:p w:rsidR="008C2F9D" w:rsidRDefault="00480874">
      <w:pPr>
        <w:spacing w:after="0" w:line="360" w:lineRule="auto"/>
        <w:ind w:firstLine="708"/>
        <w:jc w:val="both"/>
        <w:rPr>
          <w:rFonts w:ascii="Bell MT" w:eastAsia="Times New Roman" w:hAnsi="Bell MT"/>
          <w:sz w:val="26"/>
          <w:szCs w:val="26"/>
          <w:lang w:eastAsia="pt-BR"/>
        </w:rPr>
      </w:pPr>
      <w:r>
        <w:rPr>
          <w:rFonts w:ascii="Bell MT" w:eastAsia="Times New Roman" w:hAnsi="Bell MT"/>
          <w:sz w:val="26"/>
          <w:szCs w:val="26"/>
          <w:lang w:eastAsia="pt-BR"/>
        </w:rPr>
        <w:t xml:space="preserve">A formatação do texto deve ser igual à do presente modelo: primeira linha de parágrafo iniciando com 1,25cm e justificado na margem esquerda. Folha tamanho A4, margens superior 2,5cm e esquerda 1,73cm e inferior com 2,4cm e direita com 1,69cm, e com espaçamento SIMPLES entre linhas. </w:t>
      </w:r>
    </w:p>
    <w:p w:rsidR="008C2F9D" w:rsidRDefault="00480874">
      <w:pPr>
        <w:spacing w:after="0" w:line="360" w:lineRule="auto"/>
        <w:ind w:firstLine="708"/>
        <w:jc w:val="both"/>
      </w:pPr>
      <w:r>
        <w:rPr>
          <w:rFonts w:ascii="Bell MT" w:eastAsia="Times New Roman" w:hAnsi="Bell MT"/>
          <w:sz w:val="26"/>
          <w:szCs w:val="26"/>
          <w:lang w:eastAsia="pt-BR"/>
        </w:rPr>
        <w:t xml:space="preserve">A estrutura textual deve conter: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>Introdução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(justificativa implícita, e, objetivos do estudo realizado),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>Metodologia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,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>Resultados e Discussão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(</w:t>
      </w:r>
      <w:r w:rsidR="00C55801" w:rsidRPr="00C55801">
        <w:rPr>
          <w:rFonts w:ascii="Bell MT" w:eastAsia="Times New Roman" w:hAnsi="Bell MT"/>
          <w:color w:val="FF0000"/>
          <w:sz w:val="26"/>
          <w:szCs w:val="26"/>
          <w:lang w:eastAsia="pt-BR"/>
        </w:rPr>
        <w:t xml:space="preserve">recomendamos 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 xml:space="preserve">utilizar </w:t>
      </w:r>
      <w:r>
        <w:rPr>
          <w:rFonts w:ascii="Bell MT" w:eastAsia="Times New Roman" w:hAnsi="Bell MT"/>
          <w:color w:val="FF0000"/>
          <w:sz w:val="26"/>
          <w:szCs w:val="26"/>
          <w:u w:val="single"/>
          <w:lang w:eastAsia="pt-BR"/>
        </w:rPr>
        <w:t>poucas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 xml:space="preserve"> tabelas, gráficos ou figuras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),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 xml:space="preserve">Conclusão, Palavras-chave, Agradecimento </w:t>
      </w:r>
      <w:r>
        <w:rPr>
          <w:rFonts w:ascii="Bell MT" w:eastAsia="Times New Roman" w:hAnsi="Bell MT"/>
          <w:sz w:val="26"/>
          <w:szCs w:val="26"/>
          <w:lang w:eastAsia="pt-BR"/>
        </w:rPr>
        <w:t>de eventual apoio financeiro ao desenvolvimento do estudo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 xml:space="preserve"> </w:t>
      </w:r>
      <w:r>
        <w:rPr>
          <w:rFonts w:ascii="Bell MT" w:eastAsia="Times New Roman" w:hAnsi="Bell MT"/>
          <w:sz w:val="26"/>
          <w:szCs w:val="26"/>
          <w:lang w:eastAsia="pt-BR"/>
        </w:rPr>
        <w:t>(se for o caso)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 xml:space="preserve"> 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e, por fim, as </w:t>
      </w:r>
      <w:r>
        <w:rPr>
          <w:rFonts w:ascii="Bell MT" w:eastAsia="Times New Roman" w:hAnsi="Bell MT"/>
          <w:b/>
          <w:sz w:val="26"/>
          <w:szCs w:val="26"/>
          <w:lang w:eastAsia="pt-BR"/>
        </w:rPr>
        <w:t>Referências Bibliográficas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de acordo com as normas vigentes da ABNT.</w:t>
      </w:r>
    </w:p>
    <w:p w:rsidR="008C2F9D" w:rsidRDefault="00480874">
      <w:pPr>
        <w:spacing w:after="0" w:line="360" w:lineRule="auto"/>
        <w:ind w:firstLine="708"/>
        <w:jc w:val="both"/>
      </w:pPr>
      <w:r>
        <w:rPr>
          <w:rFonts w:ascii="Bell MT" w:eastAsia="Times New Roman" w:hAnsi="Bell MT"/>
          <w:sz w:val="26"/>
          <w:szCs w:val="26"/>
          <w:lang w:eastAsia="pt-BR"/>
        </w:rPr>
        <w:t xml:space="preserve">Formato do arquivo: o arquivo deverá ser anexado no formato 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>WORD</w:t>
      </w:r>
      <w:r>
        <w:rPr>
          <w:rFonts w:ascii="Bell MT" w:eastAsia="Times New Roman" w:hAnsi="Bell MT"/>
          <w:sz w:val="26"/>
          <w:szCs w:val="26"/>
          <w:lang w:eastAsia="pt-BR"/>
        </w:rPr>
        <w:t>, com arquivo com tamanho máximo de</w:t>
      </w:r>
      <w:r w:rsidR="00C55801">
        <w:rPr>
          <w:rFonts w:ascii="Bell MT" w:eastAsia="Times New Roman" w:hAnsi="Bell MT"/>
          <w:sz w:val="26"/>
          <w:szCs w:val="26"/>
          <w:lang w:eastAsia="pt-BR"/>
        </w:rPr>
        <w:t xml:space="preserve"> dois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</w:t>
      </w:r>
      <w:r w:rsidR="00C55801">
        <w:rPr>
          <w:rFonts w:ascii="Bell MT" w:eastAsia="Times New Roman" w:hAnsi="Bell MT"/>
          <w:sz w:val="26"/>
          <w:szCs w:val="26"/>
          <w:lang w:eastAsia="pt-BR"/>
        </w:rPr>
        <w:t>(</w:t>
      </w:r>
      <w:r w:rsidR="00C55801" w:rsidRPr="00C55801">
        <w:rPr>
          <w:rFonts w:ascii="Bell MT" w:eastAsia="Times New Roman" w:hAnsi="Bell MT"/>
          <w:color w:val="FF0000"/>
          <w:sz w:val="26"/>
          <w:szCs w:val="26"/>
          <w:lang w:eastAsia="pt-BR"/>
        </w:rPr>
        <w:t>0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>2</w:t>
      </w:r>
      <w:r w:rsidR="00C55801">
        <w:rPr>
          <w:rFonts w:ascii="Bell MT" w:eastAsia="Times New Roman" w:hAnsi="Bell MT"/>
          <w:color w:val="FF0000"/>
          <w:sz w:val="26"/>
          <w:szCs w:val="26"/>
          <w:lang w:eastAsia="pt-BR"/>
        </w:rPr>
        <w:t xml:space="preserve">) 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>MB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. O uso do </w:t>
      </w:r>
      <w:r>
        <w:rPr>
          <w:rFonts w:ascii="Bell MT" w:eastAsia="Times New Roman" w:hAnsi="Bell MT"/>
          <w:sz w:val="26"/>
          <w:szCs w:val="26"/>
          <w:u w:val="single"/>
          <w:lang w:eastAsia="pt-BR"/>
        </w:rPr>
        <w:t>papel timbrado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 da edição atual do evento </w:t>
      </w:r>
      <w:r>
        <w:rPr>
          <w:rFonts w:ascii="Bell MT" w:eastAsia="Times New Roman" w:hAnsi="Bell MT"/>
          <w:b/>
          <w:color w:val="FF0000"/>
          <w:sz w:val="26"/>
          <w:szCs w:val="26"/>
          <w:lang w:eastAsia="pt-BR"/>
        </w:rPr>
        <w:t>é obrigatório</w:t>
      </w:r>
      <w:r>
        <w:rPr>
          <w:rFonts w:ascii="Bell MT" w:eastAsia="Times New Roman" w:hAnsi="Bell MT"/>
          <w:sz w:val="26"/>
          <w:szCs w:val="26"/>
          <w:lang w:eastAsia="pt-BR"/>
        </w:rPr>
        <w:t>.</w:t>
      </w:r>
    </w:p>
    <w:p w:rsidR="00C55801" w:rsidRDefault="00C55801" w:rsidP="00C55801">
      <w:pPr>
        <w:spacing w:after="0" w:line="360" w:lineRule="auto"/>
        <w:jc w:val="both"/>
        <w:rPr>
          <w:rFonts w:ascii="Bell MT" w:eastAsia="Times New Roman" w:hAnsi="Bell MT"/>
          <w:b/>
          <w:color w:val="FF0000"/>
          <w:sz w:val="26"/>
          <w:szCs w:val="26"/>
          <w:lang w:eastAsia="pt-BR"/>
        </w:rPr>
      </w:pPr>
    </w:p>
    <w:p w:rsidR="008C2F9D" w:rsidRDefault="00480874" w:rsidP="00C55801">
      <w:pPr>
        <w:spacing w:after="0" w:line="360" w:lineRule="auto"/>
        <w:jc w:val="center"/>
      </w:pPr>
      <w:r>
        <w:rPr>
          <w:rFonts w:ascii="Bell MT" w:eastAsia="Times New Roman" w:hAnsi="Bell MT"/>
          <w:b/>
          <w:color w:val="FF0000"/>
          <w:sz w:val="26"/>
          <w:szCs w:val="26"/>
          <w:lang w:eastAsia="pt-BR"/>
        </w:rPr>
        <w:t>Atenção</w:t>
      </w:r>
      <w:r>
        <w:rPr>
          <w:rFonts w:ascii="Bell MT" w:eastAsia="Times New Roman" w:hAnsi="Bell MT"/>
          <w:sz w:val="26"/>
          <w:szCs w:val="26"/>
          <w:lang w:eastAsia="pt-BR"/>
        </w:rPr>
        <w:t xml:space="preserve">: </w:t>
      </w:r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 xml:space="preserve">Serão desclassificados sumariamente os resumos expandidos que desrespeitarem os limites estipulados de tamanho do texto (3 a 5 páginas) ou do arquivo (2MB), a formatação do resumo indicada neste </w:t>
      </w:r>
      <w:proofErr w:type="spellStart"/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>template</w:t>
      </w:r>
      <w:proofErr w:type="spellEnd"/>
      <w:r>
        <w:rPr>
          <w:rFonts w:ascii="Bell MT" w:eastAsia="Times New Roman" w:hAnsi="Bell MT"/>
          <w:color w:val="FF0000"/>
          <w:sz w:val="26"/>
          <w:szCs w:val="26"/>
          <w:lang w:eastAsia="pt-BR"/>
        </w:rPr>
        <w:t>, ou ainda, o forma</w:t>
      </w:r>
      <w:r w:rsidR="00C55801">
        <w:rPr>
          <w:rFonts w:ascii="Bell MT" w:eastAsia="Times New Roman" w:hAnsi="Bell MT"/>
          <w:color w:val="FF0000"/>
          <w:sz w:val="26"/>
          <w:szCs w:val="26"/>
          <w:lang w:eastAsia="pt-BR"/>
        </w:rPr>
        <w:t>to do arquivo digital (arquivo em Word)</w:t>
      </w:r>
    </w:p>
    <w:p w:rsidR="008C2F9D" w:rsidRDefault="008C2F9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C2F9D" w:rsidRDefault="00480874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METODOLOGIA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ind w:firstLine="709"/>
        <w:jc w:val="both"/>
        <w:rPr>
          <w:rFonts w:ascii="Bell MT" w:eastAsia="Times New Roman" w:hAnsi="Bell MT"/>
          <w:sz w:val="26"/>
          <w:szCs w:val="26"/>
          <w:lang w:val="pt-PT" w:eastAsia="pt-BR"/>
        </w:rPr>
      </w:pPr>
      <w:r>
        <w:rPr>
          <w:rFonts w:ascii="Bell MT" w:eastAsia="Times New Roman" w:hAnsi="Bell MT"/>
          <w:sz w:val="26"/>
          <w:szCs w:val="26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:rsidR="008C2F9D" w:rsidRDefault="008C2F9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RESULTADOS E DISCUSSÃO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C55801" w:rsidRDefault="00480874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ab/>
      </w:r>
      <w:r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Nos Resultados, deverá constar a esquematização dos dados encontrados, na forma de categorias analíticas e sistematização dos achados empíricos. 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Caso o autor decida inserir tabelas, gráficos, fotos e figuras no texto eles devem apresentar a qualidade necessária para uma boa reprodução. 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pacing w:val="-4"/>
          <w:sz w:val="24"/>
          <w:szCs w:val="24"/>
          <w:lang w:val="pt-PT" w:eastAsia="pt-BR"/>
        </w:rPr>
        <w:t>Com excessão das tabelas, todos os demais devem ser inseridos no arquivo Word sempre em formato jpeg</w:t>
      </w: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. 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Deve </w:t>
      </w:r>
      <w:r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ser </w:t>
      </w: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numerada(o) com algarismos arábicos e ser inserida(o) no texto no local onde dão suporte ao mesmo. 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>No caso de tabela (sem negrito), o título deve ficar acima.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 xml:space="preserve">No caso de foto ou figura (sem negrito), o título deve ficar abaixo. </w:t>
      </w:r>
    </w:p>
    <w:p w:rsidR="00C55801" w:rsidRPr="00C55801" w:rsidRDefault="00C55801" w:rsidP="00C55801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Bell MT" w:eastAsia="Times New Roman" w:hAnsi="Bell MT"/>
          <w:color w:val="000000"/>
          <w:sz w:val="24"/>
          <w:szCs w:val="24"/>
          <w:lang w:val="pt-PT" w:eastAsia="pt-BR"/>
        </w:rPr>
      </w:pPr>
      <w:r w:rsidRPr="00C55801">
        <w:rPr>
          <w:rFonts w:ascii="Bell MT" w:eastAsia="Times New Roman" w:hAnsi="Bell MT"/>
          <w:color w:val="000000"/>
          <w:sz w:val="24"/>
          <w:szCs w:val="24"/>
          <w:lang w:val="pt-PT" w:eastAsia="pt-BR"/>
        </w:rPr>
        <w:t>É recomendável evitar a apresentação dos mesmos dados na forma de figuras e tabelas.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CONSIDERAÇÕES FINAIS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ab/>
      </w:r>
      <w:r>
        <w:rPr>
          <w:rFonts w:ascii="Bell MT" w:eastAsia="Times New Roman" w:hAnsi="Bell MT"/>
          <w:sz w:val="24"/>
          <w:szCs w:val="24"/>
          <w:lang w:val="pt-PT" w:eastAsia="pt-BR"/>
        </w:rPr>
        <w:t>A última parte do trabalho, também é considerada importante, tendo em vista que nesta sessão, deverão ser dedicados alguns apontamentos sobre as principais conclusões da pesquisa e prospecção da sua aplicação empírica para a comunidade científica.</w:t>
      </w:r>
    </w:p>
    <w:p w:rsidR="008C2F9D" w:rsidRDefault="00480874">
      <w:pPr>
        <w:spacing w:after="0" w:line="360" w:lineRule="auto"/>
        <w:ind w:firstLine="708"/>
        <w:jc w:val="both"/>
      </w:pPr>
      <w:r>
        <w:rPr>
          <w:rFonts w:ascii="Bell MT" w:eastAsia="Times New Roman" w:hAnsi="Bell MT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.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8C2F9D">
      <w:pPr>
        <w:spacing w:after="0" w:line="360" w:lineRule="auto"/>
        <w:jc w:val="both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8C2F9D" w:rsidRDefault="008C2F9D">
      <w:pPr>
        <w:spacing w:after="0" w:line="360" w:lineRule="auto"/>
        <w:jc w:val="both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8C2F9D" w:rsidRDefault="008C2F9D">
      <w:pPr>
        <w:spacing w:after="0" w:line="360" w:lineRule="auto"/>
        <w:jc w:val="both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C55801" w:rsidRDefault="00C55801">
      <w:pPr>
        <w:spacing w:after="0" w:line="360" w:lineRule="auto"/>
        <w:jc w:val="both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C55801" w:rsidRDefault="00C55801">
      <w:pPr>
        <w:spacing w:after="0" w:line="360" w:lineRule="auto"/>
        <w:jc w:val="both"/>
        <w:rPr>
          <w:rFonts w:ascii="ROCWELL CONDENSED" w:eastAsia="Times New Roman" w:hAnsi="ROCWELL CONDENSED"/>
          <w:b/>
          <w:sz w:val="26"/>
          <w:szCs w:val="26"/>
          <w:lang w:eastAsia="pt-BR"/>
        </w:rPr>
      </w:pPr>
    </w:p>
    <w:p w:rsidR="008C2F9D" w:rsidRPr="00C55801" w:rsidRDefault="00480874">
      <w:pPr>
        <w:spacing w:after="0" w:line="360" w:lineRule="auto"/>
        <w:jc w:val="both"/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PALAVRAS-CHAVE</w:t>
      </w:r>
      <w:r>
        <w:rPr>
          <w:rFonts w:ascii="Bell MT" w:eastAsia="Times New Roman" w:hAnsi="Bell MT"/>
          <w:b/>
          <w:sz w:val="24"/>
          <w:szCs w:val="24"/>
          <w:lang w:eastAsia="pt-BR"/>
        </w:rPr>
        <w:t>:</w:t>
      </w:r>
      <w:r>
        <w:rPr>
          <w:rFonts w:ascii="Bell MT" w:eastAsia="Times New Roman" w:hAnsi="Bell MT"/>
          <w:sz w:val="24"/>
          <w:szCs w:val="24"/>
          <w:lang w:eastAsia="pt-BR"/>
        </w:rPr>
        <w:t xml:space="preserve"> serão aceitas apenas três (03) palavras-chave </w:t>
      </w:r>
      <w:r w:rsidRPr="00C55801">
        <w:rPr>
          <w:rFonts w:ascii="Bell MT" w:eastAsia="Times New Roman" w:hAnsi="Bell MT"/>
          <w:sz w:val="24"/>
          <w:szCs w:val="24"/>
          <w:lang w:eastAsia="pt-BR"/>
        </w:rPr>
        <w:t>e estas não devem estar presentes no título do resumo.</w:t>
      </w:r>
    </w:p>
    <w:p w:rsidR="008C2F9D" w:rsidRDefault="008C2F9D">
      <w:pPr>
        <w:rPr>
          <w:rFonts w:ascii="Bell MT" w:eastAsia="Times New Roman" w:hAnsi="Bell MT"/>
          <w:sz w:val="24"/>
          <w:szCs w:val="24"/>
          <w:lang w:eastAsia="pt-BR"/>
        </w:rPr>
      </w:pPr>
    </w:p>
    <w:p w:rsidR="008C2F9D" w:rsidRDefault="00480874">
      <w:pPr>
        <w:spacing w:after="0" w:line="360" w:lineRule="auto"/>
        <w:jc w:val="both"/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AGRADECIMENTOS</w:t>
      </w:r>
      <w:r>
        <w:rPr>
          <w:rFonts w:ascii="Bell MT" w:eastAsia="Times New Roman" w:hAnsi="Bell MT"/>
          <w:sz w:val="24"/>
          <w:szCs w:val="24"/>
          <w:lang w:eastAsia="pt-BR"/>
        </w:rPr>
        <w:t xml:space="preserve">: 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C55801">
      <w:pPr>
        <w:spacing w:after="0" w:line="360" w:lineRule="auto"/>
        <w:rPr>
          <w:rFonts w:ascii="ROCWELL CONDENSED" w:eastAsia="Times New Roman" w:hAnsi="ROCWELL CONDENSED"/>
          <w:b/>
          <w:sz w:val="26"/>
          <w:szCs w:val="26"/>
          <w:lang w:eastAsia="pt-BR"/>
        </w:rPr>
      </w:pPr>
      <w:r>
        <w:rPr>
          <w:rFonts w:ascii="ROCWELL CONDENSED" w:eastAsia="Times New Roman" w:hAnsi="ROCWELL CONDENSED"/>
          <w:b/>
          <w:sz w:val="26"/>
          <w:szCs w:val="26"/>
          <w:lang w:eastAsia="pt-BR"/>
        </w:rPr>
        <w:t>REFERÊNCIAS:</w:t>
      </w:r>
    </w:p>
    <w:p w:rsidR="008C2F9D" w:rsidRDefault="008C2F9D">
      <w:pPr>
        <w:spacing w:after="0" w:line="360" w:lineRule="auto"/>
        <w:jc w:val="both"/>
        <w:rPr>
          <w:rFonts w:ascii="Bell MT" w:eastAsia="Times New Roman" w:hAnsi="Bell MT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ind w:firstLine="708"/>
        <w:jc w:val="both"/>
        <w:rPr>
          <w:rFonts w:ascii="Bell MT" w:eastAsia="Times New Roman" w:hAnsi="Bell MT"/>
          <w:sz w:val="24"/>
          <w:szCs w:val="24"/>
          <w:lang w:eastAsia="pt-BR"/>
        </w:rPr>
      </w:pPr>
      <w:r>
        <w:rPr>
          <w:rFonts w:ascii="Bell MT" w:eastAsia="Times New Roman" w:hAnsi="Bell MT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 Somente obras referenciadas, com alinhamento à esquerda. Na lista de referências, entre uma referência e outra: 1,0 (espaço simples).</w:t>
      </w:r>
    </w:p>
    <w:p w:rsidR="008C2F9D" w:rsidRDefault="00480874">
      <w:pPr>
        <w:spacing w:after="0" w:line="360" w:lineRule="auto"/>
        <w:ind w:firstLine="709"/>
        <w:jc w:val="both"/>
        <w:rPr>
          <w:rFonts w:ascii="Bell MT" w:eastAsia="Times New Roman" w:hAnsi="Bell MT"/>
          <w:sz w:val="24"/>
          <w:szCs w:val="24"/>
          <w:lang w:eastAsia="pt-BR"/>
        </w:rPr>
      </w:pPr>
      <w:r>
        <w:rPr>
          <w:rFonts w:ascii="Bell MT" w:eastAsia="Times New Roman" w:hAnsi="Bell MT"/>
          <w:sz w:val="24"/>
          <w:szCs w:val="24"/>
          <w:lang w:eastAsia="pt-BR"/>
        </w:rPr>
        <w:t xml:space="preserve">Ao fazer citação com nome do autor referenciado não incorporado no texto, o mesmo deve </w:t>
      </w:r>
      <w:proofErr w:type="gramStart"/>
      <w:r>
        <w:rPr>
          <w:rFonts w:ascii="Bell MT" w:eastAsia="Times New Roman" w:hAnsi="Bell MT"/>
          <w:sz w:val="24"/>
          <w:szCs w:val="24"/>
          <w:lang w:eastAsia="pt-BR"/>
        </w:rPr>
        <w:t>ser</w:t>
      </w:r>
      <w:proofErr w:type="gramEnd"/>
      <w:r>
        <w:rPr>
          <w:rFonts w:ascii="Bell MT" w:eastAsia="Times New Roman" w:hAnsi="Bell MT"/>
          <w:sz w:val="24"/>
          <w:szCs w:val="24"/>
          <w:lang w:eastAsia="pt-BR"/>
        </w:rPr>
        <w:t xml:space="preserve"> </w:t>
      </w:r>
      <w:proofErr w:type="spellStart"/>
      <w:r>
        <w:rPr>
          <w:rFonts w:ascii="Bell MT" w:eastAsia="Times New Roman" w:hAnsi="Bell MT"/>
          <w:sz w:val="24"/>
          <w:szCs w:val="24"/>
          <w:lang w:eastAsia="pt-BR"/>
        </w:rPr>
        <w:t>ser</w:t>
      </w:r>
      <w:proofErr w:type="spellEnd"/>
      <w:r>
        <w:rPr>
          <w:rFonts w:ascii="Bell MT" w:eastAsia="Times New Roman" w:hAnsi="Bell MT"/>
          <w:sz w:val="24"/>
          <w:szCs w:val="24"/>
          <w:lang w:eastAsia="pt-BR"/>
        </w:rPr>
        <w:t xml:space="preserve"> indicado entre parênteses, logo depois da referida citação, em letra maiúscula, o ano da publicação. </w:t>
      </w:r>
    </w:p>
    <w:p w:rsidR="008C2F9D" w:rsidRDefault="00480874">
      <w:pPr>
        <w:spacing w:after="0" w:line="360" w:lineRule="auto"/>
        <w:ind w:firstLine="709"/>
        <w:jc w:val="both"/>
        <w:rPr>
          <w:rFonts w:ascii="Bell MT" w:eastAsia="Times New Roman" w:hAnsi="Bell MT"/>
          <w:sz w:val="24"/>
          <w:szCs w:val="24"/>
          <w:lang w:eastAsia="pt-BR"/>
        </w:rPr>
      </w:pPr>
      <w:r>
        <w:rPr>
          <w:rFonts w:ascii="Bell MT" w:eastAsia="Times New Roman" w:hAnsi="Bell MT"/>
          <w:sz w:val="24"/>
          <w:szCs w:val="24"/>
          <w:lang w:eastAsia="pt-BR"/>
        </w:rPr>
        <w:t>No caso de citação que traz o nome do autor referenciado “participando” do texto do resumo (Ex. Segundo SOUZA ...) ficará entre parênteses apenas o ano da publicação.</w:t>
      </w:r>
    </w:p>
    <w:p w:rsidR="008C2F9D" w:rsidRDefault="00480874">
      <w:pPr>
        <w:spacing w:after="0" w:line="360" w:lineRule="auto"/>
        <w:ind w:firstLine="709"/>
        <w:jc w:val="both"/>
        <w:rPr>
          <w:rFonts w:ascii="Bell MT" w:eastAsia="Times New Roman" w:hAnsi="Bell MT"/>
          <w:sz w:val="24"/>
          <w:szCs w:val="24"/>
          <w:lang w:eastAsia="pt-BR"/>
        </w:rPr>
      </w:pPr>
      <w:r>
        <w:rPr>
          <w:rFonts w:ascii="Bell MT" w:eastAsia="Times New Roman" w:hAnsi="Bell MT"/>
          <w:sz w:val="24"/>
          <w:szCs w:val="24"/>
          <w:lang w:eastAsia="pt-BR"/>
        </w:rPr>
        <w:t xml:space="preserve">Deve-se colocar as informações completas das obras citadas, no tópico das referências. </w:t>
      </w:r>
    </w:p>
    <w:p w:rsidR="00C55801" w:rsidRDefault="00C55801">
      <w:pPr>
        <w:spacing w:after="0" w:line="360" w:lineRule="auto"/>
        <w:ind w:firstLine="709"/>
        <w:jc w:val="both"/>
        <w:rPr>
          <w:rFonts w:ascii="Bell MT" w:eastAsia="Times New Roman" w:hAnsi="Bell MT"/>
          <w:sz w:val="24"/>
          <w:szCs w:val="24"/>
          <w:lang w:eastAsia="pt-BR"/>
        </w:rPr>
      </w:pPr>
    </w:p>
    <w:p w:rsidR="008C2F9D" w:rsidRDefault="00480874" w:rsidP="00C55801">
      <w:pPr>
        <w:spacing w:after="0" w:line="360" w:lineRule="auto"/>
        <w:jc w:val="both"/>
      </w:pPr>
      <w:r w:rsidRPr="00C55801">
        <w:rPr>
          <w:rFonts w:ascii="Bell MT" w:eastAsia="Times New Roman" w:hAnsi="Bell MT"/>
          <w:b/>
          <w:color w:val="FF0000"/>
          <w:sz w:val="24"/>
          <w:szCs w:val="24"/>
          <w:lang w:eastAsia="pt-BR"/>
        </w:rPr>
        <w:t>Atenção</w:t>
      </w:r>
      <w:r w:rsidRPr="00C55801">
        <w:rPr>
          <w:rFonts w:ascii="Bell MT" w:eastAsia="Times New Roman" w:hAnsi="Bell MT"/>
          <w:sz w:val="24"/>
          <w:szCs w:val="24"/>
          <w:lang w:eastAsia="pt-BR"/>
        </w:rPr>
        <w:t>:</w:t>
      </w:r>
      <w:r w:rsidR="00C55801">
        <w:rPr>
          <w:rFonts w:ascii="Bell MT" w:eastAsia="Times New Roman" w:hAnsi="Bell MT"/>
          <w:sz w:val="24"/>
          <w:szCs w:val="24"/>
          <w:lang w:eastAsia="pt-BR"/>
        </w:rPr>
        <w:t xml:space="preserve"> </w:t>
      </w:r>
      <w:r w:rsidR="00C55801" w:rsidRPr="00C55801">
        <w:rPr>
          <w:rFonts w:ascii="Bell MT" w:eastAsia="Times New Roman" w:hAnsi="Bell MT"/>
          <w:color w:val="FF0000"/>
          <w:sz w:val="24"/>
          <w:szCs w:val="24"/>
          <w:lang w:eastAsia="pt-BR"/>
        </w:rPr>
        <w:t xml:space="preserve">Não serão aceitas citações diretas de partes de textos de outros materiais bibliográficos no presente </w:t>
      </w:r>
      <w:bookmarkStart w:id="0" w:name="_GoBack"/>
      <w:bookmarkEnd w:id="0"/>
      <w:r w:rsidR="00C55801" w:rsidRPr="00C55801">
        <w:rPr>
          <w:rFonts w:ascii="Bell MT" w:eastAsia="Times New Roman" w:hAnsi="Bell MT"/>
          <w:color w:val="FF0000"/>
          <w:sz w:val="24"/>
          <w:szCs w:val="24"/>
          <w:lang w:eastAsia="pt-BR"/>
        </w:rPr>
        <w:t>resumo</w:t>
      </w:r>
      <w:r w:rsidR="00C55801">
        <w:rPr>
          <w:rFonts w:ascii="Bell MT" w:eastAsia="Times New Roman" w:hAnsi="Bell MT"/>
          <w:sz w:val="24"/>
          <w:szCs w:val="24"/>
          <w:lang w:eastAsia="pt-BR"/>
        </w:rPr>
        <w:t>.</w:t>
      </w:r>
    </w:p>
    <w:p w:rsidR="008C2F9D" w:rsidRDefault="008C2F9D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pt-PT" w:eastAsia="pt-BR"/>
        </w:rPr>
      </w:pPr>
    </w:p>
    <w:p w:rsidR="008C2F9D" w:rsidRDefault="0048087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pt-PT" w:eastAsia="pt-BR"/>
        </w:rPr>
        <w:t>EXEMPLOS</w:t>
      </w:r>
      <w:r w:rsidR="00C55801">
        <w:rPr>
          <w:rFonts w:ascii="Times New Roman" w:eastAsia="Times New Roman" w:hAnsi="Times New Roman"/>
          <w:b/>
          <w:color w:val="FF0000"/>
          <w:sz w:val="24"/>
          <w:szCs w:val="24"/>
          <w:lang w:val="pt-PT" w:eastAsia="pt-BR"/>
        </w:rPr>
        <w:t xml:space="preserve"> DE APRESENTAÇÃO DAS REFERÊNCIAS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pt-PT" w:eastAsia="pt-BR"/>
        </w:rPr>
        <w:t>:</w:t>
      </w:r>
    </w:p>
    <w:p w:rsidR="008C2F9D" w:rsidRDefault="0048087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/>
          <w:sz w:val="24"/>
          <w:szCs w:val="24"/>
          <w:lang w:val="pt-PT" w:eastAsia="pt-BR"/>
        </w:rPr>
        <w:t>, V. 7, P. 3-25, 2019.</w:t>
      </w:r>
    </w:p>
    <w:p w:rsidR="008C2F9D" w:rsidRDefault="008C2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 w:eastAsia="pt-BR"/>
        </w:rPr>
      </w:pPr>
    </w:p>
    <w:p w:rsidR="008C2F9D" w:rsidRDefault="004808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BAPTISTA, C. R. </w:t>
      </w:r>
      <w:r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/>
          <w:sz w:val="24"/>
          <w:szCs w:val="24"/>
        </w:rPr>
        <w:t>2 ed.</w:t>
      </w:r>
      <w:proofErr w:type="gramEnd"/>
      <w:r>
        <w:rPr>
          <w:rFonts w:ascii="Times New Roman" w:hAnsi="Times New Roman"/>
          <w:sz w:val="24"/>
          <w:szCs w:val="24"/>
        </w:rPr>
        <w:t xml:space="preserve"> Porto Alegre: </w:t>
      </w:r>
      <w:r>
        <w:rPr>
          <w:rFonts w:ascii="Times New Roman" w:hAnsi="Times New Roman"/>
          <w:b/>
          <w:sz w:val="24"/>
          <w:szCs w:val="24"/>
        </w:rPr>
        <w:t>Mediação</w:t>
      </w:r>
      <w:r>
        <w:rPr>
          <w:rFonts w:ascii="Times New Roman" w:hAnsi="Times New Roman"/>
          <w:sz w:val="24"/>
          <w:szCs w:val="24"/>
        </w:rPr>
        <w:t xml:space="preserve">, 2015. </w:t>
      </w:r>
    </w:p>
    <w:p w:rsidR="008C2F9D" w:rsidRDefault="008C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F9D" w:rsidRDefault="0048087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 w:rsidRPr="00365C76">
        <w:rPr>
          <w:rFonts w:ascii="Times New Roman" w:hAnsi="Times New Roman"/>
          <w:sz w:val="24"/>
          <w:szCs w:val="24"/>
        </w:rPr>
        <w:t>06 fev. 2020</w:t>
      </w:r>
      <w:r>
        <w:rPr>
          <w:rFonts w:ascii="Times New Roman" w:hAnsi="Times New Roman"/>
          <w:sz w:val="24"/>
          <w:szCs w:val="24"/>
        </w:rPr>
        <w:t>.</w:t>
      </w:r>
    </w:p>
    <w:p w:rsidR="008C2F9D" w:rsidRDefault="008C2F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2F9D" w:rsidRDefault="008C2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2F9D" w:rsidRDefault="0048087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pt-BR"/>
        </w:rPr>
        <w:t>IMPORTANTE:</w:t>
      </w:r>
    </w:p>
    <w:p w:rsidR="008C2F9D" w:rsidRDefault="00480874">
      <w:pPr>
        <w:spacing w:after="0" w:line="36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pt-BR"/>
        </w:rPr>
        <w:t>Após publicados, os arquivos de trabalhos não poderão sofrer mais nenhuma alteração ou correção.</w:t>
      </w:r>
    </w:p>
    <w:sectPr w:rsidR="008C2F9D">
      <w:headerReference w:type="default" r:id="rId6"/>
      <w:pgSz w:w="11906" w:h="16838"/>
      <w:pgMar w:top="1418" w:right="958" w:bottom="1361" w:left="98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39B" w:rsidRDefault="00C8139B">
      <w:pPr>
        <w:spacing w:after="0" w:line="240" w:lineRule="auto"/>
      </w:pPr>
      <w:r>
        <w:separator/>
      </w:r>
    </w:p>
  </w:endnote>
  <w:endnote w:type="continuationSeparator" w:id="0">
    <w:p w:rsidR="00C8139B" w:rsidRDefault="00C8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ROCWELL CONDENSE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39B" w:rsidRDefault="00C813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139B" w:rsidRDefault="00C8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F2" w:rsidRDefault="004808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06817" cy="2171699"/>
          <wp:effectExtent l="0" t="0" r="0" b="1"/>
          <wp:wrapNone/>
          <wp:docPr id="1" name="WordPictureWatermark876985111" descr="Logo_DTS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6817" cy="21716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1225552</wp:posOffset>
          </wp:positionH>
          <wp:positionV relativeFrom="paragraph">
            <wp:posOffset>43177</wp:posOffset>
          </wp:positionV>
          <wp:extent cx="3799844" cy="400680"/>
          <wp:effectExtent l="0" t="0" r="0" b="0"/>
          <wp:wrapSquare wrapText="bothSides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9844" cy="40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5502914</wp:posOffset>
          </wp:positionH>
          <wp:positionV relativeFrom="paragraph">
            <wp:posOffset>-304796</wp:posOffset>
          </wp:positionV>
          <wp:extent cx="828675" cy="790571"/>
          <wp:effectExtent l="0" t="0" r="9525" b="0"/>
          <wp:wrapSquare wrapText="bothSides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77724" t="12122" r="2634"/>
                  <a:stretch>
                    <a:fillRect/>
                  </a:stretch>
                </pic:blipFill>
                <pic:spPr>
                  <a:xfrm>
                    <a:off x="0" y="0"/>
                    <a:ext cx="828675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-153674</wp:posOffset>
          </wp:positionV>
          <wp:extent cx="895983" cy="597532"/>
          <wp:effectExtent l="0" t="0" r="0" b="0"/>
          <wp:wrapNone/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3" cy="5975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D"/>
    <w:rsid w:val="00365C76"/>
    <w:rsid w:val="00480874"/>
    <w:rsid w:val="008C2F9D"/>
    <w:rsid w:val="00C55801"/>
    <w:rsid w:val="00C8139B"/>
    <w:rsid w:val="00E4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E9D"/>
  <w15:docId w15:val="{DDE8D971-F5D1-4857-A22C-CD920AA3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Augusto</dc:creator>
  <dc:description/>
  <cp:lastModifiedBy>jeater</cp:lastModifiedBy>
  <cp:revision>4</cp:revision>
  <dcterms:created xsi:type="dcterms:W3CDTF">2023-10-26T12:24:00Z</dcterms:created>
  <dcterms:modified xsi:type="dcterms:W3CDTF">2023-10-26T12:32:00Z</dcterms:modified>
</cp:coreProperties>
</file>