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c4125"/>
          <w:sz w:val="24"/>
          <w:szCs w:val="24"/>
        </w:rPr>
      </w:pPr>
      <w:r w:rsidDel="00000000" w:rsidR="00000000" w:rsidRPr="00000000">
        <w:rPr>
          <w:b w:val="1"/>
          <w:color w:val="cc4125"/>
          <w:sz w:val="24"/>
          <w:szCs w:val="24"/>
          <w:rtl w:val="0"/>
        </w:rPr>
        <w:t xml:space="preserve">Procedimentos para Requerimento de Qualificação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cc41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cc41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O requerimento deve ser solicitado com </w:t>
      </w:r>
      <w:r w:rsidDel="00000000" w:rsidR="00000000" w:rsidRPr="00000000">
        <w:rPr>
          <w:b w:val="1"/>
          <w:color w:val="cc4125"/>
          <w:sz w:val="24"/>
          <w:szCs w:val="24"/>
          <w:u w:val="single"/>
          <w:rtl w:val="0"/>
        </w:rPr>
        <w:t xml:space="preserve">30 dias de antecedência</w:t>
      </w:r>
      <w:r w:rsidDel="00000000" w:rsidR="00000000" w:rsidRPr="00000000">
        <w:rPr>
          <w:color w:val="cc4125"/>
          <w:sz w:val="24"/>
          <w:szCs w:val="24"/>
          <w:rtl w:val="0"/>
        </w:rPr>
        <w:t xml:space="preserve"> da data de qualificação via processo SEI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O processo SEI deve ser instruído com os seguintes documentos (versão PDF):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FORMULÁRIO DE REQUERIMENTO DE QUALIFICAÇÃO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HISTÓRICO ESCOLAR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ARQUIVO DA DISSERTAÇÃO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Composição dos membros da banca: docentes da UFMT, preferencialmente, considerados como membros internos, enquanto o PPGEdu estiver vinculado à UFMT. Há necessidade, nestes casos, de apresentação do quadro com as informações completas do docente.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Formato correto para indicação do currículo lattes dos membros da banca: o endereço do currículo lattes se encontra no currículo do pesquisador, logo no início da página, abaixo do nome. Segue um exemplo do formato:</w:t>
      </w:r>
    </w:p>
    <w:p w:rsidR="00000000" w:rsidDel="00000000" w:rsidP="00000000" w:rsidRDefault="00000000" w:rsidRPr="00000000" w14:paraId="0000000B">
      <w:pPr>
        <w:spacing w:line="360" w:lineRule="auto"/>
        <w:ind w:left="1440" w:firstLine="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1440" w:firstLine="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http://lattes.cnpq.br/0310526239909234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425.19685039370086" w:hanging="360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Processos que não atenderem a instrução serão devolvidos aos requerentes.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cc41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cc4125"/>
          <w:sz w:val="24"/>
          <w:szCs w:val="24"/>
        </w:rPr>
      </w:pPr>
      <w:r w:rsidDel="00000000" w:rsidR="00000000" w:rsidRPr="00000000">
        <w:rPr>
          <w:color w:val="cc4125"/>
          <w:sz w:val="24"/>
          <w:szCs w:val="24"/>
          <w:rtl w:val="0"/>
        </w:rPr>
        <w:t xml:space="preserve">Apagar esta primeira página com texto em vermelho e usar apenas as páginas a seguir para o formulário de requerimento.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8db3e2" w:val="clear"/>
        <w:spacing w:after="300" w:before="3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EXAME DE QUALIFICAÇÃO </w:t>
      </w:r>
    </w:p>
    <w:p w:rsidR="00000000" w:rsidDel="00000000" w:rsidP="00000000" w:rsidRDefault="00000000" w:rsidRPr="00000000" w14:paraId="0000001B">
      <w:pPr>
        <w:spacing w:after="300" w:before="3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00" w:before="3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300" w:before="300"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Coordenador(a),</w:t>
      </w:r>
    </w:p>
    <w:p w:rsidR="00000000" w:rsidDel="00000000" w:rsidP="00000000" w:rsidRDefault="00000000" w:rsidRPr="00000000" w14:paraId="0000001E">
      <w:pPr>
        <w:spacing w:after="300" w:before="3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_______________________________________________________________, aluno(a) regularmente matriculado(a) no PPGEdu, sob o nº  ___________________, tendo cumprido todos os créditos exigidos pelo Programa, venho requerer a realização do Exame de Qualificação da dissertação (versão preliminar),  intitulada:  “__________________________________________________________________________________________________________________________________________________________________________________________________________________”, no dia ______ / ______ / ______, às ________  horas.</w:t>
      </w:r>
    </w:p>
    <w:p w:rsidR="00000000" w:rsidDel="00000000" w:rsidP="00000000" w:rsidRDefault="00000000" w:rsidRPr="00000000" w14:paraId="0000001F">
      <w:pPr>
        <w:spacing w:after="300" w:before="3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00" w:before="3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banca será realizada por (    ) vídeoconferência   (      ) presencialmente, com sugestão de local ____________________________ (a confirmar disponibilidade pela Secretaria do PPGEdu).</w:t>
      </w:r>
    </w:p>
    <w:p w:rsidR="00000000" w:rsidDel="00000000" w:rsidP="00000000" w:rsidRDefault="00000000" w:rsidRPr="00000000" w14:paraId="00000021">
      <w:pPr>
        <w:spacing w:after="300" w:before="3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00" w:before="3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Ademais, apresentamos a indicação da banca examinadora a ser aprovada pelo Colegiado do PPGEdu: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Orientador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do Currículo Lattes: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Membro Titular Interno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Justificativa: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Membro Suplente Interno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Justificativa:</w:t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Membro Titular Externo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Dados Pessoais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 de Nascimento: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inscrição no PIS/PASEP: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Mãe: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Red.: (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Com,.: (        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Dados Bancários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Agência: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Dados da Titulação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IE da 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de Obtenção: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caso de diploma no exterior, indicar o país, instituição onde o diploma foi revalidado no Brasil: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SIAPE: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Depto/Instituto/Curso: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Dados da Viagem (se/quando houver)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Roteiro da Ida: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Roteiro da Volta: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Observação</w:t>
            </w:r>
          </w:p>
        </w:tc>
      </w:tr>
    </w:tbl>
    <w:p w:rsidR="00000000" w:rsidDel="00000000" w:rsidP="00000000" w:rsidRDefault="00000000" w:rsidRPr="00000000" w14:paraId="0000007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Rondonópolis-MT, ______/________/_________</w:t>
      </w:r>
    </w:p>
    <w:p w:rsidR="00000000" w:rsidDel="00000000" w:rsidP="00000000" w:rsidRDefault="00000000" w:rsidRPr="00000000" w14:paraId="0000007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Mestrando(a)</w:t>
      </w:r>
    </w:p>
    <w:p w:rsidR="00000000" w:rsidDel="00000000" w:rsidP="00000000" w:rsidRDefault="00000000" w:rsidRPr="00000000" w14:paraId="00000078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Orientador(a)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spacing w:after="300" w:before="30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DE MATO GROSSO</w:t>
      <w:br w:type="textWrapping"/>
      <w:t xml:space="preserve"> UNIVERSIDADE FEDERAL DE RONDONÓPOLIS</w:t>
      <w:br w:type="textWrapping"/>
      <w:t xml:space="preserve">INSTITUTO DE CIÊNCIAS HUMANAS E SOCIAIS</w:t>
      <w:br w:type="textWrapping"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PROGRAMA DE PÓS-GRADUAÇÃO EM EDUCAÇÃO</w:t>
      <w:br w:type="textWrapping"/>
      <w:t xml:space="preserve">MESTRADO EM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-138112</wp:posOffset>
          </wp:positionV>
          <wp:extent cx="919163" cy="919163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5064450</wp:posOffset>
          </wp:positionH>
          <wp:positionV relativeFrom="paragraph">
            <wp:posOffset>19051</wp:posOffset>
          </wp:positionV>
          <wp:extent cx="666750" cy="7620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-109537</wp:posOffset>
          </wp:positionV>
          <wp:extent cx="685800" cy="857250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