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CBE6" w14:textId="6706DF13" w:rsidR="003120C1" w:rsidRPr="00AF578B" w:rsidRDefault="00B33FFE" w:rsidP="008C7BEE">
      <w:pPr>
        <w:spacing w:beforeLines="60" w:before="144" w:afterLines="60" w:after="144" w:line="360" w:lineRule="auto"/>
        <w:jc w:val="center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noProof/>
          <w:sz w:val="24"/>
          <w:szCs w:val="24"/>
        </w:rPr>
        <w:drawing>
          <wp:inline distT="0" distB="0" distL="0" distR="0" wp14:anchorId="0DA8C8B4" wp14:editId="035ED034">
            <wp:extent cx="899628" cy="667538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62" cy="67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06145" w14:textId="425F0482" w:rsidR="003120C1" w:rsidRPr="00AF578B" w:rsidRDefault="003120C1" w:rsidP="005129C1">
      <w:pPr>
        <w:spacing w:after="0" w:line="240" w:lineRule="auto"/>
        <w:jc w:val="center"/>
        <w:rPr>
          <w:rFonts w:ascii="Times" w:eastAsia="Calibri" w:hAnsi="Times" w:cs="Times New Roman"/>
          <w:b/>
          <w:sz w:val="24"/>
          <w:szCs w:val="24"/>
        </w:rPr>
      </w:pPr>
      <w:r w:rsidRPr="00AF578B">
        <w:rPr>
          <w:rFonts w:ascii="Times" w:eastAsia="Calibri" w:hAnsi="Times" w:cs="Times New Roman"/>
          <w:b/>
          <w:sz w:val="24"/>
          <w:szCs w:val="24"/>
        </w:rPr>
        <w:t>UNIVERSIDADE FEDERAL DE RONDONÓPOLIS</w:t>
      </w:r>
    </w:p>
    <w:p w14:paraId="35504692" w14:textId="5E980249" w:rsidR="003120C1" w:rsidRPr="00AF578B" w:rsidRDefault="00AF578B" w:rsidP="00AF578B">
      <w:pPr>
        <w:spacing w:after="0" w:line="240" w:lineRule="auto"/>
        <w:jc w:val="center"/>
        <w:rPr>
          <w:rFonts w:ascii="Times" w:eastAsia="Calibri" w:hAnsi="Times" w:cs="Times New Roman"/>
          <w:b/>
          <w:sz w:val="24"/>
          <w:szCs w:val="24"/>
        </w:rPr>
      </w:pPr>
      <w:r w:rsidRPr="00AF578B">
        <w:rPr>
          <w:rFonts w:ascii="Times" w:eastAsia="Calibri" w:hAnsi="Times" w:cs="Times New Roman"/>
          <w:b/>
          <w:sz w:val="24"/>
          <w:szCs w:val="24"/>
        </w:rPr>
        <w:t>PRÓ-REITORIA DE ENSINO DE GRADUAÇÃO - PROEG</w:t>
      </w:r>
    </w:p>
    <w:p w14:paraId="3FF6040F" w14:textId="77777777" w:rsidR="00AF578B" w:rsidRPr="00AF578B" w:rsidRDefault="00AF578B" w:rsidP="00AF578B">
      <w:pPr>
        <w:spacing w:line="253" w:lineRule="exact"/>
        <w:ind w:left="347"/>
        <w:jc w:val="center"/>
        <w:rPr>
          <w:rFonts w:ascii="Times" w:hAnsi="Times"/>
          <w:b/>
          <w:sz w:val="24"/>
          <w:szCs w:val="24"/>
        </w:rPr>
      </w:pPr>
      <w:r w:rsidRPr="00AF578B">
        <w:rPr>
          <w:rFonts w:ascii="Times" w:hAnsi="Times"/>
          <w:b/>
          <w:sz w:val="24"/>
          <w:szCs w:val="24"/>
        </w:rPr>
        <w:t>COORDENADORIA DE PROGRAMAS ESPECIAIS - CPE</w:t>
      </w:r>
    </w:p>
    <w:p w14:paraId="5C069AEC" w14:textId="77777777" w:rsidR="00AF578B" w:rsidRPr="00AF578B" w:rsidRDefault="00AF578B" w:rsidP="00AF578B">
      <w:pPr>
        <w:pStyle w:val="Corpodetexto"/>
        <w:spacing w:before="7"/>
        <w:rPr>
          <w:rFonts w:ascii="Times" w:hAnsi="Times"/>
          <w:b/>
        </w:rPr>
      </w:pPr>
    </w:p>
    <w:p w14:paraId="3769D918" w14:textId="0F34D312" w:rsidR="005C3CBF" w:rsidRDefault="005C3CBF" w:rsidP="005129C1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5C3CBF">
        <w:rPr>
          <w:rFonts w:ascii="Times" w:hAnsi="Times" w:cs="Times New Roman"/>
          <w:b/>
          <w:sz w:val="24"/>
          <w:szCs w:val="24"/>
        </w:rPr>
        <w:t xml:space="preserve">EDITAL CPE/PROEG/REITORIA/UFR Nº 6, DE 10 DE AGOSTO DE 2021 </w:t>
      </w:r>
    </w:p>
    <w:p w14:paraId="2CDF400E" w14:textId="779644B9" w:rsidR="00791DA7" w:rsidRPr="00791DA7" w:rsidRDefault="00A840A5" w:rsidP="005129C1">
      <w:pPr>
        <w:spacing w:after="0" w:line="240" w:lineRule="auto"/>
        <w:jc w:val="center"/>
        <w:rPr>
          <w:rFonts w:ascii="Times" w:hAnsi="Times" w:cs="Times New Roman"/>
          <w:b/>
          <w:color w:val="0070C0"/>
          <w:sz w:val="24"/>
          <w:szCs w:val="24"/>
        </w:rPr>
      </w:pPr>
      <w:r>
        <w:rPr>
          <w:rFonts w:ascii="Times" w:hAnsi="Times" w:cs="Times New Roman"/>
          <w:b/>
          <w:color w:val="0070C0"/>
          <w:sz w:val="24"/>
          <w:szCs w:val="24"/>
        </w:rPr>
        <w:t>Alterado pelo Edital Complementar n</w:t>
      </w:r>
      <w:r w:rsidRPr="00791DA7">
        <w:rPr>
          <w:rFonts w:ascii="Times" w:hAnsi="Times" w:cs="Times New Roman"/>
          <w:b/>
          <w:color w:val="0070C0"/>
          <w:sz w:val="24"/>
          <w:szCs w:val="24"/>
        </w:rPr>
        <w:t>º</w:t>
      </w:r>
      <w:r>
        <w:rPr>
          <w:rFonts w:ascii="Times" w:hAnsi="Times" w:cs="Times New Roman"/>
          <w:b/>
          <w:sz w:val="24"/>
          <w:szCs w:val="24"/>
        </w:rPr>
        <w:t xml:space="preserve"> </w:t>
      </w:r>
      <w:r w:rsidRPr="00791DA7">
        <w:rPr>
          <w:rFonts w:ascii="Times" w:hAnsi="Times" w:cs="Times New Roman"/>
          <w:b/>
          <w:color w:val="0070C0"/>
          <w:sz w:val="24"/>
          <w:szCs w:val="24"/>
        </w:rPr>
        <w:t>1</w:t>
      </w:r>
      <w:r>
        <w:rPr>
          <w:rFonts w:ascii="Times" w:hAnsi="Times" w:cs="Times New Roman"/>
          <w:b/>
          <w:color w:val="0070C0"/>
          <w:sz w:val="24"/>
          <w:szCs w:val="24"/>
        </w:rPr>
        <w:t>, de 26 de agosto de 2021</w:t>
      </w:r>
    </w:p>
    <w:p w14:paraId="695426AD" w14:textId="465148FD" w:rsidR="003120C1" w:rsidRDefault="00AF578B" w:rsidP="005129C1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PROGRAMA </w:t>
      </w:r>
      <w:r w:rsidR="00E8302E" w:rsidRPr="00AF578B">
        <w:rPr>
          <w:rFonts w:ascii="Times" w:hAnsi="Times" w:cs="Times New Roman"/>
          <w:b/>
          <w:sz w:val="24"/>
          <w:szCs w:val="24"/>
        </w:rPr>
        <w:t>DE AP</w:t>
      </w:r>
      <w:r w:rsidRPr="00AF578B">
        <w:rPr>
          <w:rFonts w:ascii="Times" w:hAnsi="Times" w:cs="Times New Roman"/>
          <w:b/>
          <w:sz w:val="24"/>
          <w:szCs w:val="24"/>
        </w:rPr>
        <w:t>O</w:t>
      </w:r>
      <w:r w:rsidR="00E8302E" w:rsidRPr="00AF578B">
        <w:rPr>
          <w:rFonts w:ascii="Times" w:hAnsi="Times" w:cs="Times New Roman"/>
          <w:b/>
          <w:sz w:val="24"/>
          <w:szCs w:val="24"/>
        </w:rPr>
        <w:t>IO À</w:t>
      </w:r>
      <w:r w:rsidR="008C7BEE" w:rsidRPr="00AF578B">
        <w:rPr>
          <w:rFonts w:ascii="Times" w:hAnsi="Times" w:cs="Times New Roman"/>
          <w:b/>
          <w:sz w:val="24"/>
          <w:szCs w:val="24"/>
        </w:rPr>
        <w:t xml:space="preserve"> INCLUSÃO DIGITAL</w:t>
      </w:r>
      <w:r>
        <w:rPr>
          <w:rFonts w:ascii="Times" w:hAnsi="Times" w:cs="Times New Roman"/>
          <w:b/>
          <w:sz w:val="24"/>
          <w:szCs w:val="24"/>
        </w:rPr>
        <w:t xml:space="preserve"> POR MEIO DE TUTORIA</w:t>
      </w:r>
      <w:r w:rsidR="008C7BEE" w:rsidRPr="00AF578B">
        <w:rPr>
          <w:rFonts w:ascii="Times" w:hAnsi="Times" w:cs="Times New Roman"/>
          <w:b/>
          <w:sz w:val="24"/>
          <w:szCs w:val="24"/>
        </w:rPr>
        <w:t xml:space="preserve"> </w:t>
      </w:r>
    </w:p>
    <w:p w14:paraId="391479D7" w14:textId="5369FAEB" w:rsidR="00AF578B" w:rsidRPr="00AF578B" w:rsidRDefault="00AF578B" w:rsidP="005129C1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PROJETO ACOLHIDA DIGITAL DISCENTE</w:t>
      </w:r>
      <w:r w:rsidR="006E00F0">
        <w:rPr>
          <w:rFonts w:ascii="Times" w:hAnsi="Times" w:cs="Times New Roman"/>
          <w:b/>
          <w:sz w:val="24"/>
          <w:szCs w:val="24"/>
        </w:rPr>
        <w:t xml:space="preserve"> (PADD)</w:t>
      </w:r>
    </w:p>
    <w:p w14:paraId="5C5CB474" w14:textId="77777777" w:rsidR="003120C1" w:rsidRPr="00AF578B" w:rsidRDefault="003120C1" w:rsidP="005129C1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5F371CC7" w14:textId="2FA003A0" w:rsidR="009129A0" w:rsidRPr="00AF578B" w:rsidRDefault="009129A0" w:rsidP="00D174BC">
      <w:pPr>
        <w:pStyle w:val="PargrafodaLista"/>
        <w:numPr>
          <w:ilvl w:val="0"/>
          <w:numId w:val="7"/>
        </w:numPr>
        <w:shd w:val="clear" w:color="auto" w:fill="BDD6EE" w:themeFill="accent1" w:themeFillTint="66"/>
        <w:spacing w:beforeLines="60" w:before="144" w:afterLines="60" w:after="144" w:line="360" w:lineRule="auto"/>
        <w:ind w:left="0" w:firstLine="0"/>
        <w:jc w:val="both"/>
        <w:rPr>
          <w:rFonts w:ascii="Times" w:hAnsi="Times" w:cs="Times New Roman"/>
          <w:b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>DO OBJETO</w:t>
      </w:r>
    </w:p>
    <w:p w14:paraId="4311F5A1" w14:textId="0148D119" w:rsidR="00F47ACD" w:rsidRPr="00AF578B" w:rsidRDefault="000E1D7A" w:rsidP="00D174BC">
      <w:pPr>
        <w:pStyle w:val="Corpodetexto"/>
        <w:spacing w:before="12" w:after="12" w:line="360" w:lineRule="auto"/>
        <w:ind w:left="567" w:right="278"/>
        <w:jc w:val="both"/>
        <w:rPr>
          <w:rFonts w:ascii="Times" w:hAnsi="Times"/>
        </w:rPr>
      </w:pPr>
      <w:r w:rsidRPr="00AF578B">
        <w:rPr>
          <w:rFonts w:ascii="Times" w:hAnsi="Times" w:cs="Times New Roman"/>
        </w:rPr>
        <w:t xml:space="preserve">1.1 </w:t>
      </w:r>
      <w:r w:rsidR="00F47ACD" w:rsidRPr="00AF578B">
        <w:rPr>
          <w:rFonts w:ascii="Times" w:hAnsi="Times"/>
        </w:rPr>
        <w:t>A Pró-Reitoria de Ensino de Graduação (PROEG), por meio da Coordenadoria de Programas Especiais (CPE)</w:t>
      </w:r>
      <w:r w:rsidR="00FD4206">
        <w:rPr>
          <w:rFonts w:ascii="Times" w:hAnsi="Times"/>
        </w:rPr>
        <w:t xml:space="preserve">, </w:t>
      </w:r>
      <w:r w:rsidR="00F4018E">
        <w:rPr>
          <w:rFonts w:ascii="Times" w:hAnsi="Times"/>
        </w:rPr>
        <w:t xml:space="preserve">em parceria com a Pró-Reitoria de Extensão, </w:t>
      </w:r>
      <w:r w:rsidR="00C511E2">
        <w:rPr>
          <w:rFonts w:ascii="Times" w:hAnsi="Times"/>
        </w:rPr>
        <w:t>Cultura e Assuntos Estudantis</w:t>
      </w:r>
      <w:r w:rsidR="002848D7">
        <w:rPr>
          <w:rFonts w:ascii="Times" w:hAnsi="Times"/>
        </w:rPr>
        <w:t xml:space="preserve"> (PROECE)</w:t>
      </w:r>
      <w:r w:rsidR="00C511E2">
        <w:rPr>
          <w:rFonts w:ascii="Times" w:hAnsi="Times"/>
        </w:rPr>
        <w:t xml:space="preserve">, por meio da Coordenadoria de Arte, Cultura, Esporte e Lazer, </w:t>
      </w:r>
      <w:r w:rsidR="00FD4206">
        <w:rPr>
          <w:rFonts w:ascii="Times" w:hAnsi="Times"/>
        </w:rPr>
        <w:t xml:space="preserve">e </w:t>
      </w:r>
      <w:r w:rsidR="00F47ACD" w:rsidRPr="00AF578B">
        <w:rPr>
          <w:rFonts w:ascii="Times" w:hAnsi="Times"/>
          <w:w w:val="105"/>
        </w:rPr>
        <w:t>a</w:t>
      </w:r>
      <w:r w:rsidR="00F47ACD" w:rsidRPr="00AF578B">
        <w:rPr>
          <w:rFonts w:ascii="Times" w:hAnsi="Times"/>
          <w:spacing w:val="-11"/>
          <w:w w:val="105"/>
        </w:rPr>
        <w:t xml:space="preserve"> </w:t>
      </w:r>
      <w:r w:rsidR="00F47ACD" w:rsidRPr="00AF578B">
        <w:rPr>
          <w:rFonts w:ascii="Times" w:hAnsi="Times"/>
          <w:w w:val="105"/>
        </w:rPr>
        <w:t>Pró-Reitoria</w:t>
      </w:r>
      <w:r w:rsidR="00F47ACD" w:rsidRPr="00AF578B">
        <w:rPr>
          <w:rFonts w:ascii="Times" w:hAnsi="Times"/>
          <w:spacing w:val="-13"/>
          <w:w w:val="105"/>
        </w:rPr>
        <w:t xml:space="preserve"> </w:t>
      </w:r>
      <w:r w:rsidR="00F47ACD" w:rsidRPr="00AF578B">
        <w:rPr>
          <w:rFonts w:ascii="Times" w:hAnsi="Times"/>
          <w:w w:val="105"/>
        </w:rPr>
        <w:t>d</w:t>
      </w:r>
      <w:r w:rsidR="00FD4206">
        <w:rPr>
          <w:rFonts w:ascii="Times" w:hAnsi="Times"/>
          <w:w w:val="105"/>
        </w:rPr>
        <w:t>e Tecnologia da Informação e Comunicação</w:t>
      </w:r>
      <w:r w:rsidR="00F47ACD" w:rsidRPr="00AF578B">
        <w:rPr>
          <w:rFonts w:ascii="Times" w:hAnsi="Times"/>
          <w:spacing w:val="-12"/>
          <w:w w:val="105"/>
        </w:rPr>
        <w:t xml:space="preserve"> </w:t>
      </w:r>
      <w:r w:rsidR="002848D7">
        <w:rPr>
          <w:rFonts w:ascii="Times" w:hAnsi="Times"/>
          <w:spacing w:val="-12"/>
          <w:w w:val="105"/>
        </w:rPr>
        <w:t xml:space="preserve">(PROTIC) </w:t>
      </w:r>
      <w:r w:rsidR="00F47ACD" w:rsidRPr="00AF578B">
        <w:rPr>
          <w:rFonts w:ascii="Times" w:hAnsi="Times"/>
          <w:w w:val="105"/>
        </w:rPr>
        <w:t>abrem</w:t>
      </w:r>
      <w:r w:rsidR="00F47ACD" w:rsidRPr="00AF578B">
        <w:rPr>
          <w:rFonts w:ascii="Times" w:hAnsi="Times"/>
          <w:spacing w:val="-13"/>
          <w:w w:val="105"/>
        </w:rPr>
        <w:t xml:space="preserve"> </w:t>
      </w:r>
      <w:r w:rsidR="00F47ACD" w:rsidRPr="00AF578B">
        <w:rPr>
          <w:rFonts w:ascii="Times" w:hAnsi="Times"/>
          <w:w w:val="105"/>
        </w:rPr>
        <w:t>período</w:t>
      </w:r>
      <w:r w:rsidR="00F47ACD" w:rsidRPr="00AF578B">
        <w:rPr>
          <w:rFonts w:ascii="Times" w:hAnsi="Times"/>
          <w:spacing w:val="-12"/>
          <w:w w:val="105"/>
        </w:rPr>
        <w:t xml:space="preserve"> </w:t>
      </w:r>
      <w:r w:rsidR="00F47ACD" w:rsidRPr="00AF578B">
        <w:rPr>
          <w:rFonts w:ascii="Times" w:hAnsi="Times"/>
          <w:w w:val="105"/>
        </w:rPr>
        <w:t>de</w:t>
      </w:r>
      <w:r w:rsidR="00F47ACD" w:rsidRPr="00AF578B">
        <w:rPr>
          <w:rFonts w:ascii="Times" w:hAnsi="Times"/>
          <w:spacing w:val="-13"/>
          <w:w w:val="105"/>
        </w:rPr>
        <w:t xml:space="preserve"> </w:t>
      </w:r>
      <w:r w:rsidR="00F47ACD" w:rsidRPr="00AF578B">
        <w:rPr>
          <w:rFonts w:ascii="Times" w:hAnsi="Times"/>
          <w:w w:val="105"/>
        </w:rPr>
        <w:t>inscrição</w:t>
      </w:r>
      <w:r w:rsidR="00F47ACD" w:rsidRPr="00AF578B">
        <w:rPr>
          <w:rFonts w:ascii="Times" w:hAnsi="Times"/>
          <w:spacing w:val="-13"/>
          <w:w w:val="105"/>
        </w:rPr>
        <w:t xml:space="preserve"> para</w:t>
      </w:r>
      <w:r w:rsidR="00F47ACD" w:rsidRPr="00AF578B">
        <w:rPr>
          <w:rFonts w:ascii="Times" w:hAnsi="Times"/>
          <w:spacing w:val="-12"/>
          <w:w w:val="105"/>
        </w:rPr>
        <w:t xml:space="preserve"> </w:t>
      </w:r>
      <w:r w:rsidR="00F47ACD" w:rsidRPr="00AF578B">
        <w:rPr>
          <w:rFonts w:ascii="Times" w:hAnsi="Times"/>
          <w:w w:val="105"/>
        </w:rPr>
        <w:t>seleção</w:t>
      </w:r>
      <w:r w:rsidR="00F47ACD" w:rsidRPr="00AF578B">
        <w:rPr>
          <w:rFonts w:ascii="Times" w:hAnsi="Times"/>
          <w:spacing w:val="-55"/>
          <w:w w:val="105"/>
        </w:rPr>
        <w:t xml:space="preserve">  </w:t>
      </w:r>
      <w:r w:rsidR="00AF578B">
        <w:rPr>
          <w:rFonts w:ascii="Times" w:hAnsi="Times"/>
          <w:spacing w:val="-55"/>
          <w:w w:val="105"/>
        </w:rPr>
        <w:t xml:space="preserve">  </w:t>
      </w:r>
      <w:r w:rsidR="00F47ACD" w:rsidRPr="00AF578B">
        <w:rPr>
          <w:rFonts w:ascii="Times" w:hAnsi="Times"/>
          <w:w w:val="105"/>
        </w:rPr>
        <w:t>de estudantes de graduação no Projeto Acolhida Digital Discente, vinculado ao Programa de Apoio à Inclusão Digital. Os</w:t>
      </w:r>
      <w:r w:rsidR="00F47ACD" w:rsidRPr="00AF578B">
        <w:rPr>
          <w:rFonts w:ascii="Times" w:hAnsi="Times"/>
          <w:spacing w:val="1"/>
          <w:w w:val="105"/>
        </w:rPr>
        <w:t xml:space="preserve"> </w:t>
      </w:r>
      <w:r w:rsidR="00F47ACD" w:rsidRPr="00AF578B">
        <w:rPr>
          <w:rFonts w:ascii="Times" w:hAnsi="Times"/>
          <w:w w:val="105"/>
        </w:rPr>
        <w:t xml:space="preserve">estudantes selecionados deverão atuar como tutores em atividades </w:t>
      </w:r>
      <w:r w:rsidR="00F47ACD" w:rsidRPr="00B64E2A">
        <w:rPr>
          <w:rFonts w:ascii="Times" w:hAnsi="Times"/>
          <w:w w:val="105"/>
        </w:rPr>
        <w:t>de letramento</w:t>
      </w:r>
      <w:r w:rsidR="007462D7" w:rsidRPr="00B64E2A">
        <w:rPr>
          <w:rFonts w:ascii="Times" w:hAnsi="Times"/>
          <w:w w:val="105"/>
        </w:rPr>
        <w:t xml:space="preserve"> </w:t>
      </w:r>
      <w:r w:rsidR="00B64E2A" w:rsidRPr="00B64E2A">
        <w:rPr>
          <w:rFonts w:ascii="Times" w:hAnsi="Times"/>
          <w:w w:val="105"/>
        </w:rPr>
        <w:t xml:space="preserve">digital e </w:t>
      </w:r>
      <w:r w:rsidR="007462D7" w:rsidRPr="00B64E2A">
        <w:rPr>
          <w:rFonts w:ascii="Times" w:hAnsi="Times"/>
          <w:w w:val="105"/>
        </w:rPr>
        <w:t xml:space="preserve">acadêmico para a promoção da </w:t>
      </w:r>
      <w:r w:rsidR="00D91C36" w:rsidRPr="00B64E2A">
        <w:rPr>
          <w:rFonts w:ascii="Times" w:hAnsi="Times"/>
          <w:w w:val="105"/>
        </w:rPr>
        <w:t xml:space="preserve">inclusão digital </w:t>
      </w:r>
      <w:r w:rsidR="00B64E2A" w:rsidRPr="00B64E2A">
        <w:rPr>
          <w:rFonts w:ascii="Times" w:hAnsi="Times"/>
          <w:w w:val="105"/>
        </w:rPr>
        <w:t xml:space="preserve">de </w:t>
      </w:r>
      <w:r w:rsidR="00F47ACD" w:rsidRPr="00B64E2A">
        <w:rPr>
          <w:rFonts w:ascii="Times" w:hAnsi="Times"/>
          <w:w w:val="105"/>
        </w:rPr>
        <w:t>estudantes em vulnerabilidade soci</w:t>
      </w:r>
      <w:r w:rsidR="00F47ACD" w:rsidRPr="00AF578B">
        <w:rPr>
          <w:rFonts w:ascii="Times" w:hAnsi="Times"/>
          <w:w w:val="105"/>
        </w:rPr>
        <w:t xml:space="preserve">al, </w:t>
      </w:r>
      <w:r w:rsidR="00F47ACD" w:rsidRPr="00351E4F">
        <w:rPr>
          <w:rFonts w:ascii="Times" w:hAnsi="Times"/>
          <w:w w:val="105"/>
        </w:rPr>
        <w:t>prioritariamente os matriculados no semestre</w:t>
      </w:r>
      <w:r w:rsidR="00F47ACD" w:rsidRPr="00351E4F">
        <w:rPr>
          <w:rFonts w:ascii="Times" w:hAnsi="Times"/>
          <w:spacing w:val="1"/>
          <w:w w:val="105"/>
        </w:rPr>
        <w:t xml:space="preserve"> </w:t>
      </w:r>
      <w:r w:rsidR="00F47ACD" w:rsidRPr="00351E4F">
        <w:rPr>
          <w:rFonts w:ascii="Times" w:hAnsi="Times"/>
          <w:w w:val="105"/>
        </w:rPr>
        <w:t>letivo 202</w:t>
      </w:r>
      <w:r w:rsidR="00C511E2" w:rsidRPr="00351E4F">
        <w:rPr>
          <w:rFonts w:ascii="Times" w:hAnsi="Times"/>
          <w:w w:val="105"/>
        </w:rPr>
        <w:t>1</w:t>
      </w:r>
      <w:r w:rsidR="00F47ACD" w:rsidRPr="00351E4F">
        <w:rPr>
          <w:rFonts w:ascii="Times" w:hAnsi="Times"/>
          <w:w w:val="105"/>
        </w:rPr>
        <w:t>/</w:t>
      </w:r>
      <w:r w:rsidR="00351E4F">
        <w:rPr>
          <w:rFonts w:ascii="Times" w:hAnsi="Times"/>
          <w:w w:val="105"/>
        </w:rPr>
        <w:t>1</w:t>
      </w:r>
      <w:r w:rsidR="00F47ACD" w:rsidRPr="00AF578B">
        <w:rPr>
          <w:rFonts w:ascii="Times" w:hAnsi="Times"/>
          <w:w w:val="105"/>
        </w:rPr>
        <w:t>.</w:t>
      </w:r>
    </w:p>
    <w:p w14:paraId="6C6C9EC6" w14:textId="064A9ACF" w:rsidR="00553AB9" w:rsidRPr="00AF578B" w:rsidRDefault="00F47ACD" w:rsidP="00D174BC">
      <w:pPr>
        <w:pStyle w:val="Corpodetexto"/>
        <w:spacing w:before="12" w:after="12" w:line="360" w:lineRule="auto"/>
        <w:ind w:left="567" w:right="279"/>
        <w:jc w:val="both"/>
        <w:rPr>
          <w:rFonts w:ascii="Times" w:hAnsi="Times"/>
        </w:rPr>
      </w:pPr>
      <w:r w:rsidRPr="00AF578B">
        <w:rPr>
          <w:rFonts w:ascii="Times" w:hAnsi="Times"/>
          <w:w w:val="105"/>
        </w:rPr>
        <w:t xml:space="preserve">1.2. </w:t>
      </w:r>
      <w:r w:rsidR="0071481E" w:rsidRPr="00C03C4A">
        <w:rPr>
          <w:rFonts w:ascii="Times" w:hAnsi="Times"/>
          <w:color w:val="000000" w:themeColor="text1"/>
          <w:w w:val="105"/>
        </w:rPr>
        <w:t>Entende-se</w:t>
      </w:r>
      <w:r w:rsidR="0071481E">
        <w:rPr>
          <w:rFonts w:ascii="Times" w:hAnsi="Times"/>
          <w:w w:val="105"/>
        </w:rPr>
        <w:t xml:space="preserve"> </w:t>
      </w:r>
      <w:r w:rsidRPr="00AF578B">
        <w:rPr>
          <w:rFonts w:ascii="Times" w:hAnsi="Times"/>
          <w:w w:val="105"/>
        </w:rPr>
        <w:t>por Bolsa Apoio à Inclusão Digital, no âmbito da UFR, a implementação e</w:t>
      </w:r>
      <w:r w:rsidRPr="00AF578B">
        <w:rPr>
          <w:rFonts w:ascii="Times" w:hAnsi="Times"/>
          <w:spacing w:val="1"/>
          <w:w w:val="105"/>
        </w:rPr>
        <w:t xml:space="preserve"> o </w:t>
      </w:r>
      <w:r w:rsidRPr="00AF578B">
        <w:rPr>
          <w:rFonts w:ascii="Times" w:hAnsi="Times"/>
        </w:rPr>
        <w:t>desenvolvimento de atividades de gestão e acompanhamento das ações afirmativas na política</w:t>
      </w:r>
      <w:r w:rsidRPr="00AF578B">
        <w:rPr>
          <w:rFonts w:ascii="Times" w:hAnsi="Times"/>
          <w:spacing w:val="1"/>
        </w:rPr>
        <w:t xml:space="preserve"> </w:t>
      </w:r>
      <w:r w:rsidRPr="00AF578B">
        <w:rPr>
          <w:rFonts w:ascii="Times" w:hAnsi="Times"/>
          <w:w w:val="105"/>
        </w:rPr>
        <w:t>educacional da universidade. Esta chamada visa promover ações acadêmicas que abranjam</w:t>
      </w:r>
      <w:r w:rsidRPr="00AF578B">
        <w:rPr>
          <w:rFonts w:ascii="Times" w:hAnsi="Times"/>
          <w:spacing w:val="1"/>
          <w:w w:val="105"/>
        </w:rPr>
        <w:t xml:space="preserve"> </w:t>
      </w:r>
      <w:r w:rsidRPr="00AF578B">
        <w:rPr>
          <w:rFonts w:ascii="Times" w:hAnsi="Times"/>
          <w:spacing w:val="-1"/>
          <w:w w:val="105"/>
        </w:rPr>
        <w:t>atividades</w:t>
      </w:r>
      <w:r w:rsidRPr="00AF578B">
        <w:rPr>
          <w:rFonts w:ascii="Times" w:hAnsi="Times"/>
          <w:spacing w:val="-13"/>
          <w:w w:val="105"/>
        </w:rPr>
        <w:t xml:space="preserve"> </w:t>
      </w:r>
      <w:r w:rsidRPr="00AF578B">
        <w:rPr>
          <w:rFonts w:ascii="Times" w:hAnsi="Times"/>
          <w:w w:val="105"/>
        </w:rPr>
        <w:t>que</w:t>
      </w:r>
      <w:r w:rsidRPr="00AF578B">
        <w:rPr>
          <w:rFonts w:ascii="Times" w:hAnsi="Times"/>
          <w:spacing w:val="-10"/>
          <w:w w:val="105"/>
        </w:rPr>
        <w:t xml:space="preserve"> </w:t>
      </w:r>
      <w:r w:rsidRPr="00AF578B">
        <w:rPr>
          <w:rFonts w:ascii="Times" w:hAnsi="Times"/>
          <w:w w:val="105"/>
        </w:rPr>
        <w:t>se</w:t>
      </w:r>
      <w:r w:rsidRPr="00AF578B">
        <w:rPr>
          <w:rFonts w:ascii="Times" w:hAnsi="Times"/>
          <w:spacing w:val="-10"/>
          <w:w w:val="105"/>
        </w:rPr>
        <w:t xml:space="preserve"> </w:t>
      </w:r>
      <w:r w:rsidRPr="00AF578B">
        <w:rPr>
          <w:rFonts w:ascii="Times" w:hAnsi="Times"/>
          <w:w w:val="105"/>
        </w:rPr>
        <w:t>relacionem</w:t>
      </w:r>
      <w:r w:rsidRPr="00AF578B">
        <w:rPr>
          <w:rFonts w:ascii="Times" w:hAnsi="Times"/>
          <w:spacing w:val="-13"/>
          <w:w w:val="105"/>
        </w:rPr>
        <w:t xml:space="preserve"> </w:t>
      </w:r>
      <w:r w:rsidRPr="00AF578B">
        <w:rPr>
          <w:rFonts w:ascii="Times" w:hAnsi="Times"/>
          <w:w w:val="105"/>
        </w:rPr>
        <w:t>com</w:t>
      </w:r>
      <w:r w:rsidRPr="00AF578B">
        <w:rPr>
          <w:rFonts w:ascii="Times" w:hAnsi="Times"/>
          <w:spacing w:val="-13"/>
          <w:w w:val="105"/>
        </w:rPr>
        <w:t xml:space="preserve"> </w:t>
      </w:r>
      <w:r w:rsidRPr="00AF578B">
        <w:rPr>
          <w:rFonts w:ascii="Times" w:hAnsi="Times"/>
          <w:w w:val="105"/>
        </w:rPr>
        <w:t>a</w:t>
      </w:r>
      <w:r w:rsidRPr="00AF578B">
        <w:rPr>
          <w:rFonts w:ascii="Times" w:hAnsi="Times"/>
          <w:spacing w:val="-14"/>
          <w:w w:val="105"/>
        </w:rPr>
        <w:t xml:space="preserve"> </w:t>
      </w:r>
      <w:r w:rsidRPr="00AF578B">
        <w:rPr>
          <w:rFonts w:ascii="Times" w:hAnsi="Times"/>
          <w:w w:val="105"/>
        </w:rPr>
        <w:t>inclusão</w:t>
      </w:r>
      <w:r w:rsidRPr="00AF578B">
        <w:rPr>
          <w:rFonts w:ascii="Times" w:hAnsi="Times"/>
          <w:spacing w:val="-12"/>
          <w:w w:val="105"/>
        </w:rPr>
        <w:t xml:space="preserve"> </w:t>
      </w:r>
      <w:r w:rsidRPr="00AF578B">
        <w:rPr>
          <w:rFonts w:ascii="Times" w:hAnsi="Times"/>
          <w:w w:val="105"/>
        </w:rPr>
        <w:t>de</w:t>
      </w:r>
      <w:r w:rsidRPr="00AF578B">
        <w:rPr>
          <w:rFonts w:ascii="Times" w:hAnsi="Times"/>
          <w:spacing w:val="-12"/>
          <w:w w:val="105"/>
        </w:rPr>
        <w:t xml:space="preserve"> </w:t>
      </w:r>
      <w:r w:rsidRPr="00AF578B">
        <w:rPr>
          <w:rFonts w:ascii="Times" w:hAnsi="Times"/>
          <w:w w:val="105"/>
        </w:rPr>
        <w:t>estudantes</w:t>
      </w:r>
      <w:r w:rsidRPr="00AF578B">
        <w:rPr>
          <w:rFonts w:ascii="Times" w:hAnsi="Times"/>
          <w:spacing w:val="-12"/>
          <w:w w:val="105"/>
        </w:rPr>
        <w:t xml:space="preserve"> </w:t>
      </w:r>
      <w:r w:rsidRPr="00AF578B">
        <w:rPr>
          <w:rFonts w:ascii="Times" w:hAnsi="Times"/>
          <w:w w:val="105"/>
        </w:rPr>
        <w:t>deficientes,</w:t>
      </w:r>
      <w:r w:rsidRPr="00AF578B">
        <w:rPr>
          <w:rFonts w:ascii="Times" w:hAnsi="Times"/>
          <w:spacing w:val="-12"/>
          <w:w w:val="105"/>
        </w:rPr>
        <w:t xml:space="preserve"> </w:t>
      </w:r>
      <w:r w:rsidRPr="00AF578B">
        <w:rPr>
          <w:rFonts w:ascii="Times" w:hAnsi="Times"/>
          <w:w w:val="105"/>
        </w:rPr>
        <w:t>indígenas,</w:t>
      </w:r>
      <w:r w:rsidRPr="00AF578B">
        <w:rPr>
          <w:rFonts w:ascii="Times" w:hAnsi="Times"/>
          <w:spacing w:val="-10"/>
          <w:w w:val="105"/>
        </w:rPr>
        <w:t xml:space="preserve"> </w:t>
      </w:r>
      <w:r w:rsidRPr="00AF578B">
        <w:rPr>
          <w:rFonts w:ascii="Times" w:hAnsi="Times"/>
          <w:w w:val="105"/>
        </w:rPr>
        <w:t>oriundos</w:t>
      </w:r>
      <w:r w:rsidRPr="00AF578B">
        <w:rPr>
          <w:rFonts w:ascii="Times" w:hAnsi="Times"/>
          <w:spacing w:val="-12"/>
          <w:w w:val="105"/>
        </w:rPr>
        <w:t xml:space="preserve"> </w:t>
      </w:r>
      <w:r w:rsidRPr="00AF578B">
        <w:rPr>
          <w:rFonts w:ascii="Times" w:hAnsi="Times"/>
          <w:w w:val="105"/>
        </w:rPr>
        <w:t>de</w:t>
      </w:r>
      <w:r w:rsidR="00BA0ABC">
        <w:rPr>
          <w:rFonts w:ascii="Times" w:hAnsi="Times"/>
          <w:w w:val="105"/>
        </w:rPr>
        <w:t xml:space="preserve"> </w:t>
      </w:r>
      <w:r w:rsidRPr="00AF578B">
        <w:rPr>
          <w:rFonts w:ascii="Times" w:hAnsi="Times"/>
          <w:spacing w:val="-56"/>
          <w:w w:val="105"/>
        </w:rPr>
        <w:t xml:space="preserve"> </w:t>
      </w:r>
      <w:r w:rsidRPr="00AF578B">
        <w:rPr>
          <w:rFonts w:ascii="Times" w:hAnsi="Times"/>
          <w:w w:val="105"/>
        </w:rPr>
        <w:t>comunidades tradicionais e aqueles que ingressaram por meio de ações afirma</w:t>
      </w:r>
      <w:r w:rsidR="00BA0ABC">
        <w:rPr>
          <w:rFonts w:ascii="Times" w:hAnsi="Times"/>
          <w:w w:val="105"/>
        </w:rPr>
        <w:t>ti</w:t>
      </w:r>
      <w:r w:rsidRPr="00AF578B">
        <w:rPr>
          <w:rFonts w:ascii="Times" w:hAnsi="Times"/>
          <w:w w:val="105"/>
        </w:rPr>
        <w:t>vas ou que</w:t>
      </w:r>
      <w:r w:rsidRPr="00AF578B">
        <w:rPr>
          <w:rFonts w:ascii="Times" w:hAnsi="Times"/>
          <w:spacing w:val="1"/>
          <w:w w:val="105"/>
        </w:rPr>
        <w:t xml:space="preserve"> </w:t>
      </w:r>
      <w:r w:rsidRPr="00AF578B">
        <w:rPr>
          <w:rFonts w:ascii="Times" w:hAnsi="Times"/>
          <w:w w:val="105"/>
        </w:rPr>
        <w:t>promovam</w:t>
      </w:r>
      <w:r w:rsidRPr="00AF578B">
        <w:rPr>
          <w:rFonts w:ascii="Times" w:hAnsi="Times"/>
          <w:spacing w:val="1"/>
          <w:w w:val="105"/>
        </w:rPr>
        <w:t xml:space="preserve"> </w:t>
      </w:r>
      <w:r w:rsidRPr="00AF578B">
        <w:rPr>
          <w:rFonts w:ascii="Times" w:hAnsi="Times"/>
          <w:w w:val="105"/>
        </w:rPr>
        <w:t>a</w:t>
      </w:r>
      <w:r w:rsidRPr="00AF578B">
        <w:rPr>
          <w:rFonts w:ascii="Times" w:hAnsi="Times"/>
          <w:spacing w:val="1"/>
          <w:w w:val="105"/>
        </w:rPr>
        <w:t xml:space="preserve"> </w:t>
      </w:r>
      <w:r w:rsidRPr="00AF578B">
        <w:rPr>
          <w:rFonts w:ascii="Times" w:hAnsi="Times"/>
          <w:w w:val="105"/>
        </w:rPr>
        <w:t>equalização</w:t>
      </w:r>
      <w:r w:rsidRPr="00AF578B">
        <w:rPr>
          <w:rFonts w:ascii="Times" w:hAnsi="Times"/>
          <w:spacing w:val="1"/>
          <w:w w:val="105"/>
        </w:rPr>
        <w:t xml:space="preserve"> </w:t>
      </w:r>
      <w:r w:rsidRPr="00AF578B">
        <w:rPr>
          <w:rFonts w:ascii="Times" w:hAnsi="Times"/>
          <w:w w:val="105"/>
        </w:rPr>
        <w:t>para</w:t>
      </w:r>
      <w:r w:rsidRPr="00AF578B">
        <w:rPr>
          <w:rFonts w:ascii="Times" w:hAnsi="Times"/>
          <w:spacing w:val="1"/>
          <w:w w:val="105"/>
        </w:rPr>
        <w:t xml:space="preserve"> </w:t>
      </w:r>
      <w:r w:rsidRPr="00AF578B">
        <w:rPr>
          <w:rFonts w:ascii="Times" w:hAnsi="Times"/>
          <w:w w:val="105"/>
        </w:rPr>
        <w:t>que</w:t>
      </w:r>
      <w:r w:rsidRPr="00AF578B">
        <w:rPr>
          <w:rFonts w:ascii="Times" w:hAnsi="Times"/>
          <w:spacing w:val="1"/>
          <w:w w:val="105"/>
        </w:rPr>
        <w:t xml:space="preserve"> </w:t>
      </w:r>
      <w:r w:rsidRPr="00AF578B">
        <w:rPr>
          <w:rFonts w:ascii="Times" w:hAnsi="Times"/>
          <w:w w:val="105"/>
        </w:rPr>
        <w:t>um</w:t>
      </w:r>
      <w:r w:rsidRPr="00AF578B">
        <w:rPr>
          <w:rFonts w:ascii="Times" w:hAnsi="Times"/>
          <w:spacing w:val="1"/>
          <w:w w:val="105"/>
        </w:rPr>
        <w:t xml:space="preserve"> </w:t>
      </w:r>
      <w:r w:rsidRPr="00AF578B">
        <w:rPr>
          <w:rFonts w:ascii="Times" w:hAnsi="Times"/>
          <w:w w:val="105"/>
        </w:rPr>
        <w:t>grupo</w:t>
      </w:r>
      <w:r w:rsidRPr="00AF578B">
        <w:rPr>
          <w:rFonts w:ascii="Times" w:hAnsi="Times"/>
          <w:spacing w:val="1"/>
          <w:w w:val="105"/>
        </w:rPr>
        <w:t xml:space="preserve"> </w:t>
      </w:r>
      <w:r w:rsidRPr="00AF578B">
        <w:rPr>
          <w:rFonts w:ascii="Times" w:hAnsi="Times"/>
          <w:w w:val="105"/>
        </w:rPr>
        <w:t>de</w:t>
      </w:r>
      <w:r w:rsidRPr="00AF578B">
        <w:rPr>
          <w:rFonts w:ascii="Times" w:hAnsi="Times"/>
          <w:spacing w:val="1"/>
          <w:w w:val="105"/>
        </w:rPr>
        <w:t xml:space="preserve"> </w:t>
      </w:r>
      <w:r w:rsidRPr="00AF578B">
        <w:rPr>
          <w:rFonts w:ascii="Times" w:hAnsi="Times"/>
          <w:w w:val="105"/>
        </w:rPr>
        <w:t>estudantes</w:t>
      </w:r>
      <w:r w:rsidRPr="00AF578B">
        <w:rPr>
          <w:rFonts w:ascii="Times" w:hAnsi="Times"/>
          <w:spacing w:val="1"/>
          <w:w w:val="105"/>
        </w:rPr>
        <w:t xml:space="preserve"> </w:t>
      </w:r>
      <w:r w:rsidRPr="00AF578B">
        <w:rPr>
          <w:rFonts w:ascii="Times" w:hAnsi="Times"/>
          <w:w w:val="105"/>
        </w:rPr>
        <w:t>tenham</w:t>
      </w:r>
      <w:r w:rsidRPr="00AF578B">
        <w:rPr>
          <w:rFonts w:ascii="Times" w:hAnsi="Times"/>
          <w:spacing w:val="1"/>
          <w:w w:val="105"/>
        </w:rPr>
        <w:t xml:space="preserve"> </w:t>
      </w:r>
      <w:r w:rsidRPr="00AF578B">
        <w:rPr>
          <w:rFonts w:ascii="Times" w:hAnsi="Times"/>
          <w:w w:val="105"/>
        </w:rPr>
        <w:t>seus</w:t>
      </w:r>
      <w:r w:rsidRPr="00AF578B">
        <w:rPr>
          <w:rFonts w:ascii="Times" w:hAnsi="Times"/>
          <w:spacing w:val="1"/>
          <w:w w:val="105"/>
        </w:rPr>
        <w:t xml:space="preserve"> </w:t>
      </w:r>
      <w:r w:rsidRPr="00AF578B">
        <w:rPr>
          <w:rFonts w:ascii="Times" w:hAnsi="Times"/>
          <w:w w:val="105"/>
        </w:rPr>
        <w:t>rendimentos</w:t>
      </w:r>
      <w:r w:rsidRPr="00AF578B">
        <w:rPr>
          <w:rFonts w:ascii="Times" w:hAnsi="Times"/>
          <w:spacing w:val="1"/>
          <w:w w:val="105"/>
        </w:rPr>
        <w:t xml:space="preserve"> </w:t>
      </w:r>
      <w:r w:rsidRPr="00AF578B">
        <w:rPr>
          <w:rFonts w:ascii="Times" w:hAnsi="Times"/>
          <w:w w:val="105"/>
        </w:rPr>
        <w:t>acadêmicos</w:t>
      </w:r>
      <w:r w:rsidRPr="00AF578B">
        <w:rPr>
          <w:rFonts w:ascii="Times" w:hAnsi="Times"/>
          <w:spacing w:val="-8"/>
          <w:w w:val="105"/>
        </w:rPr>
        <w:t xml:space="preserve"> </w:t>
      </w:r>
      <w:r w:rsidRPr="00AF578B">
        <w:rPr>
          <w:rFonts w:ascii="Times" w:hAnsi="Times"/>
          <w:w w:val="105"/>
        </w:rPr>
        <w:t>potencializados,</w:t>
      </w:r>
      <w:r w:rsidRPr="00AF578B">
        <w:rPr>
          <w:rFonts w:ascii="Times" w:hAnsi="Times"/>
          <w:spacing w:val="-9"/>
          <w:w w:val="105"/>
        </w:rPr>
        <w:t xml:space="preserve"> </w:t>
      </w:r>
      <w:r w:rsidRPr="00AF578B">
        <w:rPr>
          <w:rFonts w:ascii="Times" w:hAnsi="Times"/>
          <w:w w:val="105"/>
        </w:rPr>
        <w:t>conforme</w:t>
      </w:r>
      <w:r w:rsidRPr="00AF578B">
        <w:rPr>
          <w:rFonts w:ascii="Times" w:hAnsi="Times"/>
          <w:spacing w:val="-11"/>
          <w:w w:val="105"/>
        </w:rPr>
        <w:t xml:space="preserve"> </w:t>
      </w:r>
      <w:r w:rsidRPr="00AF578B">
        <w:rPr>
          <w:rFonts w:ascii="Times" w:hAnsi="Times"/>
          <w:w w:val="105"/>
        </w:rPr>
        <w:t>resolução</w:t>
      </w:r>
      <w:r w:rsidRPr="00AF578B">
        <w:rPr>
          <w:rFonts w:ascii="Times" w:hAnsi="Times"/>
          <w:spacing w:val="-10"/>
          <w:w w:val="105"/>
        </w:rPr>
        <w:t xml:space="preserve"> </w:t>
      </w:r>
      <w:r w:rsidRPr="00AF578B">
        <w:rPr>
          <w:rFonts w:ascii="Times" w:hAnsi="Times"/>
          <w:w w:val="105"/>
        </w:rPr>
        <w:t>CONSEPE</w:t>
      </w:r>
      <w:r w:rsidRPr="00AF578B">
        <w:rPr>
          <w:rFonts w:ascii="Times" w:hAnsi="Times"/>
          <w:spacing w:val="-10"/>
          <w:w w:val="105"/>
        </w:rPr>
        <w:t xml:space="preserve"> </w:t>
      </w:r>
      <w:r w:rsidRPr="00AF578B">
        <w:rPr>
          <w:rFonts w:ascii="Times" w:hAnsi="Times"/>
          <w:w w:val="105"/>
        </w:rPr>
        <w:t>n° 37,</w:t>
      </w:r>
      <w:r w:rsidRPr="00AF578B">
        <w:rPr>
          <w:rFonts w:ascii="Times" w:hAnsi="Times"/>
          <w:spacing w:val="-8"/>
          <w:w w:val="105"/>
        </w:rPr>
        <w:t xml:space="preserve"> </w:t>
      </w:r>
      <w:r w:rsidRPr="00AF578B">
        <w:rPr>
          <w:rFonts w:ascii="Times" w:hAnsi="Times"/>
          <w:w w:val="105"/>
        </w:rPr>
        <w:t>de</w:t>
      </w:r>
      <w:r w:rsidRPr="00AF578B">
        <w:rPr>
          <w:rFonts w:ascii="Times" w:hAnsi="Times"/>
          <w:spacing w:val="-8"/>
          <w:w w:val="105"/>
        </w:rPr>
        <w:t xml:space="preserve"> </w:t>
      </w:r>
      <w:r w:rsidRPr="00AF578B">
        <w:rPr>
          <w:rFonts w:ascii="Times" w:hAnsi="Times"/>
          <w:w w:val="105"/>
        </w:rPr>
        <w:t>24</w:t>
      </w:r>
      <w:r w:rsidRPr="00AF578B">
        <w:rPr>
          <w:rFonts w:ascii="Times" w:hAnsi="Times"/>
          <w:spacing w:val="-9"/>
          <w:w w:val="105"/>
        </w:rPr>
        <w:t xml:space="preserve"> </w:t>
      </w:r>
      <w:r w:rsidRPr="00AF578B">
        <w:rPr>
          <w:rFonts w:ascii="Times" w:hAnsi="Times"/>
          <w:w w:val="105"/>
        </w:rPr>
        <w:t>de</w:t>
      </w:r>
      <w:r w:rsidRPr="00AF578B">
        <w:rPr>
          <w:rFonts w:ascii="Times" w:hAnsi="Times"/>
          <w:spacing w:val="-9"/>
          <w:w w:val="105"/>
        </w:rPr>
        <w:t xml:space="preserve"> </w:t>
      </w:r>
      <w:r w:rsidRPr="00AF578B">
        <w:rPr>
          <w:rFonts w:ascii="Times" w:hAnsi="Times"/>
          <w:w w:val="105"/>
        </w:rPr>
        <w:t>maio</w:t>
      </w:r>
      <w:r w:rsidRPr="00AF578B">
        <w:rPr>
          <w:rFonts w:ascii="Times" w:hAnsi="Times"/>
          <w:spacing w:val="-9"/>
          <w:w w:val="105"/>
        </w:rPr>
        <w:t xml:space="preserve"> </w:t>
      </w:r>
      <w:r w:rsidRPr="00AF578B">
        <w:rPr>
          <w:rFonts w:ascii="Times" w:hAnsi="Times"/>
          <w:w w:val="105"/>
        </w:rPr>
        <w:t>de</w:t>
      </w:r>
      <w:r w:rsidRPr="00AF578B">
        <w:rPr>
          <w:rFonts w:ascii="Times" w:hAnsi="Times"/>
          <w:spacing w:val="-10"/>
          <w:w w:val="105"/>
        </w:rPr>
        <w:t xml:space="preserve"> </w:t>
      </w:r>
      <w:r w:rsidRPr="00AF578B">
        <w:rPr>
          <w:rFonts w:ascii="Times" w:hAnsi="Times"/>
          <w:w w:val="105"/>
        </w:rPr>
        <w:t>2010</w:t>
      </w:r>
      <w:r w:rsidRPr="00AF578B">
        <w:rPr>
          <w:rFonts w:ascii="Times" w:hAnsi="Times"/>
          <w:spacing w:val="-9"/>
          <w:w w:val="105"/>
        </w:rPr>
        <w:t xml:space="preserve"> </w:t>
      </w:r>
      <w:r w:rsidRPr="00AF578B">
        <w:rPr>
          <w:rFonts w:ascii="Times" w:hAnsi="Times"/>
          <w:w w:val="105"/>
        </w:rPr>
        <w:t>e</w:t>
      </w:r>
      <w:r w:rsidRPr="00AF578B">
        <w:rPr>
          <w:rFonts w:ascii="Times" w:hAnsi="Times"/>
          <w:spacing w:val="-10"/>
          <w:w w:val="105"/>
        </w:rPr>
        <w:t xml:space="preserve"> </w:t>
      </w:r>
      <w:r w:rsidRPr="00AF578B">
        <w:rPr>
          <w:rFonts w:ascii="Times" w:hAnsi="Times"/>
          <w:w w:val="105"/>
        </w:rPr>
        <w:t>o</w:t>
      </w:r>
      <w:r w:rsidR="00AF578B">
        <w:rPr>
          <w:rFonts w:ascii="Times" w:hAnsi="Times"/>
          <w:w w:val="105"/>
        </w:rPr>
        <w:t xml:space="preserve"> </w:t>
      </w:r>
      <w:r w:rsidRPr="00AF578B">
        <w:rPr>
          <w:rFonts w:ascii="Times" w:hAnsi="Times"/>
          <w:spacing w:val="-55"/>
          <w:w w:val="105"/>
        </w:rPr>
        <w:t xml:space="preserve"> </w:t>
      </w:r>
      <w:r w:rsidRPr="00AF578B">
        <w:rPr>
          <w:rFonts w:ascii="Times" w:hAnsi="Times"/>
        </w:rPr>
        <w:t>Decreto nº 7.234, de 19 de julho de 2010, que dispõe sobre o Programa Nacional de Assistência Estudantil</w:t>
      </w:r>
      <w:r w:rsidRPr="00AF578B">
        <w:rPr>
          <w:rFonts w:ascii="Times" w:hAnsi="Times"/>
          <w:spacing w:val="1"/>
        </w:rPr>
        <w:t xml:space="preserve"> </w:t>
      </w:r>
      <w:r w:rsidRPr="00AF578B">
        <w:rPr>
          <w:rFonts w:ascii="Times" w:hAnsi="Times"/>
          <w:w w:val="105"/>
        </w:rPr>
        <w:t>(PNAE</w:t>
      </w:r>
      <w:r w:rsidR="00AF4059">
        <w:rPr>
          <w:rFonts w:ascii="Times" w:hAnsi="Times"/>
          <w:w w:val="105"/>
        </w:rPr>
        <w:t>S</w:t>
      </w:r>
      <w:r w:rsidRPr="00AF578B">
        <w:rPr>
          <w:rFonts w:ascii="Times" w:hAnsi="Times"/>
          <w:w w:val="105"/>
        </w:rPr>
        <w:t>).</w:t>
      </w:r>
    </w:p>
    <w:p w14:paraId="1EE9F2F6" w14:textId="72972101" w:rsidR="00E8302E" w:rsidRPr="00AF578B" w:rsidRDefault="00E8302E" w:rsidP="00D174BC">
      <w:pPr>
        <w:pStyle w:val="PargrafodaLista"/>
        <w:numPr>
          <w:ilvl w:val="0"/>
          <w:numId w:val="7"/>
        </w:numPr>
        <w:shd w:val="clear" w:color="auto" w:fill="BDD6EE" w:themeFill="accent1" w:themeFillTint="66"/>
        <w:spacing w:beforeLines="60" w:before="144" w:afterLines="60" w:after="144" w:line="360" w:lineRule="auto"/>
        <w:ind w:left="0" w:firstLine="0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 xml:space="preserve">DAS </w:t>
      </w:r>
      <w:r w:rsidR="000E1D7A" w:rsidRPr="00AF578B">
        <w:rPr>
          <w:rFonts w:ascii="Times" w:hAnsi="Times" w:cs="Times New Roman"/>
          <w:b/>
          <w:sz w:val="24"/>
          <w:szCs w:val="24"/>
        </w:rPr>
        <w:t xml:space="preserve">DEFINIÇÕES </w:t>
      </w:r>
    </w:p>
    <w:p w14:paraId="7A411ABB" w14:textId="1206A1E0" w:rsidR="00AF578B" w:rsidRPr="00294B79" w:rsidRDefault="00D174BC" w:rsidP="005E7D44">
      <w:pPr>
        <w:pStyle w:val="PargrafodaLista"/>
        <w:numPr>
          <w:ilvl w:val="1"/>
          <w:numId w:val="14"/>
        </w:numPr>
        <w:tabs>
          <w:tab w:val="left" w:pos="851"/>
          <w:tab w:val="left" w:pos="1134"/>
        </w:tabs>
        <w:spacing w:beforeLines="60" w:before="144" w:afterLines="60" w:after="144" w:line="360" w:lineRule="auto"/>
        <w:ind w:left="567" w:firstLine="0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 </w:t>
      </w:r>
      <w:r w:rsidR="000E1D7A" w:rsidRPr="00AF578B">
        <w:rPr>
          <w:rFonts w:ascii="Times" w:hAnsi="Times" w:cs="Times New Roman"/>
          <w:sz w:val="24"/>
          <w:szCs w:val="24"/>
        </w:rPr>
        <w:t xml:space="preserve">Entende -se por bolsista do </w:t>
      </w:r>
      <w:r w:rsidR="00AF578B">
        <w:rPr>
          <w:rFonts w:ascii="Times" w:hAnsi="Times" w:cs="Times New Roman"/>
          <w:sz w:val="24"/>
          <w:szCs w:val="24"/>
        </w:rPr>
        <w:t xml:space="preserve">Projeto Acolhida Digital Discente, doravante PADD, o qual vincula-se ao </w:t>
      </w:r>
      <w:r w:rsidR="000E1D7A" w:rsidRPr="00AF578B">
        <w:rPr>
          <w:rFonts w:ascii="Times" w:hAnsi="Times" w:cs="Times New Roman"/>
          <w:sz w:val="24"/>
          <w:szCs w:val="24"/>
        </w:rPr>
        <w:t>Programa de Apoio à Inclusão Digital, o</w:t>
      </w:r>
      <w:r w:rsidR="004B1A9E" w:rsidRPr="00AF578B">
        <w:rPr>
          <w:rFonts w:ascii="Times" w:hAnsi="Times" w:cs="Times New Roman"/>
          <w:sz w:val="24"/>
          <w:szCs w:val="24"/>
        </w:rPr>
        <w:t xml:space="preserve"> </w:t>
      </w:r>
      <w:r w:rsidR="000E1D7A" w:rsidRPr="00AF578B">
        <w:rPr>
          <w:rFonts w:ascii="Times" w:hAnsi="Times" w:cs="Times New Roman"/>
          <w:sz w:val="24"/>
          <w:szCs w:val="24"/>
        </w:rPr>
        <w:t>estudante de graduação matriculado no semestre 202</w:t>
      </w:r>
      <w:r w:rsidR="00351E4F">
        <w:rPr>
          <w:rFonts w:ascii="Times" w:hAnsi="Times" w:cs="Times New Roman"/>
          <w:sz w:val="24"/>
          <w:szCs w:val="24"/>
        </w:rPr>
        <w:t>1</w:t>
      </w:r>
      <w:r w:rsidR="000E1D7A" w:rsidRPr="00AF578B">
        <w:rPr>
          <w:rFonts w:ascii="Times" w:hAnsi="Times" w:cs="Times New Roman"/>
          <w:sz w:val="24"/>
          <w:szCs w:val="24"/>
        </w:rPr>
        <w:t>/</w:t>
      </w:r>
      <w:r w:rsidR="00351E4F">
        <w:rPr>
          <w:rFonts w:ascii="Times" w:hAnsi="Times" w:cs="Times New Roman"/>
          <w:sz w:val="24"/>
          <w:szCs w:val="24"/>
        </w:rPr>
        <w:t>1</w:t>
      </w:r>
      <w:r w:rsidR="000E1D7A" w:rsidRPr="00AF578B">
        <w:rPr>
          <w:rFonts w:ascii="Times" w:hAnsi="Times" w:cs="Times New Roman"/>
          <w:sz w:val="24"/>
          <w:szCs w:val="24"/>
        </w:rPr>
        <w:t xml:space="preserve">, selecionado </w:t>
      </w:r>
      <w:r w:rsidR="00E8302E" w:rsidRPr="00AF578B">
        <w:rPr>
          <w:rFonts w:ascii="Times" w:hAnsi="Times" w:cs="Times New Roman"/>
          <w:sz w:val="24"/>
          <w:szCs w:val="24"/>
        </w:rPr>
        <w:t xml:space="preserve">nesta chamada, </w:t>
      </w:r>
      <w:r w:rsidR="000E1D7A" w:rsidRPr="00AF578B">
        <w:rPr>
          <w:rFonts w:ascii="Times" w:hAnsi="Times" w:cs="Times New Roman"/>
          <w:sz w:val="24"/>
          <w:szCs w:val="24"/>
        </w:rPr>
        <w:t>com a finalidade de ac</w:t>
      </w:r>
      <w:r w:rsidR="00294B79">
        <w:rPr>
          <w:rFonts w:ascii="Times" w:hAnsi="Times" w:cs="Times New Roman"/>
          <w:sz w:val="24"/>
          <w:szCs w:val="24"/>
        </w:rPr>
        <w:t xml:space="preserve">olher </w:t>
      </w:r>
      <w:r w:rsidR="00833E95">
        <w:rPr>
          <w:rFonts w:ascii="Times" w:hAnsi="Times" w:cs="Times New Roman"/>
          <w:sz w:val="24"/>
          <w:szCs w:val="24"/>
        </w:rPr>
        <w:t>com afetividade,</w:t>
      </w:r>
      <w:r w:rsidR="000E1D7A" w:rsidRPr="00AF578B">
        <w:rPr>
          <w:rFonts w:ascii="Times" w:hAnsi="Times" w:cs="Times New Roman"/>
          <w:sz w:val="24"/>
          <w:szCs w:val="24"/>
        </w:rPr>
        <w:t xml:space="preserve"> desenvolve</w:t>
      </w:r>
      <w:r w:rsidR="00833E95">
        <w:rPr>
          <w:rFonts w:ascii="Times" w:hAnsi="Times" w:cs="Times New Roman"/>
          <w:sz w:val="24"/>
          <w:szCs w:val="24"/>
        </w:rPr>
        <w:t>ndo</w:t>
      </w:r>
      <w:r w:rsidR="000E1D7A" w:rsidRPr="00AF578B">
        <w:rPr>
          <w:rFonts w:ascii="Times" w:hAnsi="Times" w:cs="Times New Roman"/>
          <w:sz w:val="24"/>
          <w:szCs w:val="24"/>
        </w:rPr>
        <w:t xml:space="preserve"> atividades de </w:t>
      </w:r>
      <w:r w:rsidR="00294B79">
        <w:rPr>
          <w:rFonts w:ascii="Times" w:hAnsi="Times" w:cs="Times New Roman"/>
          <w:sz w:val="24"/>
          <w:szCs w:val="24"/>
        </w:rPr>
        <w:t>letramento digital e acadêmico</w:t>
      </w:r>
      <w:r w:rsidR="00261E72">
        <w:rPr>
          <w:rFonts w:ascii="Times" w:hAnsi="Times" w:cs="Times New Roman"/>
          <w:sz w:val="24"/>
          <w:szCs w:val="24"/>
        </w:rPr>
        <w:t xml:space="preserve"> e de apoio tecnológico</w:t>
      </w:r>
      <w:r w:rsidR="00294B79">
        <w:rPr>
          <w:rFonts w:ascii="Times" w:hAnsi="Times" w:cs="Times New Roman"/>
          <w:sz w:val="24"/>
          <w:szCs w:val="24"/>
        </w:rPr>
        <w:t xml:space="preserve">, prioritariamente, </w:t>
      </w:r>
      <w:r w:rsidR="00A63FCC">
        <w:rPr>
          <w:rFonts w:ascii="Times" w:hAnsi="Times" w:cs="Times New Roman"/>
          <w:sz w:val="24"/>
          <w:szCs w:val="24"/>
        </w:rPr>
        <w:t>a</w:t>
      </w:r>
      <w:r w:rsidR="00A63FCC" w:rsidRPr="004D7A61">
        <w:rPr>
          <w:rFonts w:ascii="Times" w:hAnsi="Times" w:cs="Times New Roman"/>
          <w:sz w:val="24"/>
          <w:szCs w:val="24"/>
        </w:rPr>
        <w:t xml:space="preserve"> estudantes ingressantes que apresentem vulnerabilidade social e dificuldades na realização das atividades acadêmicas</w:t>
      </w:r>
      <w:r w:rsidR="00A63FCC" w:rsidRPr="00AF578B">
        <w:rPr>
          <w:rFonts w:ascii="Times" w:hAnsi="Times" w:cs="Times New Roman"/>
          <w:sz w:val="24"/>
          <w:szCs w:val="24"/>
        </w:rPr>
        <w:t xml:space="preserve"> </w:t>
      </w:r>
      <w:r w:rsidR="002F4C8A" w:rsidRPr="00AF578B">
        <w:rPr>
          <w:rFonts w:ascii="Times" w:hAnsi="Times" w:cs="Times New Roman"/>
          <w:sz w:val="24"/>
          <w:szCs w:val="24"/>
        </w:rPr>
        <w:t>(aulas</w:t>
      </w:r>
      <w:r w:rsidR="00294B79">
        <w:rPr>
          <w:rFonts w:ascii="Times" w:hAnsi="Times" w:cs="Times New Roman"/>
          <w:sz w:val="24"/>
          <w:szCs w:val="24"/>
        </w:rPr>
        <w:t xml:space="preserve"> no ensino remoto</w:t>
      </w:r>
      <w:r w:rsidR="002F4C8A" w:rsidRPr="00AF578B">
        <w:rPr>
          <w:rFonts w:ascii="Times" w:hAnsi="Times" w:cs="Times New Roman"/>
          <w:sz w:val="24"/>
          <w:szCs w:val="24"/>
        </w:rPr>
        <w:t>,</w:t>
      </w:r>
      <w:r w:rsidR="00294B79">
        <w:rPr>
          <w:rFonts w:ascii="Times" w:hAnsi="Times" w:cs="Times New Roman"/>
          <w:sz w:val="24"/>
          <w:szCs w:val="24"/>
        </w:rPr>
        <w:t xml:space="preserve"> presencial ou híbrido; acesso </w:t>
      </w:r>
      <w:r w:rsidR="00294B79">
        <w:rPr>
          <w:rFonts w:ascii="Times" w:hAnsi="Times" w:cs="Times New Roman"/>
          <w:sz w:val="24"/>
          <w:szCs w:val="24"/>
        </w:rPr>
        <w:lastRenderedPageBreak/>
        <w:t xml:space="preserve">à biblioteca virtual; </w:t>
      </w:r>
      <w:r w:rsidR="00351E4F">
        <w:rPr>
          <w:rFonts w:ascii="Times" w:hAnsi="Times" w:cs="Times New Roman"/>
          <w:sz w:val="24"/>
          <w:szCs w:val="24"/>
        </w:rPr>
        <w:t>leitura de editais; navegação no Ambiente Virtual de Aprendizagem</w:t>
      </w:r>
      <w:r w:rsidR="00154CE1">
        <w:rPr>
          <w:rFonts w:ascii="Times" w:hAnsi="Times" w:cs="Times New Roman"/>
          <w:sz w:val="24"/>
          <w:szCs w:val="24"/>
        </w:rPr>
        <w:t xml:space="preserve"> (AVA)</w:t>
      </w:r>
      <w:r w:rsidR="00351E4F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="00351E4F">
        <w:rPr>
          <w:rFonts w:ascii="Times" w:hAnsi="Times" w:cs="Times New Roman"/>
          <w:sz w:val="24"/>
          <w:szCs w:val="24"/>
        </w:rPr>
        <w:t>Moodle</w:t>
      </w:r>
      <w:proofErr w:type="spellEnd"/>
      <w:r w:rsidR="00351E4F">
        <w:rPr>
          <w:rFonts w:ascii="Times" w:hAnsi="Times" w:cs="Times New Roman"/>
          <w:sz w:val="24"/>
          <w:szCs w:val="24"/>
        </w:rPr>
        <w:t xml:space="preserve">; </w:t>
      </w:r>
      <w:r w:rsidR="00294B79">
        <w:rPr>
          <w:rFonts w:ascii="Times" w:hAnsi="Times" w:cs="Times New Roman"/>
          <w:sz w:val="24"/>
          <w:szCs w:val="24"/>
        </w:rPr>
        <w:t xml:space="preserve">abertura de processos no SEI; participação em atividades de extensão e em eventos acadêmicos; </w:t>
      </w:r>
      <w:r w:rsidR="00351E4F">
        <w:rPr>
          <w:rFonts w:ascii="Times" w:hAnsi="Times" w:cs="Times New Roman"/>
          <w:sz w:val="24"/>
          <w:szCs w:val="24"/>
        </w:rPr>
        <w:t xml:space="preserve">elaboração de tutoriais e infográficos; </w:t>
      </w:r>
      <w:r w:rsidR="00261E72">
        <w:rPr>
          <w:rFonts w:ascii="Times" w:hAnsi="Times" w:cs="Times New Roman"/>
          <w:sz w:val="24"/>
          <w:szCs w:val="24"/>
        </w:rPr>
        <w:t xml:space="preserve">assistência no gerenciamento de </w:t>
      </w:r>
      <w:proofErr w:type="spellStart"/>
      <w:r w:rsidR="00261E72" w:rsidRPr="00833E95">
        <w:rPr>
          <w:rFonts w:ascii="Times" w:hAnsi="Times" w:cs="Times New Roman"/>
          <w:i/>
          <w:iCs/>
          <w:sz w:val="24"/>
          <w:szCs w:val="24"/>
        </w:rPr>
        <w:t>lives</w:t>
      </w:r>
      <w:proofErr w:type="spellEnd"/>
      <w:r w:rsidR="00261E72">
        <w:rPr>
          <w:rFonts w:ascii="Times" w:hAnsi="Times" w:cs="Times New Roman"/>
          <w:sz w:val="24"/>
          <w:szCs w:val="24"/>
        </w:rPr>
        <w:t xml:space="preserve">;  melhoria na acessibilidade e na usabilidade dos portais institucionais; produção de material </w:t>
      </w:r>
      <w:r w:rsidR="0071481E" w:rsidRPr="00C03C4A">
        <w:rPr>
          <w:rFonts w:ascii="Times" w:hAnsi="Times" w:cs="Times New Roman"/>
          <w:color w:val="000000" w:themeColor="text1"/>
          <w:sz w:val="24"/>
          <w:szCs w:val="24"/>
        </w:rPr>
        <w:t>multimídia</w:t>
      </w:r>
      <w:r w:rsidR="00261E72">
        <w:rPr>
          <w:rFonts w:ascii="Times" w:hAnsi="Times" w:cs="Times New Roman"/>
          <w:sz w:val="24"/>
          <w:szCs w:val="24"/>
        </w:rPr>
        <w:t xml:space="preserve">; </w:t>
      </w:r>
      <w:r w:rsidR="00294B79">
        <w:rPr>
          <w:rFonts w:ascii="Times" w:hAnsi="Times" w:cs="Times New Roman"/>
          <w:sz w:val="24"/>
          <w:szCs w:val="24"/>
        </w:rPr>
        <w:t>entre outras)</w:t>
      </w:r>
      <w:r w:rsidR="00351E4F">
        <w:rPr>
          <w:rFonts w:ascii="Times" w:hAnsi="Times" w:cs="Times New Roman"/>
          <w:sz w:val="24"/>
          <w:szCs w:val="24"/>
        </w:rPr>
        <w:t>,</w:t>
      </w:r>
      <w:r w:rsidR="002F4C8A" w:rsidRPr="00AF578B">
        <w:rPr>
          <w:rFonts w:ascii="Times" w:hAnsi="Times" w:cs="Times New Roman"/>
          <w:sz w:val="24"/>
          <w:szCs w:val="24"/>
        </w:rPr>
        <w:t xml:space="preserve"> </w:t>
      </w:r>
      <w:r w:rsidR="00294B79">
        <w:rPr>
          <w:rFonts w:ascii="Times" w:hAnsi="Times" w:cs="Times New Roman"/>
          <w:sz w:val="24"/>
          <w:szCs w:val="24"/>
        </w:rPr>
        <w:t>as quais são realizadas majoritariamente em ambiente digital, em virtude da pandemia d</w:t>
      </w:r>
      <w:r w:rsidR="00BC0308">
        <w:rPr>
          <w:rFonts w:ascii="Times" w:hAnsi="Times" w:cs="Times New Roman"/>
          <w:sz w:val="24"/>
          <w:szCs w:val="24"/>
        </w:rPr>
        <w:t>e Covid</w:t>
      </w:r>
      <w:r w:rsidR="00294B79">
        <w:rPr>
          <w:rFonts w:ascii="Times" w:hAnsi="Times" w:cs="Times New Roman"/>
          <w:sz w:val="24"/>
          <w:szCs w:val="24"/>
        </w:rPr>
        <w:t>-19</w:t>
      </w:r>
      <w:r w:rsidR="00BC0308">
        <w:rPr>
          <w:rFonts w:ascii="Times" w:hAnsi="Times" w:cs="Times New Roman"/>
          <w:sz w:val="24"/>
          <w:szCs w:val="24"/>
        </w:rPr>
        <w:t>, causada pelo vírus SARS-CoV-2</w:t>
      </w:r>
      <w:r w:rsidR="002F4C8A" w:rsidRPr="00AF578B">
        <w:rPr>
          <w:rFonts w:ascii="Times" w:hAnsi="Times" w:cs="Times New Roman"/>
          <w:sz w:val="24"/>
          <w:szCs w:val="24"/>
        </w:rPr>
        <w:t xml:space="preserve">. </w:t>
      </w:r>
    </w:p>
    <w:p w14:paraId="6001EEC2" w14:textId="44A17746" w:rsidR="00FE3F4A" w:rsidRPr="005E7D44" w:rsidRDefault="005E7D44" w:rsidP="005E7D44">
      <w:pPr>
        <w:pStyle w:val="PargrafodaLista"/>
        <w:tabs>
          <w:tab w:val="left" w:pos="851"/>
          <w:tab w:val="left" w:pos="1134"/>
        </w:tabs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2.2. </w:t>
      </w:r>
      <w:r w:rsidR="000E1D7A" w:rsidRPr="005E7D44">
        <w:rPr>
          <w:rFonts w:ascii="Times" w:hAnsi="Times" w:cs="Times New Roman"/>
          <w:sz w:val="24"/>
          <w:szCs w:val="24"/>
        </w:rPr>
        <w:t xml:space="preserve">A participação no </w:t>
      </w:r>
      <w:r w:rsidR="00294B79" w:rsidRPr="005E7D44">
        <w:rPr>
          <w:rFonts w:ascii="Times" w:hAnsi="Times" w:cs="Times New Roman"/>
          <w:sz w:val="24"/>
          <w:szCs w:val="24"/>
        </w:rPr>
        <w:t xml:space="preserve">PADD </w:t>
      </w:r>
      <w:r w:rsidR="000E1D7A" w:rsidRPr="005E7D44">
        <w:rPr>
          <w:rFonts w:ascii="Times" w:hAnsi="Times" w:cs="Times New Roman"/>
          <w:sz w:val="24"/>
          <w:szCs w:val="24"/>
        </w:rPr>
        <w:t xml:space="preserve">poderá </w:t>
      </w:r>
      <w:r w:rsidR="008F444E">
        <w:rPr>
          <w:rFonts w:ascii="Times" w:hAnsi="Times" w:cs="Times New Roman"/>
          <w:sz w:val="24"/>
          <w:szCs w:val="24"/>
        </w:rPr>
        <w:t>ocorrer nas modalidades bolsista e voluntário</w:t>
      </w:r>
      <w:r w:rsidR="000E1D7A" w:rsidRPr="005E7D44">
        <w:rPr>
          <w:rFonts w:ascii="Times" w:hAnsi="Times" w:cs="Times New Roman"/>
          <w:sz w:val="24"/>
          <w:szCs w:val="24"/>
        </w:rPr>
        <w:t>;</w:t>
      </w:r>
      <w:r w:rsidR="00BA0ABC">
        <w:rPr>
          <w:rFonts w:ascii="Times" w:hAnsi="Times" w:cs="Times New Roman"/>
          <w:sz w:val="24"/>
          <w:szCs w:val="24"/>
        </w:rPr>
        <w:t xml:space="preserve">   </w:t>
      </w:r>
    </w:p>
    <w:p w14:paraId="3D5E32E0" w14:textId="05B9A05B" w:rsidR="00E8302E" w:rsidRPr="00D174BC" w:rsidRDefault="00D174BC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2.3. </w:t>
      </w:r>
      <w:r w:rsidR="00E8302E" w:rsidRPr="00D174BC">
        <w:rPr>
          <w:rFonts w:ascii="Times" w:hAnsi="Times" w:cs="Times New Roman"/>
          <w:sz w:val="24"/>
          <w:szCs w:val="24"/>
        </w:rPr>
        <w:t xml:space="preserve">Os </w:t>
      </w:r>
      <w:r w:rsidR="001656F2" w:rsidRPr="00D174BC">
        <w:rPr>
          <w:rFonts w:ascii="Times" w:hAnsi="Times" w:cs="Times New Roman"/>
          <w:sz w:val="24"/>
          <w:szCs w:val="24"/>
        </w:rPr>
        <w:t xml:space="preserve">tutores, </w:t>
      </w:r>
      <w:r w:rsidR="00E8302E" w:rsidRPr="00D174BC">
        <w:rPr>
          <w:rFonts w:ascii="Times" w:hAnsi="Times" w:cs="Times New Roman"/>
          <w:sz w:val="24"/>
          <w:szCs w:val="24"/>
        </w:rPr>
        <w:t>bolsistas e voluntários</w:t>
      </w:r>
      <w:r w:rsidR="001656F2" w:rsidRPr="00D174BC">
        <w:rPr>
          <w:rFonts w:ascii="Times" w:hAnsi="Times" w:cs="Times New Roman"/>
          <w:sz w:val="24"/>
          <w:szCs w:val="24"/>
        </w:rPr>
        <w:t>,</w:t>
      </w:r>
      <w:r w:rsidR="00E8302E" w:rsidRPr="00D174BC">
        <w:rPr>
          <w:rFonts w:ascii="Times" w:hAnsi="Times" w:cs="Times New Roman"/>
          <w:sz w:val="24"/>
          <w:szCs w:val="24"/>
        </w:rPr>
        <w:t xml:space="preserve"> </w:t>
      </w:r>
      <w:r w:rsidR="002D739A" w:rsidRPr="00D174BC">
        <w:rPr>
          <w:rFonts w:ascii="Times" w:hAnsi="Times" w:cs="Times New Roman"/>
          <w:sz w:val="24"/>
          <w:szCs w:val="24"/>
        </w:rPr>
        <w:t>poderão</w:t>
      </w:r>
      <w:r w:rsidR="00E8302E" w:rsidRPr="00D174BC">
        <w:rPr>
          <w:rFonts w:ascii="Times" w:hAnsi="Times" w:cs="Times New Roman"/>
          <w:sz w:val="24"/>
          <w:szCs w:val="24"/>
        </w:rPr>
        <w:t xml:space="preserve"> desenvolver atividades que contemplem </w:t>
      </w:r>
      <w:r w:rsidR="00294B79" w:rsidRPr="00D174BC">
        <w:rPr>
          <w:rFonts w:ascii="Times" w:hAnsi="Times" w:cs="Times New Roman"/>
          <w:sz w:val="24"/>
          <w:szCs w:val="24"/>
        </w:rPr>
        <w:t>a acolhida</w:t>
      </w:r>
      <w:r w:rsidR="00E8302E" w:rsidRPr="00D174BC">
        <w:rPr>
          <w:rFonts w:ascii="Times" w:hAnsi="Times" w:cs="Times New Roman"/>
          <w:sz w:val="24"/>
          <w:szCs w:val="24"/>
        </w:rPr>
        <w:t xml:space="preserve"> </w:t>
      </w:r>
      <w:r w:rsidR="00294B79" w:rsidRPr="00D174BC">
        <w:rPr>
          <w:rFonts w:ascii="Times" w:hAnsi="Times" w:cs="Times New Roman"/>
          <w:sz w:val="24"/>
          <w:szCs w:val="24"/>
        </w:rPr>
        <w:t xml:space="preserve">no ambiente digital </w:t>
      </w:r>
      <w:r w:rsidR="00E8302E" w:rsidRPr="00D174BC">
        <w:rPr>
          <w:rFonts w:ascii="Times" w:hAnsi="Times" w:cs="Times New Roman"/>
          <w:sz w:val="24"/>
          <w:szCs w:val="24"/>
        </w:rPr>
        <w:t xml:space="preserve">junto </w:t>
      </w:r>
      <w:r w:rsidR="001656F2" w:rsidRPr="00D174BC">
        <w:rPr>
          <w:rFonts w:ascii="Times" w:hAnsi="Times" w:cs="Times New Roman"/>
          <w:sz w:val="24"/>
          <w:szCs w:val="24"/>
        </w:rPr>
        <w:t>aos</w:t>
      </w:r>
      <w:r w:rsidR="00E8302E" w:rsidRPr="00D174BC">
        <w:rPr>
          <w:rFonts w:ascii="Times" w:hAnsi="Times" w:cs="Times New Roman"/>
          <w:sz w:val="24"/>
          <w:szCs w:val="24"/>
        </w:rPr>
        <w:t xml:space="preserve"> </w:t>
      </w:r>
      <w:r w:rsidR="0017669A" w:rsidRPr="00D174BC">
        <w:rPr>
          <w:rFonts w:ascii="Times" w:hAnsi="Times" w:cs="Times New Roman"/>
          <w:sz w:val="24"/>
          <w:szCs w:val="24"/>
        </w:rPr>
        <w:t>c</w:t>
      </w:r>
      <w:r w:rsidR="00294B79" w:rsidRPr="00D174BC">
        <w:rPr>
          <w:rFonts w:ascii="Times" w:hAnsi="Times" w:cs="Times New Roman"/>
          <w:sz w:val="24"/>
          <w:szCs w:val="24"/>
        </w:rPr>
        <w:t>oordena</w:t>
      </w:r>
      <w:r w:rsidR="001656F2" w:rsidRPr="00D174BC">
        <w:rPr>
          <w:rFonts w:ascii="Times" w:hAnsi="Times" w:cs="Times New Roman"/>
          <w:sz w:val="24"/>
          <w:szCs w:val="24"/>
        </w:rPr>
        <w:t>dores</w:t>
      </w:r>
      <w:r w:rsidR="00294B79" w:rsidRPr="00D174BC">
        <w:rPr>
          <w:rFonts w:ascii="Times" w:hAnsi="Times" w:cs="Times New Roman"/>
          <w:sz w:val="24"/>
          <w:szCs w:val="24"/>
        </w:rPr>
        <w:t xml:space="preserve"> de </w:t>
      </w:r>
      <w:r w:rsidR="0017669A" w:rsidRPr="00D174BC">
        <w:rPr>
          <w:rFonts w:ascii="Times" w:hAnsi="Times" w:cs="Times New Roman"/>
          <w:sz w:val="24"/>
          <w:szCs w:val="24"/>
        </w:rPr>
        <w:t>c</w:t>
      </w:r>
      <w:r w:rsidR="00294B79" w:rsidRPr="00D174BC">
        <w:rPr>
          <w:rFonts w:ascii="Times" w:hAnsi="Times" w:cs="Times New Roman"/>
          <w:sz w:val="24"/>
          <w:szCs w:val="24"/>
        </w:rPr>
        <w:t xml:space="preserve">urso e também aos </w:t>
      </w:r>
      <w:r w:rsidR="00E8302E" w:rsidRPr="00D174BC">
        <w:rPr>
          <w:rFonts w:ascii="Times" w:hAnsi="Times" w:cs="Times New Roman"/>
          <w:sz w:val="24"/>
          <w:szCs w:val="24"/>
        </w:rPr>
        <w:t xml:space="preserve">docentes dos cursos, </w:t>
      </w:r>
      <w:r w:rsidR="00294B79" w:rsidRPr="00D174BC">
        <w:rPr>
          <w:rFonts w:ascii="Times" w:hAnsi="Times" w:cs="Times New Roman"/>
          <w:sz w:val="24"/>
          <w:szCs w:val="24"/>
        </w:rPr>
        <w:t>observa</w:t>
      </w:r>
      <w:r w:rsidR="00E8302E" w:rsidRPr="00D174BC">
        <w:rPr>
          <w:rFonts w:ascii="Times" w:hAnsi="Times" w:cs="Times New Roman"/>
          <w:sz w:val="24"/>
          <w:szCs w:val="24"/>
        </w:rPr>
        <w:t>ndo os componentes curriculares nos quais os</w:t>
      </w:r>
      <w:r w:rsidR="00294B79" w:rsidRPr="00D174BC">
        <w:rPr>
          <w:rFonts w:ascii="Times" w:hAnsi="Times" w:cs="Times New Roman"/>
          <w:sz w:val="24"/>
          <w:szCs w:val="24"/>
        </w:rPr>
        <w:t xml:space="preserve"> </w:t>
      </w:r>
      <w:r w:rsidR="00E8302E" w:rsidRPr="00D174BC">
        <w:rPr>
          <w:rFonts w:ascii="Times" w:hAnsi="Times" w:cs="Times New Roman"/>
          <w:sz w:val="24"/>
          <w:szCs w:val="24"/>
        </w:rPr>
        <w:t>estudantes apoiado</w:t>
      </w:r>
      <w:r w:rsidR="00156839" w:rsidRPr="00D174BC">
        <w:rPr>
          <w:rFonts w:ascii="Times" w:hAnsi="Times" w:cs="Times New Roman"/>
          <w:sz w:val="24"/>
          <w:szCs w:val="24"/>
        </w:rPr>
        <w:t>s est</w:t>
      </w:r>
      <w:r w:rsidR="00294B79" w:rsidRPr="00D174BC">
        <w:rPr>
          <w:rFonts w:ascii="Times" w:hAnsi="Times" w:cs="Times New Roman"/>
          <w:sz w:val="24"/>
          <w:szCs w:val="24"/>
        </w:rPr>
        <w:t>ão</w:t>
      </w:r>
      <w:r w:rsidR="00156839" w:rsidRPr="00D174BC">
        <w:rPr>
          <w:rFonts w:ascii="Times" w:hAnsi="Times" w:cs="Times New Roman"/>
          <w:sz w:val="24"/>
          <w:szCs w:val="24"/>
        </w:rPr>
        <w:t xml:space="preserve"> matriculados</w:t>
      </w:r>
      <w:r w:rsidR="00351E4F">
        <w:rPr>
          <w:rFonts w:ascii="Times" w:hAnsi="Times" w:cs="Times New Roman"/>
          <w:sz w:val="24"/>
          <w:szCs w:val="24"/>
        </w:rPr>
        <w:t xml:space="preserve">, tais como a busca efetiva de estudantes ausentes do AVA </w:t>
      </w:r>
      <w:proofErr w:type="spellStart"/>
      <w:r w:rsidR="00351E4F">
        <w:rPr>
          <w:rFonts w:ascii="Times" w:hAnsi="Times" w:cs="Times New Roman"/>
          <w:sz w:val="24"/>
          <w:szCs w:val="24"/>
        </w:rPr>
        <w:t>Moodle</w:t>
      </w:r>
      <w:proofErr w:type="spellEnd"/>
      <w:r w:rsidR="00351E4F">
        <w:rPr>
          <w:rFonts w:ascii="Times" w:hAnsi="Times" w:cs="Times New Roman"/>
          <w:sz w:val="24"/>
          <w:szCs w:val="24"/>
        </w:rPr>
        <w:t xml:space="preserve"> e a aplicação de questionário para diagnóstico das condições de acesso às aulas remotas e também d</w:t>
      </w:r>
      <w:r w:rsidR="00261E72">
        <w:rPr>
          <w:rFonts w:ascii="Times" w:hAnsi="Times" w:cs="Times New Roman"/>
          <w:sz w:val="24"/>
          <w:szCs w:val="24"/>
        </w:rPr>
        <w:t xml:space="preserve">e </w:t>
      </w:r>
      <w:r w:rsidR="00351E4F">
        <w:rPr>
          <w:rFonts w:ascii="Times" w:hAnsi="Times" w:cs="Times New Roman"/>
          <w:sz w:val="24"/>
          <w:szCs w:val="24"/>
        </w:rPr>
        <w:t>saúde mental do estudante</w:t>
      </w:r>
      <w:r w:rsidR="00156839" w:rsidRPr="00D174BC">
        <w:rPr>
          <w:rFonts w:ascii="Times" w:hAnsi="Times" w:cs="Times New Roman"/>
          <w:sz w:val="24"/>
          <w:szCs w:val="24"/>
        </w:rPr>
        <w:t>;</w:t>
      </w:r>
    </w:p>
    <w:p w14:paraId="24A2952D" w14:textId="29B9EAE9" w:rsidR="00E8302E" w:rsidRDefault="005E7D44" w:rsidP="00D174BC">
      <w:pPr>
        <w:pStyle w:val="PargrafodaLista"/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2.4</w:t>
      </w:r>
      <w:r w:rsidR="00D174BC">
        <w:rPr>
          <w:rFonts w:ascii="Times" w:hAnsi="Times" w:cs="Times New Roman"/>
          <w:sz w:val="24"/>
          <w:szCs w:val="24"/>
        </w:rPr>
        <w:t xml:space="preserve"> </w:t>
      </w:r>
      <w:r w:rsidR="00833E95">
        <w:rPr>
          <w:rFonts w:ascii="Times" w:hAnsi="Times" w:cs="Times New Roman"/>
          <w:sz w:val="24"/>
          <w:szCs w:val="24"/>
        </w:rPr>
        <w:t>O</w:t>
      </w:r>
      <w:r w:rsidR="00E8302E" w:rsidRPr="00D174BC">
        <w:rPr>
          <w:rFonts w:ascii="Times" w:hAnsi="Times" w:cs="Times New Roman"/>
          <w:sz w:val="24"/>
          <w:szCs w:val="24"/>
        </w:rPr>
        <w:t xml:space="preserve"> estudante</w:t>
      </w:r>
      <w:r w:rsidR="0017669A" w:rsidRPr="00D174BC">
        <w:rPr>
          <w:rFonts w:ascii="Times" w:hAnsi="Times" w:cs="Times New Roman"/>
          <w:sz w:val="24"/>
          <w:szCs w:val="24"/>
        </w:rPr>
        <w:t>,</w:t>
      </w:r>
      <w:r w:rsidR="00E8302E" w:rsidRPr="00D174BC">
        <w:rPr>
          <w:rFonts w:ascii="Times" w:hAnsi="Times" w:cs="Times New Roman"/>
          <w:sz w:val="24"/>
          <w:szCs w:val="24"/>
        </w:rPr>
        <w:t xml:space="preserve"> bolsista ou voluntário</w:t>
      </w:r>
      <w:r w:rsidR="0017669A" w:rsidRPr="00D174BC">
        <w:rPr>
          <w:rFonts w:ascii="Times" w:hAnsi="Times" w:cs="Times New Roman"/>
          <w:sz w:val="24"/>
          <w:szCs w:val="24"/>
        </w:rPr>
        <w:t>,</w:t>
      </w:r>
      <w:r w:rsidR="00E8302E" w:rsidRPr="00D174BC">
        <w:rPr>
          <w:rFonts w:ascii="Times" w:hAnsi="Times" w:cs="Times New Roman"/>
          <w:sz w:val="24"/>
          <w:szCs w:val="24"/>
        </w:rPr>
        <w:t xml:space="preserve"> </w:t>
      </w:r>
      <w:r w:rsidR="00833E95">
        <w:rPr>
          <w:rFonts w:ascii="Times" w:hAnsi="Times" w:cs="Times New Roman"/>
          <w:sz w:val="24"/>
          <w:szCs w:val="24"/>
        </w:rPr>
        <w:t xml:space="preserve">que </w:t>
      </w:r>
      <w:r w:rsidR="00E8302E" w:rsidRPr="00D174BC">
        <w:rPr>
          <w:rFonts w:ascii="Times" w:hAnsi="Times" w:cs="Times New Roman"/>
          <w:sz w:val="24"/>
          <w:szCs w:val="24"/>
        </w:rPr>
        <w:t>prestar atividade de a</w:t>
      </w:r>
      <w:r w:rsidR="00294B79" w:rsidRPr="00D174BC">
        <w:rPr>
          <w:rFonts w:ascii="Times" w:hAnsi="Times" w:cs="Times New Roman"/>
          <w:sz w:val="24"/>
          <w:szCs w:val="24"/>
        </w:rPr>
        <w:t>colhida</w:t>
      </w:r>
      <w:r w:rsidR="00E8302E" w:rsidRPr="00D174BC">
        <w:rPr>
          <w:rFonts w:ascii="Times" w:hAnsi="Times" w:cs="Times New Roman"/>
          <w:sz w:val="24"/>
          <w:szCs w:val="24"/>
        </w:rPr>
        <w:t xml:space="preserve"> </w:t>
      </w:r>
      <w:r w:rsidR="00833E95">
        <w:rPr>
          <w:rFonts w:ascii="Times" w:hAnsi="Times" w:cs="Times New Roman"/>
          <w:sz w:val="24"/>
          <w:szCs w:val="24"/>
        </w:rPr>
        <w:t xml:space="preserve">(letramento digital e acadêmico) irá fazê-lo por meio de tecnologias digitais, especialmente via WhatsApp e Google </w:t>
      </w:r>
      <w:proofErr w:type="spellStart"/>
      <w:r w:rsidR="00833E95">
        <w:rPr>
          <w:rFonts w:ascii="Times" w:hAnsi="Times" w:cs="Times New Roman"/>
          <w:sz w:val="24"/>
          <w:szCs w:val="24"/>
        </w:rPr>
        <w:t>Meet</w:t>
      </w:r>
      <w:proofErr w:type="spellEnd"/>
      <w:r w:rsidR="00F07062">
        <w:rPr>
          <w:rFonts w:ascii="Times" w:hAnsi="Times" w:cs="Times New Roman"/>
          <w:sz w:val="24"/>
          <w:szCs w:val="24"/>
        </w:rPr>
        <w:t>,</w:t>
      </w:r>
      <w:r w:rsidR="00833E95">
        <w:rPr>
          <w:rFonts w:ascii="Times" w:hAnsi="Times" w:cs="Times New Roman"/>
          <w:sz w:val="24"/>
          <w:szCs w:val="24"/>
        </w:rPr>
        <w:t xml:space="preserve"> </w:t>
      </w:r>
      <w:r w:rsidR="00E8302E" w:rsidRPr="00D174BC">
        <w:rPr>
          <w:rFonts w:ascii="Times" w:hAnsi="Times" w:cs="Times New Roman"/>
          <w:sz w:val="24"/>
          <w:szCs w:val="24"/>
        </w:rPr>
        <w:t xml:space="preserve">para </w:t>
      </w:r>
      <w:r w:rsidR="00F07062">
        <w:rPr>
          <w:rFonts w:ascii="Times" w:hAnsi="Times" w:cs="Times New Roman"/>
          <w:sz w:val="24"/>
          <w:szCs w:val="24"/>
        </w:rPr>
        <w:t xml:space="preserve">uma ou </w:t>
      </w:r>
      <w:r w:rsidR="00833E95">
        <w:rPr>
          <w:rFonts w:ascii="Times" w:hAnsi="Times" w:cs="Times New Roman"/>
          <w:sz w:val="24"/>
          <w:szCs w:val="24"/>
        </w:rPr>
        <w:t>duas</w:t>
      </w:r>
      <w:r w:rsidR="00E8302E" w:rsidRPr="00D174BC">
        <w:rPr>
          <w:rFonts w:ascii="Times" w:hAnsi="Times" w:cs="Times New Roman"/>
          <w:sz w:val="24"/>
          <w:szCs w:val="24"/>
        </w:rPr>
        <w:t xml:space="preserve"> turma</w:t>
      </w:r>
      <w:r w:rsidR="00833E95">
        <w:rPr>
          <w:rFonts w:ascii="Times" w:hAnsi="Times" w:cs="Times New Roman"/>
          <w:sz w:val="24"/>
          <w:szCs w:val="24"/>
        </w:rPr>
        <w:t>s</w:t>
      </w:r>
      <w:r w:rsidR="00E8302E" w:rsidRPr="00D174BC">
        <w:rPr>
          <w:rFonts w:ascii="Times" w:hAnsi="Times" w:cs="Times New Roman"/>
          <w:sz w:val="24"/>
          <w:szCs w:val="24"/>
        </w:rPr>
        <w:t>, dependendo das necessidades</w:t>
      </w:r>
      <w:r w:rsidR="001656F2" w:rsidRPr="00D174BC">
        <w:rPr>
          <w:rFonts w:ascii="Times" w:hAnsi="Times" w:cs="Times New Roman"/>
          <w:sz w:val="24"/>
          <w:szCs w:val="24"/>
        </w:rPr>
        <w:t xml:space="preserve"> que o estudo em ambiente </w:t>
      </w:r>
      <w:r w:rsidR="001656F2" w:rsidRPr="00D174BC">
        <w:rPr>
          <w:rFonts w:ascii="Times" w:hAnsi="Times" w:cs="Times New Roman"/>
          <w:i/>
          <w:iCs/>
          <w:sz w:val="24"/>
          <w:szCs w:val="24"/>
        </w:rPr>
        <w:t>on-line</w:t>
      </w:r>
      <w:r w:rsidR="001656F2" w:rsidRPr="00D174BC">
        <w:rPr>
          <w:rFonts w:ascii="Times" w:hAnsi="Times" w:cs="Times New Roman"/>
          <w:sz w:val="24"/>
          <w:szCs w:val="24"/>
        </w:rPr>
        <w:t xml:space="preserve"> possa demandar </w:t>
      </w:r>
      <w:r w:rsidR="00E8302E" w:rsidRPr="00D174BC">
        <w:rPr>
          <w:rFonts w:ascii="Times" w:hAnsi="Times" w:cs="Times New Roman"/>
          <w:sz w:val="24"/>
          <w:szCs w:val="24"/>
        </w:rPr>
        <w:t xml:space="preserve">e do plano de atividades </w:t>
      </w:r>
      <w:r w:rsidR="001656F2" w:rsidRPr="00D174BC">
        <w:rPr>
          <w:rFonts w:ascii="Times" w:hAnsi="Times" w:cs="Times New Roman"/>
          <w:sz w:val="24"/>
          <w:szCs w:val="24"/>
        </w:rPr>
        <w:t>das coordenadorias</w:t>
      </w:r>
      <w:r w:rsidR="00E8302E" w:rsidRPr="00D174BC">
        <w:rPr>
          <w:rFonts w:ascii="Times" w:hAnsi="Times" w:cs="Times New Roman"/>
          <w:sz w:val="24"/>
          <w:szCs w:val="24"/>
        </w:rPr>
        <w:t xml:space="preserve"> responsáve</w:t>
      </w:r>
      <w:r w:rsidR="00294B79" w:rsidRPr="00D174BC">
        <w:rPr>
          <w:rFonts w:ascii="Times" w:hAnsi="Times" w:cs="Times New Roman"/>
          <w:sz w:val="24"/>
          <w:szCs w:val="24"/>
        </w:rPr>
        <w:t>is</w:t>
      </w:r>
      <w:r w:rsidR="001656F2" w:rsidRPr="00D174BC">
        <w:rPr>
          <w:rFonts w:ascii="Times" w:hAnsi="Times" w:cs="Times New Roman"/>
          <w:sz w:val="24"/>
          <w:szCs w:val="24"/>
        </w:rPr>
        <w:t xml:space="preserve"> pelo PADD</w:t>
      </w:r>
      <w:r w:rsidR="00E8302E" w:rsidRPr="00D174BC">
        <w:rPr>
          <w:rFonts w:ascii="Times" w:hAnsi="Times" w:cs="Times New Roman"/>
          <w:sz w:val="24"/>
          <w:szCs w:val="24"/>
        </w:rPr>
        <w:t>.</w:t>
      </w:r>
    </w:p>
    <w:p w14:paraId="1407A467" w14:textId="62C22CF6" w:rsidR="00E8302E" w:rsidRPr="00F07062" w:rsidRDefault="00833E95" w:rsidP="00F07062">
      <w:pPr>
        <w:pStyle w:val="PargrafodaLista"/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2.5 </w:t>
      </w:r>
      <w:r w:rsidR="00F07062">
        <w:rPr>
          <w:rFonts w:ascii="Times" w:hAnsi="Times" w:cs="Times New Roman"/>
          <w:sz w:val="24"/>
          <w:szCs w:val="24"/>
        </w:rPr>
        <w:t>O</w:t>
      </w:r>
      <w:r>
        <w:rPr>
          <w:rFonts w:ascii="Times" w:hAnsi="Times" w:cs="Times New Roman"/>
          <w:sz w:val="24"/>
          <w:szCs w:val="24"/>
        </w:rPr>
        <w:t xml:space="preserve"> estudante, bolsista ou voluntário, que prestar apoio tecnológico, terá </w:t>
      </w:r>
      <w:r w:rsidR="00F07062">
        <w:rPr>
          <w:rFonts w:ascii="Times" w:hAnsi="Times" w:cs="Times New Roman"/>
          <w:sz w:val="24"/>
          <w:szCs w:val="24"/>
        </w:rPr>
        <w:t xml:space="preserve">a supervisão </w:t>
      </w:r>
      <w:r>
        <w:rPr>
          <w:rFonts w:ascii="Times" w:hAnsi="Times" w:cs="Times New Roman"/>
          <w:sz w:val="24"/>
          <w:szCs w:val="24"/>
        </w:rPr>
        <w:t>direta</w:t>
      </w:r>
      <w:r w:rsidR="00F07062">
        <w:rPr>
          <w:rFonts w:ascii="Times" w:hAnsi="Times" w:cs="Times New Roman"/>
          <w:sz w:val="24"/>
          <w:szCs w:val="24"/>
        </w:rPr>
        <w:t xml:space="preserve"> d</w:t>
      </w:r>
      <w:r>
        <w:rPr>
          <w:rFonts w:ascii="Times" w:hAnsi="Times" w:cs="Times New Roman"/>
          <w:sz w:val="24"/>
          <w:szCs w:val="24"/>
        </w:rPr>
        <w:t>a PROTIC.</w:t>
      </w:r>
    </w:p>
    <w:p w14:paraId="41420CA4" w14:textId="06F60607" w:rsidR="00EC7CDD" w:rsidRPr="00AF578B" w:rsidRDefault="002F4C8A" w:rsidP="00D174BC">
      <w:pPr>
        <w:pStyle w:val="PargrafodaLista"/>
        <w:numPr>
          <w:ilvl w:val="0"/>
          <w:numId w:val="7"/>
        </w:numPr>
        <w:shd w:val="clear" w:color="auto" w:fill="BDD6EE" w:themeFill="accent1" w:themeFillTint="66"/>
        <w:spacing w:beforeLines="60" w:before="144" w:afterLines="60" w:after="144" w:line="360" w:lineRule="auto"/>
        <w:ind w:left="0" w:firstLine="0"/>
        <w:jc w:val="both"/>
        <w:rPr>
          <w:rFonts w:ascii="Times" w:hAnsi="Times" w:cs="Times New Roman"/>
          <w:b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>DO PÚBLICO</w:t>
      </w:r>
      <w:r w:rsidR="001656F2">
        <w:rPr>
          <w:rFonts w:ascii="Times" w:hAnsi="Times" w:cs="Times New Roman"/>
          <w:b/>
          <w:sz w:val="24"/>
          <w:szCs w:val="24"/>
        </w:rPr>
        <w:t>-</w:t>
      </w:r>
      <w:r w:rsidRPr="00AF578B">
        <w:rPr>
          <w:rFonts w:ascii="Times" w:hAnsi="Times" w:cs="Times New Roman"/>
          <w:b/>
          <w:sz w:val="24"/>
          <w:szCs w:val="24"/>
        </w:rPr>
        <w:t>ALVO</w:t>
      </w:r>
    </w:p>
    <w:p w14:paraId="61E45BA0" w14:textId="016984B6" w:rsidR="00EC7CDD" w:rsidRPr="00FA6B1E" w:rsidRDefault="00EC7CDD" w:rsidP="00D174BC">
      <w:pPr>
        <w:pStyle w:val="PargrafodaLista"/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3.1</w:t>
      </w:r>
      <w:r w:rsidR="00CA3BAC" w:rsidRPr="00FA6B1E">
        <w:rPr>
          <w:rFonts w:ascii="Times" w:hAnsi="Times" w:cs="Times New Roman"/>
          <w:sz w:val="24"/>
          <w:szCs w:val="24"/>
        </w:rPr>
        <w:t xml:space="preserve">. </w:t>
      </w:r>
      <w:r w:rsidR="00043D27" w:rsidRPr="00FA6B1E">
        <w:rPr>
          <w:rFonts w:ascii="Times" w:hAnsi="Times" w:cs="Times New Roman"/>
          <w:sz w:val="24"/>
          <w:szCs w:val="24"/>
        </w:rPr>
        <w:t xml:space="preserve">Este edital destina-se à seleção de estudantes de todos os cursos, a partir do </w:t>
      </w:r>
      <w:r w:rsidR="00511D46" w:rsidRPr="00FA6B1E">
        <w:rPr>
          <w:rFonts w:ascii="Times" w:hAnsi="Times" w:cs="Times New Roman"/>
          <w:sz w:val="24"/>
          <w:szCs w:val="24"/>
        </w:rPr>
        <w:t>3</w:t>
      </w:r>
      <w:r w:rsidR="00043D27" w:rsidRPr="00FA6B1E">
        <w:rPr>
          <w:rFonts w:ascii="Times" w:hAnsi="Times" w:cs="Times New Roman"/>
          <w:sz w:val="24"/>
          <w:szCs w:val="24"/>
        </w:rPr>
        <w:t xml:space="preserve">º semestre letivo, que </w:t>
      </w:r>
      <w:r w:rsidR="00043D27" w:rsidRPr="00FA6B1E">
        <w:rPr>
          <w:rFonts w:ascii="Times" w:hAnsi="Times" w:cs="Times New Roman"/>
          <w:b/>
          <w:sz w:val="24"/>
          <w:szCs w:val="24"/>
        </w:rPr>
        <w:t>não</w:t>
      </w:r>
      <w:r w:rsidR="00043D27" w:rsidRPr="00FA6B1E">
        <w:rPr>
          <w:rFonts w:ascii="Times" w:hAnsi="Times" w:cs="Times New Roman"/>
          <w:sz w:val="24"/>
          <w:szCs w:val="24"/>
        </w:rPr>
        <w:t xml:space="preserve"> recebem ne</w:t>
      </w:r>
      <w:r w:rsidR="004B1A9E" w:rsidRPr="00FA6B1E">
        <w:rPr>
          <w:rFonts w:ascii="Times" w:hAnsi="Times" w:cs="Times New Roman"/>
          <w:sz w:val="24"/>
          <w:szCs w:val="24"/>
        </w:rPr>
        <w:t>nhuma outra bolsa vinculada à Universidade Federal de Rondonópolis</w:t>
      </w:r>
      <w:r w:rsidR="0017669A" w:rsidRPr="00FA6B1E">
        <w:rPr>
          <w:rFonts w:ascii="Times" w:hAnsi="Times" w:cs="Times New Roman"/>
          <w:sz w:val="24"/>
          <w:szCs w:val="24"/>
        </w:rPr>
        <w:t xml:space="preserve"> (</w:t>
      </w:r>
      <w:r w:rsidR="004B1A9E" w:rsidRPr="00FA6B1E">
        <w:rPr>
          <w:rFonts w:ascii="Times" w:hAnsi="Times" w:cs="Times New Roman"/>
          <w:sz w:val="24"/>
          <w:szCs w:val="24"/>
        </w:rPr>
        <w:t>UFR</w:t>
      </w:r>
      <w:r w:rsidR="0017669A" w:rsidRPr="00FA6B1E">
        <w:rPr>
          <w:rFonts w:ascii="Times" w:hAnsi="Times" w:cs="Times New Roman"/>
          <w:sz w:val="24"/>
          <w:szCs w:val="24"/>
        </w:rPr>
        <w:t>)</w:t>
      </w:r>
      <w:r w:rsidR="00043D27" w:rsidRPr="00FA6B1E">
        <w:rPr>
          <w:rFonts w:ascii="Times" w:hAnsi="Times" w:cs="Times New Roman"/>
          <w:sz w:val="24"/>
          <w:szCs w:val="24"/>
        </w:rPr>
        <w:t>;</w:t>
      </w:r>
    </w:p>
    <w:p w14:paraId="4D6D55B6" w14:textId="076891C9" w:rsidR="00FA6B1E" w:rsidRPr="00FA6B1E" w:rsidRDefault="00043D27" w:rsidP="00FA6B1E">
      <w:pPr>
        <w:pStyle w:val="PargrafodaLista"/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FA6B1E">
        <w:rPr>
          <w:rFonts w:ascii="Times" w:hAnsi="Times" w:cs="Times New Roman"/>
          <w:sz w:val="24"/>
          <w:szCs w:val="24"/>
        </w:rPr>
        <w:t>3.2 Os</w:t>
      </w:r>
      <w:r w:rsidR="001656F2" w:rsidRPr="00FA6B1E">
        <w:rPr>
          <w:rFonts w:ascii="Times" w:hAnsi="Times" w:cs="Times New Roman"/>
          <w:sz w:val="24"/>
          <w:szCs w:val="24"/>
        </w:rPr>
        <w:t xml:space="preserve"> </w:t>
      </w:r>
      <w:r w:rsidRPr="00FA6B1E">
        <w:rPr>
          <w:rFonts w:ascii="Times" w:hAnsi="Times" w:cs="Times New Roman"/>
          <w:sz w:val="24"/>
          <w:szCs w:val="24"/>
        </w:rPr>
        <w:t xml:space="preserve">estudantes selecionados </w:t>
      </w:r>
      <w:r w:rsidR="00AE56A0">
        <w:rPr>
          <w:rFonts w:ascii="Times" w:hAnsi="Times" w:cs="Times New Roman"/>
          <w:sz w:val="24"/>
          <w:szCs w:val="24"/>
        </w:rPr>
        <w:t xml:space="preserve">(bolsista ou voluntário) </w:t>
      </w:r>
      <w:r w:rsidRPr="00FA6B1E">
        <w:rPr>
          <w:rFonts w:ascii="Times" w:hAnsi="Times" w:cs="Times New Roman"/>
          <w:sz w:val="24"/>
          <w:szCs w:val="24"/>
        </w:rPr>
        <w:t xml:space="preserve">para atuação </w:t>
      </w:r>
      <w:r w:rsidR="001656F2" w:rsidRPr="00FA6B1E">
        <w:rPr>
          <w:rFonts w:ascii="Times" w:hAnsi="Times" w:cs="Times New Roman"/>
          <w:sz w:val="24"/>
          <w:szCs w:val="24"/>
        </w:rPr>
        <w:t>no PADD</w:t>
      </w:r>
      <w:r w:rsidR="00791DA7">
        <w:rPr>
          <w:rFonts w:ascii="Times" w:hAnsi="Times" w:cs="Times New Roman"/>
          <w:sz w:val="24"/>
          <w:szCs w:val="24"/>
        </w:rPr>
        <w:t>,</w:t>
      </w:r>
      <w:r w:rsidR="00AE56A0">
        <w:rPr>
          <w:rFonts w:ascii="Times" w:hAnsi="Times" w:cs="Times New Roman"/>
          <w:sz w:val="24"/>
          <w:szCs w:val="24"/>
        </w:rPr>
        <w:t xml:space="preserve"> </w:t>
      </w:r>
      <w:proofErr w:type="gramStart"/>
      <w:r w:rsidR="00AE56A0">
        <w:rPr>
          <w:rFonts w:ascii="Times" w:hAnsi="Times" w:cs="Times New Roman"/>
          <w:sz w:val="24"/>
          <w:szCs w:val="24"/>
        </w:rPr>
        <w:t>e também</w:t>
      </w:r>
      <w:proofErr w:type="gramEnd"/>
      <w:r w:rsidR="00AE56A0">
        <w:rPr>
          <w:rFonts w:ascii="Times" w:hAnsi="Times" w:cs="Times New Roman"/>
          <w:sz w:val="24"/>
          <w:szCs w:val="24"/>
        </w:rPr>
        <w:t xml:space="preserve"> os estudantes atendidos</w:t>
      </w:r>
      <w:r w:rsidR="001656F2" w:rsidRPr="00FA6B1E">
        <w:rPr>
          <w:rFonts w:ascii="Times" w:hAnsi="Times" w:cs="Times New Roman"/>
          <w:sz w:val="24"/>
          <w:szCs w:val="24"/>
        </w:rPr>
        <w:t xml:space="preserve">, em conformidade com a </w:t>
      </w:r>
      <w:r w:rsidRPr="00FA6B1E">
        <w:rPr>
          <w:rFonts w:ascii="Times" w:hAnsi="Times" w:cs="Times New Roman"/>
          <w:sz w:val="24"/>
          <w:szCs w:val="24"/>
        </w:rPr>
        <w:t>tutoria de inclusão digital</w:t>
      </w:r>
      <w:r w:rsidR="001656F2" w:rsidRPr="00FA6B1E">
        <w:rPr>
          <w:rFonts w:ascii="Times" w:hAnsi="Times" w:cs="Times New Roman"/>
          <w:sz w:val="24"/>
          <w:szCs w:val="24"/>
        </w:rPr>
        <w:t>,</w:t>
      </w:r>
      <w:r w:rsidRPr="00FA6B1E">
        <w:rPr>
          <w:rFonts w:ascii="Times" w:hAnsi="Times" w:cs="Times New Roman"/>
          <w:sz w:val="24"/>
          <w:szCs w:val="24"/>
        </w:rPr>
        <w:t xml:space="preserve"> </w:t>
      </w:r>
      <w:r w:rsidR="00AE56A0">
        <w:rPr>
          <w:rFonts w:ascii="Times" w:hAnsi="Times" w:cs="Times New Roman"/>
          <w:sz w:val="24"/>
          <w:szCs w:val="24"/>
        </w:rPr>
        <w:t xml:space="preserve">serão </w:t>
      </w:r>
      <w:r w:rsidR="00FA6B1E" w:rsidRPr="00FA6B1E">
        <w:rPr>
          <w:rFonts w:ascii="Times" w:hAnsi="Times" w:cs="Times New Roman"/>
          <w:b/>
          <w:sz w:val="24"/>
          <w:szCs w:val="24"/>
        </w:rPr>
        <w:t>prioritariamente,</w:t>
      </w:r>
      <w:r w:rsidR="00FA6B1E" w:rsidRPr="00FA6B1E">
        <w:rPr>
          <w:rFonts w:ascii="Times" w:hAnsi="Times" w:cs="Times New Roman"/>
          <w:sz w:val="24"/>
          <w:szCs w:val="24"/>
        </w:rPr>
        <w:t xml:space="preserve"> </w:t>
      </w:r>
      <w:r w:rsidR="00AE56A0">
        <w:rPr>
          <w:rFonts w:ascii="Times" w:hAnsi="Times" w:cs="Times New Roman"/>
          <w:sz w:val="24"/>
          <w:szCs w:val="24"/>
        </w:rPr>
        <w:t xml:space="preserve">os que se encontrem em </w:t>
      </w:r>
      <w:r w:rsidR="00FA6B1E" w:rsidRPr="00FA6B1E">
        <w:rPr>
          <w:rFonts w:ascii="Times" w:hAnsi="Times" w:cs="Times New Roman"/>
          <w:sz w:val="24"/>
          <w:szCs w:val="24"/>
        </w:rPr>
        <w:t>vulnerabilidade socioeconômica, de acordo com os critérios de análise da equipe técnica da CAE/PROECE.</w:t>
      </w:r>
    </w:p>
    <w:p w14:paraId="4089820D" w14:textId="3FF98165" w:rsidR="00CF1E79" w:rsidRDefault="005E7D44" w:rsidP="00A96078">
      <w:pPr>
        <w:pStyle w:val="PargrafodaLista"/>
        <w:spacing w:beforeLines="60" w:before="144" w:afterLines="60" w:after="144" w:line="360" w:lineRule="auto"/>
        <w:ind w:left="567"/>
        <w:jc w:val="both"/>
        <w:rPr>
          <w:rFonts w:ascii="Times" w:hAnsi="Times"/>
          <w:sz w:val="24"/>
        </w:rPr>
      </w:pPr>
      <w:r>
        <w:rPr>
          <w:rFonts w:ascii="Times" w:hAnsi="Times" w:cs="Times New Roman"/>
          <w:sz w:val="24"/>
          <w:szCs w:val="24"/>
        </w:rPr>
        <w:t xml:space="preserve">3.3. Considera-se estudante em vulnerabilidade socioeconômica aquele que possui renda </w:t>
      </w:r>
      <w:r w:rsidRPr="005E7D44">
        <w:rPr>
          <w:rFonts w:ascii="Times" w:hAnsi="Times" w:cs="Times New Roman"/>
          <w:i/>
          <w:iCs/>
          <w:sz w:val="24"/>
          <w:szCs w:val="24"/>
        </w:rPr>
        <w:t>per capita</w:t>
      </w:r>
      <w:r>
        <w:rPr>
          <w:rFonts w:ascii="Times" w:hAnsi="Times" w:cs="Times New Roman"/>
          <w:i/>
          <w:iCs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>de até um salári</w:t>
      </w:r>
      <w:r w:rsidR="00E47AE7">
        <w:rPr>
          <w:rFonts w:ascii="Times" w:hAnsi="Times" w:cs="Times New Roman"/>
          <w:sz w:val="24"/>
          <w:szCs w:val="24"/>
        </w:rPr>
        <w:t>o-</w:t>
      </w:r>
      <w:r>
        <w:rPr>
          <w:rFonts w:ascii="Times" w:hAnsi="Times" w:cs="Times New Roman"/>
          <w:sz w:val="24"/>
          <w:szCs w:val="24"/>
        </w:rPr>
        <w:t>mínimo e meio (equivalente a R$ 1.600,00 de acordo com salário vigente em 2021)</w:t>
      </w:r>
      <w:r w:rsidR="00E47AE7">
        <w:rPr>
          <w:rFonts w:ascii="Times" w:hAnsi="Times" w:cs="Times New Roman"/>
          <w:sz w:val="24"/>
          <w:szCs w:val="24"/>
        </w:rPr>
        <w:t>.</w:t>
      </w:r>
      <w:r>
        <w:rPr>
          <w:rFonts w:ascii="Times" w:hAnsi="Times" w:cs="Times New Roman"/>
          <w:sz w:val="24"/>
          <w:szCs w:val="24"/>
        </w:rPr>
        <w:t xml:space="preserve"> </w:t>
      </w:r>
    </w:p>
    <w:p w14:paraId="19154488" w14:textId="77777777" w:rsidR="00A96078" w:rsidRPr="00A96078" w:rsidRDefault="00A96078" w:rsidP="00A96078">
      <w:pPr>
        <w:pStyle w:val="PargrafodaLista"/>
        <w:spacing w:beforeLines="60" w:before="144" w:afterLines="60" w:after="144" w:line="360" w:lineRule="auto"/>
        <w:ind w:left="567"/>
        <w:jc w:val="both"/>
        <w:rPr>
          <w:sz w:val="24"/>
        </w:rPr>
      </w:pPr>
    </w:p>
    <w:p w14:paraId="4531640A" w14:textId="779DF574" w:rsidR="006E32D4" w:rsidRPr="00AF578B" w:rsidRDefault="002F4C8A" w:rsidP="00D174BC">
      <w:pPr>
        <w:pStyle w:val="PargrafodaLista"/>
        <w:numPr>
          <w:ilvl w:val="0"/>
          <w:numId w:val="7"/>
        </w:numPr>
        <w:shd w:val="clear" w:color="auto" w:fill="BDD6EE" w:themeFill="accent1" w:themeFillTint="66"/>
        <w:spacing w:beforeLines="60" w:before="144" w:afterLines="60" w:after="144" w:line="360" w:lineRule="auto"/>
        <w:ind w:left="0" w:hanging="11"/>
        <w:jc w:val="both"/>
        <w:rPr>
          <w:rFonts w:ascii="Times" w:hAnsi="Times" w:cs="Times New Roman"/>
          <w:b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 xml:space="preserve">DA TUTORIA </w:t>
      </w:r>
      <w:r w:rsidR="0002563A">
        <w:rPr>
          <w:rFonts w:ascii="Times" w:hAnsi="Times" w:cs="Times New Roman"/>
          <w:b/>
          <w:sz w:val="24"/>
          <w:szCs w:val="24"/>
        </w:rPr>
        <w:t>VIRTUAL</w:t>
      </w:r>
    </w:p>
    <w:p w14:paraId="12D7AC20" w14:textId="25C3265A" w:rsidR="006E32D4" w:rsidRPr="00AF578B" w:rsidRDefault="009C406E" w:rsidP="00D174BC">
      <w:pPr>
        <w:spacing w:beforeLines="60" w:before="144" w:afterLines="60" w:after="144" w:line="360" w:lineRule="auto"/>
        <w:ind w:left="567"/>
        <w:jc w:val="both"/>
        <w:rPr>
          <w:rStyle w:val="fontstyle01"/>
          <w:rFonts w:ascii="Times" w:hAnsi="Times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4</w:t>
      </w:r>
      <w:r w:rsidR="006E32D4" w:rsidRPr="00AF578B">
        <w:rPr>
          <w:rFonts w:ascii="Times" w:hAnsi="Times" w:cs="Times New Roman"/>
          <w:sz w:val="24"/>
          <w:szCs w:val="24"/>
        </w:rPr>
        <w:t xml:space="preserve">.1 </w:t>
      </w:r>
      <w:r w:rsidR="000233C0" w:rsidRPr="00AF578B">
        <w:rPr>
          <w:rStyle w:val="fontstyle01"/>
          <w:rFonts w:ascii="Times" w:hAnsi="Times"/>
          <w:sz w:val="24"/>
          <w:szCs w:val="24"/>
        </w:rPr>
        <w:t>O</w:t>
      </w:r>
      <w:r w:rsidR="001656F2">
        <w:rPr>
          <w:rStyle w:val="fontstyle01"/>
          <w:rFonts w:ascii="Times" w:hAnsi="Times"/>
          <w:sz w:val="24"/>
          <w:szCs w:val="24"/>
        </w:rPr>
        <w:t xml:space="preserve"> </w:t>
      </w:r>
      <w:r w:rsidR="000233C0" w:rsidRPr="00AF578B">
        <w:rPr>
          <w:rStyle w:val="fontstyle01"/>
          <w:rFonts w:ascii="Times" w:hAnsi="Times"/>
          <w:sz w:val="24"/>
          <w:szCs w:val="24"/>
        </w:rPr>
        <w:t>tutor</w:t>
      </w:r>
      <w:r w:rsidR="001656F2">
        <w:rPr>
          <w:rStyle w:val="fontstyle01"/>
          <w:rFonts w:ascii="Times" w:hAnsi="Times"/>
          <w:sz w:val="24"/>
          <w:szCs w:val="24"/>
        </w:rPr>
        <w:t xml:space="preserve">, </w:t>
      </w:r>
      <w:r w:rsidR="006E32D4" w:rsidRPr="00AF578B">
        <w:rPr>
          <w:rStyle w:val="fontstyle01"/>
          <w:rFonts w:ascii="Times" w:hAnsi="Times"/>
          <w:sz w:val="24"/>
          <w:szCs w:val="24"/>
        </w:rPr>
        <w:t xml:space="preserve">bolsista </w:t>
      </w:r>
      <w:r w:rsidR="001656F2">
        <w:rPr>
          <w:rStyle w:val="fontstyle01"/>
          <w:rFonts w:ascii="Times" w:hAnsi="Times"/>
          <w:sz w:val="24"/>
          <w:szCs w:val="24"/>
        </w:rPr>
        <w:t xml:space="preserve">ou voluntário, </w:t>
      </w:r>
      <w:r w:rsidR="006E32D4" w:rsidRPr="00AF578B">
        <w:rPr>
          <w:rStyle w:val="fontstyle01"/>
          <w:rFonts w:ascii="Times" w:hAnsi="Times"/>
          <w:sz w:val="24"/>
          <w:szCs w:val="24"/>
        </w:rPr>
        <w:t>deverá ter disponibilidade</w:t>
      </w:r>
      <w:r w:rsidR="00E757D8" w:rsidRPr="00AF578B">
        <w:rPr>
          <w:rStyle w:val="fontstyle01"/>
          <w:rFonts w:ascii="Times" w:hAnsi="Times"/>
          <w:sz w:val="24"/>
          <w:szCs w:val="24"/>
        </w:rPr>
        <w:t xml:space="preserve"> de</w:t>
      </w:r>
      <w:r w:rsidR="006E32D4" w:rsidRPr="00AF578B">
        <w:rPr>
          <w:rStyle w:val="fontstyle01"/>
          <w:rFonts w:ascii="Times" w:hAnsi="Times"/>
          <w:sz w:val="24"/>
          <w:szCs w:val="24"/>
        </w:rPr>
        <w:t xml:space="preserve"> 20 </w:t>
      </w:r>
      <w:r w:rsidR="001656F2">
        <w:rPr>
          <w:rStyle w:val="fontstyle01"/>
          <w:rFonts w:ascii="Times" w:hAnsi="Times"/>
          <w:sz w:val="24"/>
          <w:szCs w:val="24"/>
        </w:rPr>
        <w:t xml:space="preserve">(vinte) </w:t>
      </w:r>
      <w:r w:rsidR="006E32D4" w:rsidRPr="00AF578B">
        <w:rPr>
          <w:rStyle w:val="fontstyle01"/>
          <w:rFonts w:ascii="Times" w:hAnsi="Times"/>
          <w:sz w:val="24"/>
          <w:szCs w:val="24"/>
        </w:rPr>
        <w:t>horas semanais para realizar as</w:t>
      </w:r>
      <w:r w:rsidR="00D06873" w:rsidRPr="00AF578B">
        <w:rPr>
          <w:rStyle w:val="fontstyle01"/>
          <w:rFonts w:ascii="Times" w:hAnsi="Times"/>
          <w:sz w:val="24"/>
          <w:szCs w:val="24"/>
        </w:rPr>
        <w:t xml:space="preserve"> </w:t>
      </w:r>
      <w:r w:rsidR="006E32D4" w:rsidRPr="00AF578B">
        <w:rPr>
          <w:rStyle w:val="fontstyle01"/>
          <w:rFonts w:ascii="Times" w:hAnsi="Times"/>
          <w:sz w:val="24"/>
          <w:szCs w:val="24"/>
        </w:rPr>
        <w:t>atividades de aco</w:t>
      </w:r>
      <w:r w:rsidR="001B2940">
        <w:rPr>
          <w:rStyle w:val="fontstyle01"/>
          <w:rFonts w:ascii="Times" w:hAnsi="Times"/>
          <w:sz w:val="24"/>
          <w:szCs w:val="24"/>
        </w:rPr>
        <w:t>lhi</w:t>
      </w:r>
      <w:r w:rsidR="006E32D4" w:rsidRPr="00AF578B">
        <w:rPr>
          <w:rStyle w:val="fontstyle01"/>
          <w:rFonts w:ascii="Times" w:hAnsi="Times"/>
          <w:sz w:val="24"/>
          <w:szCs w:val="24"/>
        </w:rPr>
        <w:t>mento dos</w:t>
      </w:r>
      <w:r w:rsidR="001656F2">
        <w:rPr>
          <w:rStyle w:val="fontstyle01"/>
          <w:rFonts w:ascii="Times" w:hAnsi="Times"/>
          <w:sz w:val="24"/>
          <w:szCs w:val="24"/>
        </w:rPr>
        <w:t xml:space="preserve"> </w:t>
      </w:r>
      <w:r w:rsidR="006E32D4" w:rsidRPr="00AF578B">
        <w:rPr>
          <w:rStyle w:val="fontstyle01"/>
          <w:rFonts w:ascii="Times" w:hAnsi="Times"/>
          <w:sz w:val="24"/>
          <w:szCs w:val="24"/>
        </w:rPr>
        <w:t>est</w:t>
      </w:r>
      <w:r w:rsidR="00043D27" w:rsidRPr="00AF578B">
        <w:rPr>
          <w:rStyle w:val="fontstyle01"/>
          <w:rFonts w:ascii="Times" w:hAnsi="Times"/>
          <w:sz w:val="24"/>
          <w:szCs w:val="24"/>
        </w:rPr>
        <w:t>udantes ingressantes que ficarão</w:t>
      </w:r>
      <w:r w:rsidR="006E32D4" w:rsidRPr="00AF578B">
        <w:rPr>
          <w:rStyle w:val="fontstyle01"/>
          <w:rFonts w:ascii="Times" w:hAnsi="Times"/>
          <w:sz w:val="24"/>
          <w:szCs w:val="24"/>
        </w:rPr>
        <w:t xml:space="preserve"> sob sua </w:t>
      </w:r>
      <w:r w:rsidR="006E32D4" w:rsidRPr="00AF578B">
        <w:rPr>
          <w:rStyle w:val="fontstyle01"/>
          <w:rFonts w:ascii="Times" w:hAnsi="Times"/>
          <w:sz w:val="24"/>
          <w:szCs w:val="24"/>
        </w:rPr>
        <w:lastRenderedPageBreak/>
        <w:t>responsabilidade</w:t>
      </w:r>
      <w:r w:rsidR="001B2940">
        <w:rPr>
          <w:rStyle w:val="fontstyle01"/>
          <w:rFonts w:ascii="Times" w:hAnsi="Times"/>
          <w:sz w:val="24"/>
          <w:szCs w:val="24"/>
        </w:rPr>
        <w:t xml:space="preserve">, na orientação de dúvidas relativas aos sistemas e na produção de </w:t>
      </w:r>
      <w:proofErr w:type="spellStart"/>
      <w:r w:rsidR="001B2940">
        <w:rPr>
          <w:rStyle w:val="fontstyle01"/>
          <w:rFonts w:ascii="Times" w:hAnsi="Times"/>
          <w:sz w:val="24"/>
          <w:szCs w:val="24"/>
        </w:rPr>
        <w:t>infoprodutos</w:t>
      </w:r>
      <w:proofErr w:type="spellEnd"/>
      <w:r w:rsidR="001B2940">
        <w:rPr>
          <w:rStyle w:val="fontstyle01"/>
          <w:rFonts w:ascii="Times" w:hAnsi="Times"/>
          <w:sz w:val="24"/>
          <w:szCs w:val="24"/>
        </w:rPr>
        <w:t xml:space="preserve"> institucionais a partir das dificuldades apresentadas pelos ingressantes</w:t>
      </w:r>
      <w:r w:rsidR="006E32D4" w:rsidRPr="00AF578B">
        <w:rPr>
          <w:rStyle w:val="fontstyle01"/>
          <w:rFonts w:ascii="Times" w:hAnsi="Times"/>
          <w:sz w:val="24"/>
          <w:szCs w:val="24"/>
        </w:rPr>
        <w:t>;</w:t>
      </w:r>
    </w:p>
    <w:p w14:paraId="76F30EF4" w14:textId="4C1D12B6" w:rsidR="006E32D4" w:rsidRPr="00AF578B" w:rsidRDefault="009C406E" w:rsidP="00D174BC">
      <w:pPr>
        <w:spacing w:beforeLines="60" w:before="144" w:afterLines="60" w:after="144" w:line="360" w:lineRule="auto"/>
        <w:ind w:left="567"/>
        <w:jc w:val="both"/>
        <w:rPr>
          <w:rStyle w:val="fontstyle01"/>
          <w:rFonts w:ascii="Times" w:hAnsi="Times"/>
          <w:sz w:val="24"/>
          <w:szCs w:val="24"/>
        </w:rPr>
      </w:pPr>
      <w:r w:rsidRPr="00AF578B">
        <w:rPr>
          <w:rStyle w:val="fontstyle01"/>
          <w:rFonts w:ascii="Times" w:hAnsi="Times"/>
          <w:sz w:val="24"/>
          <w:szCs w:val="24"/>
        </w:rPr>
        <w:t>4</w:t>
      </w:r>
      <w:r w:rsidR="006E32D4" w:rsidRPr="00AF578B">
        <w:rPr>
          <w:rStyle w:val="fontstyle01"/>
          <w:rFonts w:ascii="Times" w:hAnsi="Times"/>
          <w:sz w:val="24"/>
          <w:szCs w:val="24"/>
        </w:rPr>
        <w:t xml:space="preserve">.2 As funções desenvolvidas pelos </w:t>
      </w:r>
      <w:r w:rsidR="001656F2">
        <w:rPr>
          <w:rStyle w:val="fontstyle01"/>
          <w:rFonts w:ascii="Times" w:hAnsi="Times"/>
          <w:sz w:val="24"/>
          <w:szCs w:val="24"/>
        </w:rPr>
        <w:t>tutores</w:t>
      </w:r>
      <w:r w:rsidR="0002563A">
        <w:rPr>
          <w:rStyle w:val="fontstyle01"/>
          <w:rFonts w:ascii="Times" w:hAnsi="Times"/>
          <w:sz w:val="24"/>
          <w:szCs w:val="24"/>
        </w:rPr>
        <w:t>,</w:t>
      </w:r>
      <w:r w:rsidR="001656F2">
        <w:rPr>
          <w:rStyle w:val="fontstyle01"/>
          <w:rFonts w:ascii="Times" w:hAnsi="Times"/>
          <w:sz w:val="24"/>
          <w:szCs w:val="24"/>
        </w:rPr>
        <w:t xml:space="preserve"> </w:t>
      </w:r>
      <w:r w:rsidR="006E32D4" w:rsidRPr="00AF578B">
        <w:rPr>
          <w:rStyle w:val="fontstyle01"/>
          <w:rFonts w:ascii="Times" w:hAnsi="Times"/>
          <w:sz w:val="24"/>
          <w:szCs w:val="24"/>
        </w:rPr>
        <w:t>bolsistas</w:t>
      </w:r>
      <w:r w:rsidR="001656F2">
        <w:rPr>
          <w:rStyle w:val="fontstyle01"/>
          <w:rFonts w:ascii="Times" w:hAnsi="Times"/>
          <w:sz w:val="24"/>
          <w:szCs w:val="24"/>
        </w:rPr>
        <w:t xml:space="preserve"> ou voluntários</w:t>
      </w:r>
      <w:r w:rsidR="0002563A">
        <w:rPr>
          <w:rStyle w:val="fontstyle01"/>
          <w:rFonts w:ascii="Times" w:hAnsi="Times"/>
          <w:sz w:val="24"/>
          <w:szCs w:val="24"/>
        </w:rPr>
        <w:t>,</w:t>
      </w:r>
      <w:r w:rsidR="006E32D4" w:rsidRPr="00AF578B">
        <w:rPr>
          <w:rStyle w:val="fontstyle01"/>
          <w:rFonts w:ascii="Times" w:hAnsi="Times"/>
          <w:sz w:val="24"/>
          <w:szCs w:val="24"/>
        </w:rPr>
        <w:t xml:space="preserve"> não constituem cargo ou emprego</w:t>
      </w:r>
      <w:r w:rsidR="001656F2">
        <w:rPr>
          <w:rStyle w:val="fontstyle01"/>
          <w:rFonts w:ascii="Times" w:hAnsi="Times"/>
          <w:sz w:val="24"/>
          <w:szCs w:val="24"/>
        </w:rPr>
        <w:t xml:space="preserve"> </w:t>
      </w:r>
      <w:r w:rsidR="006E32D4" w:rsidRPr="00AF578B">
        <w:rPr>
          <w:rStyle w:val="fontstyle01"/>
          <w:rFonts w:ascii="Times" w:hAnsi="Times"/>
          <w:sz w:val="24"/>
          <w:szCs w:val="24"/>
        </w:rPr>
        <w:t>e nem geram vínculo empregatício de qualquer natureza com a UFR;</w:t>
      </w:r>
    </w:p>
    <w:p w14:paraId="480AB146" w14:textId="7180F50F" w:rsidR="001B2940" w:rsidRDefault="009C406E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4</w:t>
      </w:r>
      <w:r w:rsidR="002F4C8A" w:rsidRPr="00AF578B">
        <w:rPr>
          <w:rFonts w:ascii="Times" w:hAnsi="Times" w:cs="Times New Roman"/>
          <w:sz w:val="24"/>
          <w:szCs w:val="24"/>
        </w:rPr>
        <w:t>.3</w:t>
      </w:r>
      <w:r w:rsidR="00B52763" w:rsidRPr="00AF578B">
        <w:rPr>
          <w:rFonts w:ascii="Times" w:hAnsi="Times" w:cs="Times New Roman"/>
          <w:sz w:val="24"/>
          <w:szCs w:val="24"/>
        </w:rPr>
        <w:t xml:space="preserve"> Os </w:t>
      </w:r>
      <w:r w:rsidR="000233C0" w:rsidRPr="00AF578B">
        <w:rPr>
          <w:rFonts w:ascii="Times" w:hAnsi="Times" w:cs="Times New Roman"/>
          <w:sz w:val="24"/>
          <w:szCs w:val="24"/>
        </w:rPr>
        <w:t>tutores</w:t>
      </w:r>
      <w:r w:rsidR="001656F2">
        <w:rPr>
          <w:rFonts w:ascii="Times" w:hAnsi="Times" w:cs="Times New Roman"/>
          <w:sz w:val="24"/>
          <w:szCs w:val="24"/>
        </w:rPr>
        <w:t>, bolsistas ou voluntários,</w:t>
      </w:r>
      <w:r w:rsidR="000233C0" w:rsidRPr="00AF578B">
        <w:rPr>
          <w:rFonts w:ascii="Times" w:hAnsi="Times" w:cs="Times New Roman"/>
          <w:sz w:val="24"/>
          <w:szCs w:val="24"/>
        </w:rPr>
        <w:t xml:space="preserve"> </w:t>
      </w:r>
      <w:r w:rsidR="001B2940">
        <w:rPr>
          <w:rFonts w:ascii="Times" w:hAnsi="Times" w:cs="Times New Roman"/>
          <w:sz w:val="24"/>
          <w:szCs w:val="24"/>
        </w:rPr>
        <w:t xml:space="preserve">selecionados para atividades de letramento acadêmico e digital, </w:t>
      </w:r>
      <w:r w:rsidR="00B52763" w:rsidRPr="00AF578B">
        <w:rPr>
          <w:rFonts w:ascii="Times" w:hAnsi="Times" w:cs="Times New Roman"/>
          <w:sz w:val="24"/>
          <w:szCs w:val="24"/>
        </w:rPr>
        <w:t xml:space="preserve">desempenharão suas atribuições sob </w:t>
      </w:r>
      <w:r w:rsidR="001656F2">
        <w:rPr>
          <w:rFonts w:ascii="Times" w:hAnsi="Times" w:cs="Times New Roman"/>
          <w:sz w:val="24"/>
          <w:szCs w:val="24"/>
        </w:rPr>
        <w:t>su</w:t>
      </w:r>
      <w:r w:rsidR="0017669A">
        <w:rPr>
          <w:rFonts w:ascii="Times" w:hAnsi="Times" w:cs="Times New Roman"/>
          <w:sz w:val="24"/>
          <w:szCs w:val="24"/>
        </w:rPr>
        <w:t>pervis</w:t>
      </w:r>
      <w:r w:rsidR="00B52763" w:rsidRPr="00AF578B">
        <w:rPr>
          <w:rFonts w:ascii="Times" w:hAnsi="Times" w:cs="Times New Roman"/>
          <w:sz w:val="24"/>
          <w:szCs w:val="24"/>
        </w:rPr>
        <w:t>ão d</w:t>
      </w:r>
      <w:r w:rsidR="0017669A">
        <w:rPr>
          <w:rFonts w:ascii="Times" w:hAnsi="Times" w:cs="Times New Roman"/>
          <w:sz w:val="24"/>
          <w:szCs w:val="24"/>
        </w:rPr>
        <w:t>o</w:t>
      </w:r>
      <w:r w:rsidR="001656F2">
        <w:rPr>
          <w:rFonts w:ascii="Times" w:hAnsi="Times" w:cs="Times New Roman"/>
          <w:sz w:val="24"/>
          <w:szCs w:val="24"/>
        </w:rPr>
        <w:t xml:space="preserve">s </w:t>
      </w:r>
      <w:r w:rsidR="0017669A">
        <w:rPr>
          <w:rFonts w:ascii="Times" w:hAnsi="Times" w:cs="Times New Roman"/>
          <w:sz w:val="24"/>
          <w:szCs w:val="24"/>
        </w:rPr>
        <w:t>c</w:t>
      </w:r>
      <w:r w:rsidR="001656F2">
        <w:rPr>
          <w:rFonts w:ascii="Times" w:hAnsi="Times" w:cs="Times New Roman"/>
          <w:sz w:val="24"/>
          <w:szCs w:val="24"/>
        </w:rPr>
        <w:t>oordena</w:t>
      </w:r>
      <w:r w:rsidR="0017669A">
        <w:rPr>
          <w:rFonts w:ascii="Times" w:hAnsi="Times" w:cs="Times New Roman"/>
          <w:sz w:val="24"/>
          <w:szCs w:val="24"/>
        </w:rPr>
        <w:t>dore</w:t>
      </w:r>
      <w:r w:rsidR="001656F2">
        <w:rPr>
          <w:rFonts w:ascii="Times" w:hAnsi="Times" w:cs="Times New Roman"/>
          <w:sz w:val="24"/>
          <w:szCs w:val="24"/>
        </w:rPr>
        <w:t xml:space="preserve">s de </w:t>
      </w:r>
      <w:r w:rsidR="0017669A">
        <w:rPr>
          <w:rFonts w:ascii="Times" w:hAnsi="Times" w:cs="Times New Roman"/>
          <w:sz w:val="24"/>
          <w:szCs w:val="24"/>
        </w:rPr>
        <w:t>c</w:t>
      </w:r>
      <w:r w:rsidR="001656F2">
        <w:rPr>
          <w:rFonts w:ascii="Times" w:hAnsi="Times" w:cs="Times New Roman"/>
          <w:sz w:val="24"/>
          <w:szCs w:val="24"/>
        </w:rPr>
        <w:t>urso, conforme os cursos nos</w:t>
      </w:r>
      <w:r w:rsidR="00B52763" w:rsidRPr="00AF578B">
        <w:rPr>
          <w:rFonts w:ascii="Times" w:hAnsi="Times" w:cs="Times New Roman"/>
          <w:sz w:val="24"/>
          <w:szCs w:val="24"/>
        </w:rPr>
        <w:t xml:space="preserve"> qua</w:t>
      </w:r>
      <w:r w:rsidR="001656F2">
        <w:rPr>
          <w:rFonts w:ascii="Times" w:hAnsi="Times" w:cs="Times New Roman"/>
          <w:sz w:val="24"/>
          <w:szCs w:val="24"/>
        </w:rPr>
        <w:t>is</w:t>
      </w:r>
      <w:r w:rsidR="00B52763" w:rsidRPr="00AF578B">
        <w:rPr>
          <w:rFonts w:ascii="Times" w:hAnsi="Times" w:cs="Times New Roman"/>
          <w:sz w:val="24"/>
          <w:szCs w:val="24"/>
        </w:rPr>
        <w:t xml:space="preserve"> </w:t>
      </w:r>
      <w:r w:rsidR="00351E4F">
        <w:rPr>
          <w:rFonts w:ascii="Times" w:hAnsi="Times" w:cs="Times New Roman"/>
          <w:sz w:val="24"/>
          <w:szCs w:val="24"/>
        </w:rPr>
        <w:t>desenvolverão</w:t>
      </w:r>
      <w:r w:rsidR="00B52763" w:rsidRPr="00AF578B">
        <w:rPr>
          <w:rFonts w:ascii="Times" w:hAnsi="Times" w:cs="Times New Roman"/>
          <w:sz w:val="24"/>
          <w:szCs w:val="24"/>
        </w:rPr>
        <w:t xml:space="preserve"> a </w:t>
      </w:r>
      <w:r w:rsidR="000233C0" w:rsidRPr="00AF578B">
        <w:rPr>
          <w:rFonts w:ascii="Times" w:hAnsi="Times" w:cs="Times New Roman"/>
          <w:sz w:val="24"/>
          <w:szCs w:val="24"/>
        </w:rPr>
        <w:t>tutoria</w:t>
      </w:r>
      <w:r w:rsidR="0017669A">
        <w:rPr>
          <w:rFonts w:ascii="Times" w:hAnsi="Times" w:cs="Times New Roman"/>
          <w:sz w:val="24"/>
          <w:szCs w:val="24"/>
        </w:rPr>
        <w:t>, e</w:t>
      </w:r>
      <w:r w:rsidR="001656F2">
        <w:rPr>
          <w:rFonts w:ascii="Times" w:hAnsi="Times" w:cs="Times New Roman"/>
          <w:sz w:val="24"/>
          <w:szCs w:val="24"/>
        </w:rPr>
        <w:t xml:space="preserve"> </w:t>
      </w:r>
      <w:r w:rsidR="0017669A">
        <w:rPr>
          <w:rFonts w:ascii="Times" w:hAnsi="Times" w:cs="Times New Roman"/>
          <w:sz w:val="24"/>
          <w:szCs w:val="24"/>
        </w:rPr>
        <w:t>sob orientação da</w:t>
      </w:r>
      <w:r w:rsidR="001656F2">
        <w:rPr>
          <w:rFonts w:ascii="Times" w:hAnsi="Times" w:cs="Times New Roman"/>
          <w:sz w:val="24"/>
          <w:szCs w:val="24"/>
        </w:rPr>
        <w:t>s coordena</w:t>
      </w:r>
      <w:r w:rsidR="0017669A">
        <w:rPr>
          <w:rFonts w:ascii="Times" w:hAnsi="Times" w:cs="Times New Roman"/>
          <w:sz w:val="24"/>
          <w:szCs w:val="24"/>
        </w:rPr>
        <w:t>dorias</w:t>
      </w:r>
      <w:r w:rsidR="001656F2">
        <w:rPr>
          <w:rFonts w:ascii="Times" w:hAnsi="Times" w:cs="Times New Roman"/>
          <w:sz w:val="24"/>
          <w:szCs w:val="24"/>
        </w:rPr>
        <w:t xml:space="preserve"> da </w:t>
      </w:r>
      <w:r w:rsidR="003C5FCF" w:rsidRPr="00AF578B">
        <w:rPr>
          <w:rFonts w:ascii="Times" w:hAnsi="Times" w:cs="Times New Roman"/>
          <w:sz w:val="24"/>
          <w:szCs w:val="24"/>
        </w:rPr>
        <w:t>PROEG</w:t>
      </w:r>
      <w:r w:rsidR="001B2940">
        <w:rPr>
          <w:rFonts w:ascii="Times" w:hAnsi="Times" w:cs="Times New Roman"/>
          <w:sz w:val="24"/>
          <w:szCs w:val="24"/>
        </w:rPr>
        <w:t xml:space="preserve"> e</w:t>
      </w:r>
      <w:r w:rsidR="001656F2">
        <w:rPr>
          <w:rFonts w:ascii="Times" w:hAnsi="Times" w:cs="Times New Roman"/>
          <w:sz w:val="24"/>
          <w:szCs w:val="24"/>
        </w:rPr>
        <w:t xml:space="preserve"> da PROECE</w:t>
      </w:r>
      <w:r w:rsidR="001B2940">
        <w:rPr>
          <w:rFonts w:ascii="Times" w:hAnsi="Times" w:cs="Times New Roman"/>
          <w:sz w:val="24"/>
          <w:szCs w:val="24"/>
        </w:rPr>
        <w:t xml:space="preserve">. </w:t>
      </w:r>
    </w:p>
    <w:p w14:paraId="1F478364" w14:textId="5082606A" w:rsidR="00B52763" w:rsidRPr="00AF578B" w:rsidRDefault="001B2940" w:rsidP="001B2940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4.4 Os tutores, bolsistas ou voluntários, selecionados para atuarem em atividades</w:t>
      </w:r>
      <w:r w:rsidR="00351E4F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 xml:space="preserve">de apoio tecnológico, </w:t>
      </w:r>
      <w:r w:rsidRPr="00AF578B">
        <w:rPr>
          <w:rFonts w:ascii="Times" w:hAnsi="Times" w:cs="Times New Roman"/>
          <w:sz w:val="24"/>
          <w:szCs w:val="24"/>
        </w:rPr>
        <w:t xml:space="preserve">desempenharão suas atribuições </w:t>
      </w:r>
      <w:r>
        <w:rPr>
          <w:rFonts w:ascii="Times" w:hAnsi="Times" w:cs="Times New Roman"/>
          <w:sz w:val="24"/>
          <w:szCs w:val="24"/>
        </w:rPr>
        <w:t xml:space="preserve">sob orientação da </w:t>
      </w:r>
      <w:r w:rsidR="00351E4F">
        <w:rPr>
          <w:rFonts w:ascii="Times" w:hAnsi="Times" w:cs="Times New Roman"/>
          <w:sz w:val="24"/>
          <w:szCs w:val="24"/>
        </w:rPr>
        <w:t>PROTIC</w:t>
      </w:r>
      <w:r w:rsidR="001656F2">
        <w:rPr>
          <w:rFonts w:ascii="Times" w:hAnsi="Times" w:cs="Times New Roman"/>
          <w:sz w:val="24"/>
          <w:szCs w:val="24"/>
        </w:rPr>
        <w:t>.</w:t>
      </w:r>
    </w:p>
    <w:p w14:paraId="2AC01F9A" w14:textId="4EBB7EFF" w:rsidR="009C2807" w:rsidRPr="00AF578B" w:rsidRDefault="009C406E" w:rsidP="00A96078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4</w:t>
      </w:r>
      <w:r w:rsidR="002F4C8A" w:rsidRPr="00AF578B">
        <w:rPr>
          <w:rFonts w:ascii="Times" w:hAnsi="Times" w:cs="Times New Roman"/>
          <w:sz w:val="24"/>
          <w:szCs w:val="24"/>
        </w:rPr>
        <w:t>.</w:t>
      </w:r>
      <w:r w:rsidR="001B2940">
        <w:rPr>
          <w:rFonts w:ascii="Times" w:hAnsi="Times" w:cs="Times New Roman"/>
          <w:sz w:val="24"/>
          <w:szCs w:val="24"/>
        </w:rPr>
        <w:t>5</w:t>
      </w:r>
      <w:r w:rsidR="009C2807" w:rsidRPr="00AF578B">
        <w:rPr>
          <w:rFonts w:ascii="Times" w:hAnsi="Times" w:cs="Times New Roman"/>
          <w:sz w:val="24"/>
          <w:szCs w:val="24"/>
        </w:rPr>
        <w:t xml:space="preserve"> Os </w:t>
      </w:r>
      <w:r w:rsidR="00F45CB1" w:rsidRPr="00AF578B">
        <w:rPr>
          <w:rFonts w:ascii="Times" w:hAnsi="Times" w:cs="Times New Roman"/>
          <w:sz w:val="24"/>
          <w:szCs w:val="24"/>
        </w:rPr>
        <w:t>tutores</w:t>
      </w:r>
      <w:r w:rsidR="0017669A">
        <w:rPr>
          <w:rFonts w:ascii="Times" w:hAnsi="Times" w:cs="Times New Roman"/>
          <w:sz w:val="24"/>
          <w:szCs w:val="24"/>
        </w:rPr>
        <w:t>, bolsistas ou voluntários,</w:t>
      </w:r>
      <w:r w:rsidR="00F45CB1" w:rsidRPr="00AF578B">
        <w:rPr>
          <w:rFonts w:ascii="Times" w:hAnsi="Times" w:cs="Times New Roman"/>
          <w:sz w:val="24"/>
          <w:szCs w:val="24"/>
        </w:rPr>
        <w:t xml:space="preserve"> </w:t>
      </w:r>
      <w:r w:rsidR="009C2807" w:rsidRPr="00AF578B">
        <w:rPr>
          <w:rFonts w:ascii="Times" w:hAnsi="Times" w:cs="Times New Roman"/>
          <w:sz w:val="24"/>
          <w:szCs w:val="24"/>
        </w:rPr>
        <w:t xml:space="preserve">serão responsáveis pela entrega de um relatório final descrevendo as atividades realizadas, as dificuldades vivenciadas e </w:t>
      </w:r>
      <w:r w:rsidR="00351E4F">
        <w:rPr>
          <w:rFonts w:ascii="Times" w:hAnsi="Times" w:cs="Times New Roman"/>
          <w:sz w:val="24"/>
          <w:szCs w:val="24"/>
        </w:rPr>
        <w:t>a avaliação d</w:t>
      </w:r>
      <w:r w:rsidR="009C2807" w:rsidRPr="00AF578B">
        <w:rPr>
          <w:rFonts w:ascii="Times" w:hAnsi="Times" w:cs="Times New Roman"/>
          <w:sz w:val="24"/>
          <w:szCs w:val="24"/>
        </w:rPr>
        <w:t>a experiência no contexto de sua formação</w:t>
      </w:r>
      <w:r w:rsidR="003C5FCF" w:rsidRPr="00AF578B">
        <w:rPr>
          <w:rFonts w:ascii="Times" w:hAnsi="Times" w:cs="Times New Roman"/>
          <w:sz w:val="24"/>
          <w:szCs w:val="24"/>
        </w:rPr>
        <w:t xml:space="preserve"> (ANEXO </w:t>
      </w:r>
      <w:r w:rsidR="00A311B9" w:rsidRPr="00AF578B">
        <w:rPr>
          <w:rFonts w:ascii="Times" w:hAnsi="Times" w:cs="Times New Roman"/>
          <w:sz w:val="24"/>
          <w:szCs w:val="24"/>
        </w:rPr>
        <w:t>III</w:t>
      </w:r>
      <w:r w:rsidR="003C5FCF" w:rsidRPr="00AF578B">
        <w:rPr>
          <w:rFonts w:ascii="Times" w:hAnsi="Times" w:cs="Times New Roman"/>
          <w:sz w:val="24"/>
          <w:szCs w:val="24"/>
        </w:rPr>
        <w:t>)</w:t>
      </w:r>
      <w:r w:rsidR="00911F9B" w:rsidRPr="00AF578B">
        <w:rPr>
          <w:rFonts w:ascii="Times" w:hAnsi="Times" w:cs="Times New Roman"/>
          <w:sz w:val="24"/>
          <w:szCs w:val="24"/>
        </w:rPr>
        <w:t xml:space="preserve">. </w:t>
      </w:r>
    </w:p>
    <w:p w14:paraId="2789167C" w14:textId="51F1D51D" w:rsidR="009C2807" w:rsidRPr="00AF578B" w:rsidRDefault="002F4C8A" w:rsidP="00D174BC">
      <w:pPr>
        <w:pStyle w:val="PargrafodaLista"/>
        <w:numPr>
          <w:ilvl w:val="0"/>
          <w:numId w:val="7"/>
        </w:numPr>
        <w:shd w:val="clear" w:color="auto" w:fill="BDD6EE" w:themeFill="accent1" w:themeFillTint="66"/>
        <w:spacing w:beforeLines="60" w:before="144" w:afterLines="60" w:after="144" w:line="360" w:lineRule="auto"/>
        <w:ind w:left="0" w:firstLine="0"/>
        <w:jc w:val="both"/>
        <w:rPr>
          <w:rFonts w:ascii="Times" w:hAnsi="Times" w:cs="Times New Roman"/>
          <w:b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>DAS INSCRIÇÕES</w:t>
      </w:r>
    </w:p>
    <w:p w14:paraId="51306E16" w14:textId="4FB9A3DF" w:rsidR="009C2807" w:rsidRPr="00AF578B" w:rsidRDefault="009C406E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5</w:t>
      </w:r>
      <w:r w:rsidR="009C2807" w:rsidRPr="00AF578B">
        <w:rPr>
          <w:rFonts w:ascii="Times" w:hAnsi="Times" w:cs="Times New Roman"/>
          <w:sz w:val="24"/>
          <w:szCs w:val="24"/>
        </w:rPr>
        <w:t xml:space="preserve">.1 Todo o procedimento relativo à inscrição/apresentação de documentos neste edital será realizado via </w:t>
      </w:r>
      <w:r w:rsidR="00F45CB1" w:rsidRPr="00AF578B">
        <w:rPr>
          <w:rFonts w:ascii="Times" w:hAnsi="Times" w:cs="Times New Roman"/>
          <w:sz w:val="24"/>
          <w:szCs w:val="24"/>
        </w:rPr>
        <w:t xml:space="preserve">processo </w:t>
      </w:r>
      <w:r w:rsidR="009C2807" w:rsidRPr="00AF578B">
        <w:rPr>
          <w:rFonts w:ascii="Times" w:hAnsi="Times" w:cs="Times New Roman"/>
          <w:sz w:val="24"/>
          <w:szCs w:val="24"/>
        </w:rPr>
        <w:t xml:space="preserve">SEI, conforme </w:t>
      </w:r>
      <w:r w:rsidR="003C5FCF" w:rsidRPr="00AF578B">
        <w:rPr>
          <w:rFonts w:ascii="Times" w:hAnsi="Times" w:cs="Times New Roman"/>
          <w:sz w:val="24"/>
          <w:szCs w:val="24"/>
        </w:rPr>
        <w:t xml:space="preserve">instruções oferecidas no </w:t>
      </w:r>
      <w:r w:rsidR="00442E66" w:rsidRPr="00AF578B">
        <w:rPr>
          <w:rFonts w:ascii="Times" w:hAnsi="Times" w:cs="Times New Roman"/>
          <w:sz w:val="24"/>
          <w:szCs w:val="24"/>
        </w:rPr>
        <w:t>ANEXO</w:t>
      </w:r>
      <w:r w:rsidR="00A311B9" w:rsidRPr="00AF578B">
        <w:rPr>
          <w:rFonts w:ascii="Times" w:hAnsi="Times" w:cs="Times New Roman"/>
          <w:sz w:val="24"/>
          <w:szCs w:val="24"/>
        </w:rPr>
        <w:t xml:space="preserve"> II</w:t>
      </w:r>
      <w:r w:rsidR="004B1A9E" w:rsidRPr="00AF578B">
        <w:rPr>
          <w:rFonts w:ascii="Times" w:hAnsi="Times" w:cs="Times New Roman"/>
          <w:sz w:val="24"/>
          <w:szCs w:val="24"/>
        </w:rPr>
        <w:t>,</w:t>
      </w:r>
      <w:r w:rsidR="00A311B9" w:rsidRPr="00AF578B">
        <w:rPr>
          <w:rFonts w:ascii="Times" w:hAnsi="Times" w:cs="Times New Roman"/>
          <w:sz w:val="24"/>
          <w:szCs w:val="24"/>
        </w:rPr>
        <w:t xml:space="preserve"> </w:t>
      </w:r>
      <w:r w:rsidR="003C5FCF" w:rsidRPr="00AF578B">
        <w:rPr>
          <w:rFonts w:ascii="Times" w:hAnsi="Times" w:cs="Times New Roman"/>
          <w:sz w:val="24"/>
          <w:szCs w:val="24"/>
        </w:rPr>
        <w:t xml:space="preserve">tendo como título do processo a iniciar: </w:t>
      </w:r>
      <w:r w:rsidR="00967637" w:rsidRPr="00AF578B">
        <w:rPr>
          <w:rFonts w:ascii="Times" w:hAnsi="Times" w:cs="Times New Roman"/>
          <w:sz w:val="24"/>
          <w:szCs w:val="24"/>
        </w:rPr>
        <w:t xml:space="preserve">UFR – EDITAL DE TUTORIA INCLUSÃO DIGITAL. </w:t>
      </w:r>
    </w:p>
    <w:p w14:paraId="49FC1011" w14:textId="18FB72D0" w:rsidR="009C2807" w:rsidRPr="00AF578B" w:rsidRDefault="009C406E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5</w:t>
      </w:r>
      <w:r w:rsidR="009C2807" w:rsidRPr="00AF578B">
        <w:rPr>
          <w:rFonts w:ascii="Times" w:hAnsi="Times" w:cs="Times New Roman"/>
          <w:sz w:val="24"/>
          <w:szCs w:val="24"/>
        </w:rPr>
        <w:t xml:space="preserve">.2 O procedimento necessário para </w:t>
      </w:r>
      <w:r w:rsidR="00965DFD" w:rsidRPr="00AF578B">
        <w:rPr>
          <w:rFonts w:ascii="Times" w:hAnsi="Times" w:cs="Times New Roman"/>
          <w:sz w:val="24"/>
          <w:szCs w:val="24"/>
        </w:rPr>
        <w:t xml:space="preserve">a </w:t>
      </w:r>
      <w:r w:rsidR="009C2807" w:rsidRPr="00AF578B">
        <w:rPr>
          <w:rFonts w:ascii="Times" w:hAnsi="Times" w:cs="Times New Roman"/>
          <w:sz w:val="24"/>
          <w:szCs w:val="24"/>
        </w:rPr>
        <w:t xml:space="preserve">inscrição se dará da seguinte </w:t>
      </w:r>
      <w:r w:rsidR="00F629A1" w:rsidRPr="00AF578B">
        <w:rPr>
          <w:rFonts w:ascii="Times" w:hAnsi="Times" w:cs="Times New Roman"/>
          <w:sz w:val="24"/>
          <w:szCs w:val="24"/>
        </w:rPr>
        <w:t xml:space="preserve">maneira: </w:t>
      </w:r>
    </w:p>
    <w:p w14:paraId="6601405A" w14:textId="271E6CD8" w:rsidR="00F629A1" w:rsidRPr="00AF578B" w:rsidRDefault="00B870C2" w:rsidP="00D174BC">
      <w:pPr>
        <w:spacing w:beforeLines="60" w:before="144" w:afterLines="60" w:after="144" w:line="360" w:lineRule="auto"/>
        <w:ind w:left="851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5</w:t>
      </w:r>
      <w:r w:rsidR="004B1A9E" w:rsidRPr="00AF578B">
        <w:rPr>
          <w:rFonts w:ascii="Times" w:hAnsi="Times" w:cs="Times New Roman"/>
          <w:sz w:val="24"/>
          <w:szCs w:val="24"/>
        </w:rPr>
        <w:t>.2.1 P</w:t>
      </w:r>
      <w:r w:rsidR="00F629A1" w:rsidRPr="00AF578B">
        <w:rPr>
          <w:rFonts w:ascii="Times" w:hAnsi="Times" w:cs="Times New Roman"/>
          <w:sz w:val="24"/>
          <w:szCs w:val="24"/>
        </w:rPr>
        <w:t>reenchimento do formulário de inscrição (ANEXO</w:t>
      </w:r>
      <w:r w:rsidR="00A311B9" w:rsidRPr="00AF578B">
        <w:rPr>
          <w:rFonts w:ascii="Times" w:hAnsi="Times" w:cs="Times New Roman"/>
          <w:sz w:val="24"/>
          <w:szCs w:val="24"/>
        </w:rPr>
        <w:t xml:space="preserve"> IV</w:t>
      </w:r>
      <w:r w:rsidR="00F629A1" w:rsidRPr="00AF578B">
        <w:rPr>
          <w:rFonts w:ascii="Times" w:hAnsi="Times" w:cs="Times New Roman"/>
          <w:sz w:val="24"/>
          <w:szCs w:val="24"/>
        </w:rPr>
        <w:t>);</w:t>
      </w:r>
    </w:p>
    <w:p w14:paraId="58920490" w14:textId="77777777" w:rsidR="00441B58" w:rsidRPr="00AF578B" w:rsidRDefault="00B870C2" w:rsidP="00D174BC">
      <w:pPr>
        <w:spacing w:beforeLines="60" w:before="144" w:afterLines="60" w:after="144" w:line="360" w:lineRule="auto"/>
        <w:ind w:left="851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5</w:t>
      </w:r>
      <w:r w:rsidR="00F629A1" w:rsidRPr="00AF578B">
        <w:rPr>
          <w:rFonts w:ascii="Times" w:hAnsi="Times" w:cs="Times New Roman"/>
          <w:sz w:val="24"/>
          <w:szCs w:val="24"/>
        </w:rPr>
        <w:t>.2.2 Cópias dos documentos relacionados no formulário de inscrição</w:t>
      </w:r>
      <w:r w:rsidR="00967637" w:rsidRPr="00AF578B">
        <w:rPr>
          <w:rFonts w:ascii="Times" w:hAnsi="Times" w:cs="Times New Roman"/>
          <w:sz w:val="24"/>
          <w:szCs w:val="24"/>
        </w:rPr>
        <w:t xml:space="preserve"> e indicados no ANEXO V:</w:t>
      </w:r>
    </w:p>
    <w:p w14:paraId="02793C05" w14:textId="77777777" w:rsidR="00441B58" w:rsidRPr="00AF578B" w:rsidRDefault="00441B58" w:rsidP="00D174BC">
      <w:pPr>
        <w:spacing w:beforeLines="60" w:before="144" w:afterLines="60" w:after="144" w:line="360" w:lineRule="auto"/>
        <w:ind w:left="1134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5.2.2.1</w:t>
      </w:r>
      <w:r w:rsidR="00F629A1" w:rsidRPr="00AF578B">
        <w:rPr>
          <w:rFonts w:ascii="Times" w:hAnsi="Times" w:cs="Times New Roman"/>
          <w:sz w:val="24"/>
          <w:szCs w:val="24"/>
        </w:rPr>
        <w:t xml:space="preserve"> </w:t>
      </w:r>
      <w:r w:rsidRPr="00AF578B">
        <w:rPr>
          <w:rFonts w:ascii="Times" w:hAnsi="Times" w:cs="Times New Roman"/>
          <w:sz w:val="24"/>
          <w:szCs w:val="24"/>
        </w:rPr>
        <w:t>Cópia de documento de identidade (</w:t>
      </w:r>
      <w:r w:rsidR="00F629A1" w:rsidRPr="00AF578B">
        <w:rPr>
          <w:rFonts w:ascii="Times" w:hAnsi="Times" w:cs="Times New Roman"/>
          <w:sz w:val="24"/>
          <w:szCs w:val="24"/>
        </w:rPr>
        <w:t>RG</w:t>
      </w:r>
      <w:r w:rsidRPr="00AF578B">
        <w:rPr>
          <w:rFonts w:ascii="Times" w:hAnsi="Times" w:cs="Times New Roman"/>
          <w:sz w:val="24"/>
          <w:szCs w:val="24"/>
        </w:rPr>
        <w:t>);</w:t>
      </w:r>
    </w:p>
    <w:p w14:paraId="33C721BE" w14:textId="77777777" w:rsidR="00441B58" w:rsidRPr="00AF578B" w:rsidRDefault="00441B58" w:rsidP="00D174BC">
      <w:pPr>
        <w:spacing w:beforeLines="60" w:before="144" w:afterLines="60" w:after="144" w:line="360" w:lineRule="auto"/>
        <w:ind w:left="1134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5.2.2.2 Cópia de documento de pessoa física (</w:t>
      </w:r>
      <w:r w:rsidR="00F629A1" w:rsidRPr="00AF578B">
        <w:rPr>
          <w:rFonts w:ascii="Times" w:hAnsi="Times" w:cs="Times New Roman"/>
          <w:sz w:val="24"/>
          <w:szCs w:val="24"/>
        </w:rPr>
        <w:t>CPF</w:t>
      </w:r>
      <w:r w:rsidRPr="00AF578B">
        <w:rPr>
          <w:rFonts w:ascii="Times" w:hAnsi="Times" w:cs="Times New Roman"/>
          <w:sz w:val="24"/>
          <w:szCs w:val="24"/>
        </w:rPr>
        <w:t>);</w:t>
      </w:r>
    </w:p>
    <w:p w14:paraId="504266AA" w14:textId="66C0096B" w:rsidR="004B1A9E" w:rsidRPr="00AF578B" w:rsidRDefault="00441B58" w:rsidP="00D174BC">
      <w:pPr>
        <w:spacing w:beforeLines="60" w:before="144" w:afterLines="60" w:after="144" w:line="360" w:lineRule="auto"/>
        <w:ind w:left="1134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 xml:space="preserve">5.2.2.3 </w:t>
      </w:r>
      <w:r w:rsidR="004B1A9E" w:rsidRPr="00AF578B">
        <w:rPr>
          <w:rFonts w:ascii="Times" w:hAnsi="Times" w:cs="Times New Roman"/>
          <w:sz w:val="24"/>
          <w:szCs w:val="24"/>
        </w:rPr>
        <w:t>A</w:t>
      </w:r>
      <w:r w:rsidR="0017669A">
        <w:rPr>
          <w:rFonts w:ascii="Times" w:hAnsi="Times" w:cs="Times New Roman"/>
          <w:sz w:val="24"/>
          <w:szCs w:val="24"/>
        </w:rPr>
        <w:t>testado</w:t>
      </w:r>
      <w:r w:rsidR="004B1A9E" w:rsidRPr="00AF578B">
        <w:rPr>
          <w:rFonts w:ascii="Times" w:hAnsi="Times" w:cs="Times New Roman"/>
          <w:sz w:val="24"/>
          <w:szCs w:val="24"/>
        </w:rPr>
        <w:t xml:space="preserve"> de matrícula referente ao semestre </w:t>
      </w:r>
      <w:r w:rsidR="004B1A9E" w:rsidRPr="008F444E">
        <w:rPr>
          <w:rFonts w:ascii="Times" w:hAnsi="Times" w:cs="Times New Roman"/>
          <w:sz w:val="24"/>
          <w:szCs w:val="24"/>
        </w:rPr>
        <w:t>202</w:t>
      </w:r>
      <w:r w:rsidR="00351E4F">
        <w:rPr>
          <w:rFonts w:ascii="Times" w:hAnsi="Times" w:cs="Times New Roman"/>
          <w:sz w:val="24"/>
          <w:szCs w:val="24"/>
        </w:rPr>
        <w:t>1</w:t>
      </w:r>
      <w:r w:rsidR="004B1A9E" w:rsidRPr="008F444E">
        <w:rPr>
          <w:rFonts w:ascii="Times" w:hAnsi="Times" w:cs="Times New Roman"/>
          <w:sz w:val="24"/>
          <w:szCs w:val="24"/>
        </w:rPr>
        <w:t>/</w:t>
      </w:r>
      <w:r w:rsidR="00154CE1">
        <w:rPr>
          <w:rFonts w:ascii="Times" w:hAnsi="Times" w:cs="Times New Roman"/>
          <w:sz w:val="24"/>
          <w:szCs w:val="24"/>
        </w:rPr>
        <w:t>1</w:t>
      </w:r>
      <w:r w:rsidR="004B1A9E" w:rsidRPr="008F444E">
        <w:rPr>
          <w:rFonts w:ascii="Times" w:hAnsi="Times" w:cs="Times New Roman"/>
          <w:sz w:val="24"/>
          <w:szCs w:val="24"/>
        </w:rPr>
        <w:t>,</w:t>
      </w:r>
      <w:r w:rsidR="004B1A9E" w:rsidRPr="00AF578B">
        <w:rPr>
          <w:rFonts w:ascii="Times" w:hAnsi="Times" w:cs="Times New Roman"/>
          <w:sz w:val="24"/>
          <w:szCs w:val="24"/>
        </w:rPr>
        <w:t xml:space="preserve"> adquirido via sistema institucional ou emitido pelo Registro Escolar</w:t>
      </w:r>
      <w:r w:rsidR="00351E4F">
        <w:rPr>
          <w:rFonts w:ascii="Times" w:hAnsi="Times" w:cs="Times New Roman"/>
          <w:sz w:val="24"/>
          <w:szCs w:val="24"/>
        </w:rPr>
        <w:t xml:space="preserve"> (a ser entregue ao final do processo seletivo de que trata este edital, em caso de aprovação</w:t>
      </w:r>
      <w:r w:rsidR="00154CE1">
        <w:rPr>
          <w:rFonts w:ascii="Times" w:hAnsi="Times" w:cs="Times New Roman"/>
          <w:sz w:val="24"/>
          <w:szCs w:val="24"/>
        </w:rPr>
        <w:t xml:space="preserve"> em todas as etapas</w:t>
      </w:r>
      <w:r w:rsidR="00351E4F">
        <w:rPr>
          <w:rFonts w:ascii="Times" w:hAnsi="Times" w:cs="Times New Roman"/>
          <w:sz w:val="24"/>
          <w:szCs w:val="24"/>
        </w:rPr>
        <w:t>)</w:t>
      </w:r>
      <w:r w:rsidR="004B1A9E" w:rsidRPr="00AF578B">
        <w:rPr>
          <w:rFonts w:ascii="Times" w:hAnsi="Times" w:cs="Times New Roman"/>
          <w:sz w:val="24"/>
          <w:szCs w:val="24"/>
        </w:rPr>
        <w:t>;</w:t>
      </w:r>
    </w:p>
    <w:p w14:paraId="38266714" w14:textId="7786590D" w:rsidR="00441B58" w:rsidRPr="00AF578B" w:rsidRDefault="004B1A9E" w:rsidP="00AE56A0">
      <w:pPr>
        <w:spacing w:beforeLines="60" w:before="144" w:afterLines="60" w:after="144" w:line="360" w:lineRule="auto"/>
        <w:ind w:left="1134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 xml:space="preserve">5.2.2.4 </w:t>
      </w:r>
      <w:r w:rsidR="00441B58" w:rsidRPr="00AF578B">
        <w:rPr>
          <w:rFonts w:ascii="Times" w:hAnsi="Times" w:cs="Times New Roman"/>
          <w:sz w:val="24"/>
          <w:szCs w:val="24"/>
        </w:rPr>
        <w:t>C</w:t>
      </w:r>
      <w:r w:rsidR="00B870C2" w:rsidRPr="00AF578B">
        <w:rPr>
          <w:rFonts w:ascii="Times" w:hAnsi="Times" w:cs="Times New Roman"/>
          <w:sz w:val="24"/>
          <w:szCs w:val="24"/>
        </w:rPr>
        <w:t>ópia do cartão bancário (Atentar para os tipos de conta: 1. Conta</w:t>
      </w:r>
      <w:r w:rsidR="00AF4059">
        <w:rPr>
          <w:rFonts w:ascii="Times" w:hAnsi="Times" w:cs="Times New Roman"/>
          <w:sz w:val="24"/>
          <w:szCs w:val="24"/>
        </w:rPr>
        <w:t>-</w:t>
      </w:r>
      <w:r w:rsidR="00B33FFE">
        <w:rPr>
          <w:rFonts w:ascii="Times" w:hAnsi="Times" w:cs="Times New Roman"/>
          <w:sz w:val="24"/>
          <w:szCs w:val="24"/>
        </w:rPr>
        <w:t>P</w:t>
      </w:r>
      <w:r w:rsidR="00B870C2" w:rsidRPr="00AF578B">
        <w:rPr>
          <w:rFonts w:ascii="Times" w:hAnsi="Times" w:cs="Times New Roman"/>
          <w:sz w:val="24"/>
          <w:szCs w:val="24"/>
        </w:rPr>
        <w:t>oupança: apenas contas da Caixa Econômica Federal; 2. Conta</w:t>
      </w:r>
      <w:r w:rsidR="00B33FFE">
        <w:rPr>
          <w:rFonts w:ascii="Times" w:hAnsi="Times" w:cs="Times New Roman"/>
          <w:sz w:val="24"/>
          <w:szCs w:val="24"/>
        </w:rPr>
        <w:t>-C</w:t>
      </w:r>
      <w:r w:rsidR="00B870C2" w:rsidRPr="00AF578B">
        <w:rPr>
          <w:rFonts w:ascii="Times" w:hAnsi="Times" w:cs="Times New Roman"/>
          <w:sz w:val="24"/>
          <w:szCs w:val="24"/>
        </w:rPr>
        <w:t>orrente (Contas no Banco do Brasil</w:t>
      </w:r>
      <w:r w:rsidR="00B33FFE">
        <w:rPr>
          <w:rFonts w:ascii="Times" w:hAnsi="Times" w:cs="Times New Roman"/>
          <w:sz w:val="24"/>
          <w:szCs w:val="24"/>
        </w:rPr>
        <w:t>,</w:t>
      </w:r>
      <w:r w:rsidR="00B870C2" w:rsidRPr="00AF578B">
        <w:rPr>
          <w:rFonts w:ascii="Times" w:hAnsi="Times" w:cs="Times New Roman"/>
          <w:sz w:val="24"/>
          <w:szCs w:val="24"/>
        </w:rPr>
        <w:t xml:space="preserve"> Bradesco</w:t>
      </w:r>
      <w:r w:rsidR="00B33FFE">
        <w:rPr>
          <w:rFonts w:ascii="Times" w:hAnsi="Times" w:cs="Times New Roman"/>
          <w:sz w:val="24"/>
          <w:szCs w:val="24"/>
        </w:rPr>
        <w:t>,</w:t>
      </w:r>
      <w:r w:rsidR="00B870C2" w:rsidRPr="00AF578B">
        <w:rPr>
          <w:rFonts w:ascii="Times" w:hAnsi="Times" w:cs="Times New Roman"/>
          <w:sz w:val="24"/>
          <w:szCs w:val="24"/>
        </w:rPr>
        <w:t xml:space="preserve"> Caixa Econômica Federal</w:t>
      </w:r>
      <w:r w:rsidR="00B33FFE">
        <w:rPr>
          <w:rFonts w:ascii="Times" w:hAnsi="Times" w:cs="Times New Roman"/>
          <w:sz w:val="24"/>
          <w:szCs w:val="24"/>
        </w:rPr>
        <w:t>,</w:t>
      </w:r>
      <w:r w:rsidR="00B870C2" w:rsidRPr="00AF578B">
        <w:rPr>
          <w:rFonts w:ascii="Times" w:hAnsi="Times" w:cs="Times New Roman"/>
          <w:sz w:val="24"/>
          <w:szCs w:val="24"/>
        </w:rPr>
        <w:t xml:space="preserve"> Santander</w:t>
      </w:r>
      <w:r w:rsidR="00B33FFE">
        <w:rPr>
          <w:rFonts w:ascii="Times" w:hAnsi="Times" w:cs="Times New Roman"/>
          <w:sz w:val="24"/>
          <w:szCs w:val="24"/>
        </w:rPr>
        <w:t>,</w:t>
      </w:r>
      <w:r w:rsidR="00B870C2" w:rsidRPr="00AF578B">
        <w:rPr>
          <w:rFonts w:ascii="Times" w:hAnsi="Times" w:cs="Times New Roman"/>
          <w:sz w:val="24"/>
          <w:szCs w:val="24"/>
        </w:rPr>
        <w:t xml:space="preserve"> Itaú e</w:t>
      </w:r>
      <w:r w:rsidR="00B870C2" w:rsidRPr="00AF578B">
        <w:rPr>
          <w:rFonts w:ascii="Times" w:hAnsi="Times" w:cs="Times New Roman"/>
          <w:spacing w:val="-11"/>
          <w:sz w:val="24"/>
          <w:szCs w:val="24"/>
        </w:rPr>
        <w:t xml:space="preserve"> </w:t>
      </w:r>
      <w:proofErr w:type="spellStart"/>
      <w:r w:rsidR="00B870C2" w:rsidRPr="00AF578B">
        <w:rPr>
          <w:rFonts w:ascii="Times" w:hAnsi="Times" w:cs="Times New Roman"/>
          <w:sz w:val="24"/>
          <w:szCs w:val="24"/>
        </w:rPr>
        <w:t>Sicredi</w:t>
      </w:r>
      <w:proofErr w:type="spellEnd"/>
      <w:r w:rsidR="00B870C2" w:rsidRPr="00AF578B">
        <w:rPr>
          <w:rFonts w:ascii="Times" w:hAnsi="Times" w:cs="Times New Roman"/>
          <w:sz w:val="24"/>
          <w:szCs w:val="24"/>
        </w:rPr>
        <w:t>)</w:t>
      </w:r>
      <w:r w:rsidRPr="00AF578B">
        <w:rPr>
          <w:rFonts w:ascii="Times" w:hAnsi="Times" w:cs="Times New Roman"/>
          <w:sz w:val="24"/>
          <w:szCs w:val="24"/>
        </w:rPr>
        <w:t>;</w:t>
      </w:r>
    </w:p>
    <w:p w14:paraId="4DA49252" w14:textId="66BCEB69" w:rsidR="00441B58" w:rsidRPr="00585F8C" w:rsidRDefault="004B1A9E" w:rsidP="00D174BC">
      <w:pPr>
        <w:spacing w:beforeLines="60" w:before="144" w:afterLines="60" w:after="144" w:line="360" w:lineRule="auto"/>
        <w:ind w:left="1134"/>
        <w:jc w:val="both"/>
        <w:rPr>
          <w:rFonts w:ascii="Times" w:hAnsi="Times" w:cs="Times New Roman"/>
          <w:iCs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5.2.2.</w:t>
      </w:r>
      <w:r w:rsidR="00AE56A0">
        <w:rPr>
          <w:rFonts w:ascii="Times" w:hAnsi="Times" w:cs="Times New Roman"/>
          <w:sz w:val="24"/>
          <w:szCs w:val="24"/>
        </w:rPr>
        <w:t>5</w:t>
      </w:r>
      <w:r w:rsidR="00441B58" w:rsidRPr="00AF578B">
        <w:rPr>
          <w:rFonts w:ascii="Times" w:hAnsi="Times" w:cs="Times New Roman"/>
          <w:sz w:val="24"/>
          <w:szCs w:val="24"/>
        </w:rPr>
        <w:t xml:space="preserve"> </w:t>
      </w:r>
      <w:r w:rsidR="0017669A">
        <w:rPr>
          <w:rFonts w:ascii="Times" w:hAnsi="Times" w:cs="Times New Roman"/>
          <w:sz w:val="24"/>
          <w:szCs w:val="24"/>
        </w:rPr>
        <w:t>Certifica</w:t>
      </w:r>
      <w:r w:rsidR="00F45CB1" w:rsidRPr="00AF578B">
        <w:rPr>
          <w:rFonts w:ascii="Times" w:hAnsi="Times" w:cs="Times New Roman"/>
          <w:sz w:val="24"/>
          <w:szCs w:val="24"/>
        </w:rPr>
        <w:t xml:space="preserve">ção </w:t>
      </w:r>
      <w:r w:rsidR="00965DFD" w:rsidRPr="00AF578B">
        <w:rPr>
          <w:rFonts w:ascii="Times" w:hAnsi="Times" w:cs="Times New Roman"/>
          <w:sz w:val="24"/>
          <w:szCs w:val="24"/>
        </w:rPr>
        <w:t xml:space="preserve">de conclusão de treinamento/curso </w:t>
      </w:r>
      <w:r w:rsidR="004C57F7">
        <w:rPr>
          <w:rFonts w:ascii="Times" w:hAnsi="Times" w:cs="Times New Roman"/>
          <w:sz w:val="24"/>
          <w:szCs w:val="24"/>
        </w:rPr>
        <w:t xml:space="preserve">sobre o AVA </w:t>
      </w:r>
      <w:proofErr w:type="spellStart"/>
      <w:r w:rsidR="00965DFD" w:rsidRPr="00AF578B">
        <w:rPr>
          <w:rFonts w:ascii="Times" w:hAnsi="Times" w:cs="Times New Roman"/>
          <w:sz w:val="24"/>
          <w:szCs w:val="24"/>
        </w:rPr>
        <w:t>M</w:t>
      </w:r>
      <w:r w:rsidR="00154CE1">
        <w:rPr>
          <w:rFonts w:ascii="Times" w:hAnsi="Times" w:cs="Times New Roman"/>
          <w:sz w:val="24"/>
          <w:szCs w:val="24"/>
        </w:rPr>
        <w:t>oodle</w:t>
      </w:r>
      <w:proofErr w:type="spellEnd"/>
      <w:r w:rsidR="004C57F7">
        <w:rPr>
          <w:rFonts w:ascii="Times" w:hAnsi="Times" w:cs="Times New Roman"/>
          <w:sz w:val="24"/>
          <w:szCs w:val="24"/>
        </w:rPr>
        <w:t xml:space="preserve"> ou ainda </w:t>
      </w:r>
      <w:r w:rsidR="0058362E">
        <w:rPr>
          <w:rFonts w:ascii="Times" w:hAnsi="Times" w:cs="Times New Roman"/>
          <w:sz w:val="24"/>
          <w:szCs w:val="24"/>
        </w:rPr>
        <w:t>comprovação</w:t>
      </w:r>
      <w:r w:rsidR="004C57F7">
        <w:rPr>
          <w:rFonts w:ascii="Times" w:hAnsi="Times" w:cs="Times New Roman"/>
          <w:sz w:val="24"/>
          <w:szCs w:val="24"/>
        </w:rPr>
        <w:t xml:space="preserve"> de natureza equivalente </w:t>
      </w:r>
      <w:r w:rsidR="00154CE1">
        <w:rPr>
          <w:rFonts w:ascii="Times" w:hAnsi="Times" w:cs="Times New Roman"/>
          <w:sz w:val="24"/>
          <w:szCs w:val="24"/>
        </w:rPr>
        <w:t xml:space="preserve">oriunda de </w:t>
      </w:r>
      <w:r w:rsidR="004C57F7">
        <w:rPr>
          <w:rFonts w:ascii="Times" w:hAnsi="Times" w:cs="Times New Roman"/>
          <w:sz w:val="24"/>
          <w:szCs w:val="24"/>
        </w:rPr>
        <w:t>outra instituição.</w:t>
      </w:r>
      <w:r w:rsidR="00154CE1">
        <w:rPr>
          <w:rFonts w:ascii="Times" w:hAnsi="Times" w:cs="Times New Roman"/>
          <w:sz w:val="24"/>
          <w:szCs w:val="24"/>
        </w:rPr>
        <w:t xml:space="preserve"> Em caso de ausência </w:t>
      </w:r>
      <w:r w:rsidR="00154CE1">
        <w:rPr>
          <w:rFonts w:ascii="Times" w:hAnsi="Times" w:cs="Times New Roman"/>
          <w:sz w:val="24"/>
          <w:szCs w:val="24"/>
        </w:rPr>
        <w:lastRenderedPageBreak/>
        <w:t xml:space="preserve">desta documentação, é possível apresentar a </w:t>
      </w:r>
      <w:proofErr w:type="spellStart"/>
      <w:r w:rsidR="00500727" w:rsidRPr="00C03C4A">
        <w:rPr>
          <w:rFonts w:ascii="Times" w:hAnsi="Times" w:cs="Times New Roman"/>
          <w:color w:val="000000" w:themeColor="text1"/>
          <w:sz w:val="24"/>
          <w:szCs w:val="24"/>
        </w:rPr>
        <w:t>autodeclaração</w:t>
      </w:r>
      <w:proofErr w:type="spellEnd"/>
      <w:r w:rsidR="00500727">
        <w:rPr>
          <w:rFonts w:ascii="Times" w:hAnsi="Times" w:cs="Times New Roman"/>
          <w:sz w:val="24"/>
          <w:szCs w:val="24"/>
        </w:rPr>
        <w:t xml:space="preserve"> </w:t>
      </w:r>
      <w:r w:rsidR="00154CE1">
        <w:rPr>
          <w:rFonts w:ascii="Times" w:hAnsi="Times" w:cs="Times New Roman"/>
          <w:sz w:val="24"/>
          <w:szCs w:val="24"/>
        </w:rPr>
        <w:t xml:space="preserve">de que o candidato domina a </w:t>
      </w:r>
      <w:r w:rsidR="00154CE1" w:rsidRPr="00585F8C">
        <w:rPr>
          <w:rFonts w:ascii="Times" w:hAnsi="Times" w:cs="Times New Roman"/>
          <w:sz w:val="24"/>
          <w:szCs w:val="24"/>
        </w:rPr>
        <w:t xml:space="preserve">navegação no AVA </w:t>
      </w:r>
      <w:proofErr w:type="spellStart"/>
      <w:r w:rsidR="00154CE1" w:rsidRPr="00585F8C">
        <w:rPr>
          <w:rFonts w:ascii="Times" w:hAnsi="Times" w:cs="Times New Roman"/>
          <w:sz w:val="24"/>
          <w:szCs w:val="24"/>
        </w:rPr>
        <w:t>Moodle</w:t>
      </w:r>
      <w:proofErr w:type="spellEnd"/>
      <w:r w:rsidR="00AE56A0">
        <w:rPr>
          <w:rFonts w:ascii="Times" w:hAnsi="Times" w:cs="Times New Roman"/>
          <w:sz w:val="24"/>
          <w:szCs w:val="24"/>
        </w:rPr>
        <w:t>;</w:t>
      </w:r>
    </w:p>
    <w:p w14:paraId="6D88D6D7" w14:textId="6B36FB09" w:rsidR="00FA6B1E" w:rsidRPr="00585F8C" w:rsidRDefault="004B1A9E" w:rsidP="00585F8C">
      <w:pPr>
        <w:spacing w:beforeLines="60" w:before="144" w:afterLines="60" w:after="144" w:line="360" w:lineRule="auto"/>
        <w:ind w:left="851" w:firstLine="283"/>
        <w:jc w:val="both"/>
        <w:rPr>
          <w:rFonts w:ascii="Times" w:hAnsi="Times" w:cs="Times New Roman"/>
          <w:sz w:val="24"/>
          <w:szCs w:val="24"/>
        </w:rPr>
      </w:pPr>
      <w:r w:rsidRPr="00585F8C">
        <w:rPr>
          <w:rFonts w:ascii="Times" w:hAnsi="Times" w:cs="Times New Roman"/>
          <w:sz w:val="24"/>
          <w:szCs w:val="24"/>
        </w:rPr>
        <w:t>5.2.2.</w:t>
      </w:r>
      <w:r w:rsidR="00AE56A0">
        <w:rPr>
          <w:rFonts w:ascii="Times" w:hAnsi="Times" w:cs="Times New Roman"/>
          <w:sz w:val="24"/>
          <w:szCs w:val="24"/>
        </w:rPr>
        <w:t>6</w:t>
      </w:r>
      <w:r w:rsidR="00A311B9" w:rsidRPr="00585F8C">
        <w:rPr>
          <w:rFonts w:ascii="Times" w:hAnsi="Times" w:cs="Times New Roman"/>
          <w:sz w:val="24"/>
          <w:szCs w:val="24"/>
        </w:rPr>
        <w:t xml:space="preserve"> Declaração de ciência dos critérios deste </w:t>
      </w:r>
      <w:r w:rsidR="0017669A" w:rsidRPr="00585F8C">
        <w:rPr>
          <w:rFonts w:ascii="Times" w:hAnsi="Times" w:cs="Times New Roman"/>
          <w:sz w:val="24"/>
          <w:szCs w:val="24"/>
        </w:rPr>
        <w:t>e</w:t>
      </w:r>
      <w:r w:rsidR="00A311B9" w:rsidRPr="00585F8C">
        <w:rPr>
          <w:rFonts w:ascii="Times" w:hAnsi="Times" w:cs="Times New Roman"/>
          <w:sz w:val="24"/>
          <w:szCs w:val="24"/>
        </w:rPr>
        <w:t xml:space="preserve">dital (ANEXO VI); </w:t>
      </w:r>
    </w:p>
    <w:p w14:paraId="44222D67" w14:textId="0914E777" w:rsidR="00585F8C" w:rsidRDefault="00FA6B1E" w:rsidP="00585F8C">
      <w:pPr>
        <w:spacing w:beforeLines="60" w:before="144" w:afterLines="60" w:after="144" w:line="360" w:lineRule="auto"/>
        <w:ind w:left="851" w:firstLine="283"/>
        <w:jc w:val="both"/>
        <w:rPr>
          <w:rFonts w:ascii="Times" w:hAnsi="Times" w:cs="Times New Roman"/>
          <w:sz w:val="24"/>
          <w:szCs w:val="24"/>
        </w:rPr>
      </w:pPr>
      <w:r w:rsidRPr="00585F8C">
        <w:rPr>
          <w:rFonts w:ascii="Times" w:hAnsi="Times" w:cs="Times New Roman"/>
          <w:sz w:val="24"/>
          <w:szCs w:val="24"/>
        </w:rPr>
        <w:t>5.2.2.</w:t>
      </w:r>
      <w:r w:rsidR="00AE56A0">
        <w:rPr>
          <w:rFonts w:ascii="Times" w:hAnsi="Times" w:cs="Times New Roman"/>
          <w:sz w:val="24"/>
          <w:szCs w:val="24"/>
        </w:rPr>
        <w:t>7</w:t>
      </w:r>
      <w:r w:rsidRPr="00585F8C">
        <w:rPr>
          <w:rFonts w:ascii="Times" w:hAnsi="Times" w:cs="Times New Roman"/>
          <w:sz w:val="24"/>
          <w:szCs w:val="24"/>
        </w:rPr>
        <w:t xml:space="preserve"> Declaração de vínculo como auxiliado da CAE/PROECE, nos casos de estudantes com esse perfil</w:t>
      </w:r>
      <w:r w:rsidR="00AE56A0">
        <w:rPr>
          <w:rFonts w:ascii="Times" w:hAnsi="Times" w:cs="Times New Roman"/>
          <w:sz w:val="24"/>
          <w:szCs w:val="24"/>
        </w:rPr>
        <w:t>;</w:t>
      </w:r>
      <w:r>
        <w:rPr>
          <w:rFonts w:ascii="Times" w:hAnsi="Times" w:cs="Times New Roman"/>
          <w:sz w:val="24"/>
          <w:szCs w:val="24"/>
        </w:rPr>
        <w:t xml:space="preserve"> </w:t>
      </w:r>
    </w:p>
    <w:p w14:paraId="10646AA2" w14:textId="2BA9E2A2" w:rsidR="00441B58" w:rsidRPr="00AF578B" w:rsidRDefault="004B1A9E" w:rsidP="00585F8C">
      <w:pPr>
        <w:spacing w:beforeLines="60" w:before="144" w:afterLines="60" w:after="144" w:line="360" w:lineRule="auto"/>
        <w:ind w:left="851" w:firstLine="283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5.2.2.</w:t>
      </w:r>
      <w:r w:rsidR="00AE56A0">
        <w:rPr>
          <w:rFonts w:ascii="Times" w:hAnsi="Times" w:cs="Times New Roman"/>
          <w:sz w:val="24"/>
          <w:szCs w:val="24"/>
        </w:rPr>
        <w:t>8</w:t>
      </w:r>
      <w:r w:rsidR="00441B58" w:rsidRPr="00AF578B">
        <w:rPr>
          <w:rFonts w:ascii="Times" w:hAnsi="Times" w:cs="Times New Roman"/>
          <w:sz w:val="24"/>
          <w:szCs w:val="24"/>
        </w:rPr>
        <w:t xml:space="preserve"> Declaração de que o</w:t>
      </w:r>
      <w:r w:rsidR="0017669A">
        <w:rPr>
          <w:rFonts w:ascii="Times" w:hAnsi="Times" w:cs="Times New Roman"/>
          <w:sz w:val="24"/>
          <w:szCs w:val="24"/>
        </w:rPr>
        <w:t xml:space="preserve"> </w:t>
      </w:r>
      <w:r w:rsidR="00441B58" w:rsidRPr="00AF578B">
        <w:rPr>
          <w:rFonts w:ascii="Times" w:hAnsi="Times" w:cs="Times New Roman"/>
          <w:sz w:val="24"/>
          <w:szCs w:val="24"/>
        </w:rPr>
        <w:t xml:space="preserve">estudante está cursando </w:t>
      </w:r>
      <w:r w:rsidR="0002563A" w:rsidRPr="00AF578B">
        <w:rPr>
          <w:rFonts w:ascii="Times" w:hAnsi="Times" w:cs="Times New Roman"/>
          <w:sz w:val="24"/>
          <w:szCs w:val="24"/>
        </w:rPr>
        <w:t xml:space="preserve">1ª </w:t>
      </w:r>
      <w:r w:rsidR="00441B58" w:rsidRPr="00AF578B">
        <w:rPr>
          <w:rFonts w:ascii="Times" w:hAnsi="Times" w:cs="Times New Roman"/>
          <w:sz w:val="24"/>
          <w:szCs w:val="24"/>
        </w:rPr>
        <w:t>graduação (ANEXO</w:t>
      </w:r>
      <w:r w:rsidR="001D0111" w:rsidRPr="00AF578B">
        <w:rPr>
          <w:rFonts w:ascii="Times" w:hAnsi="Times" w:cs="Times New Roman"/>
          <w:sz w:val="24"/>
          <w:szCs w:val="24"/>
        </w:rPr>
        <w:t xml:space="preserve"> VII</w:t>
      </w:r>
      <w:r w:rsidR="00441B58" w:rsidRPr="00AF578B">
        <w:rPr>
          <w:rFonts w:ascii="Times" w:hAnsi="Times" w:cs="Times New Roman"/>
          <w:sz w:val="24"/>
          <w:szCs w:val="24"/>
        </w:rPr>
        <w:t>)</w:t>
      </w:r>
      <w:r w:rsidR="00AE56A0">
        <w:rPr>
          <w:rFonts w:ascii="Times" w:hAnsi="Times" w:cs="Times New Roman"/>
          <w:sz w:val="24"/>
          <w:szCs w:val="24"/>
        </w:rPr>
        <w:t>.</w:t>
      </w:r>
    </w:p>
    <w:p w14:paraId="42D5A5A9" w14:textId="7B9C63AF" w:rsidR="009C2807" w:rsidRPr="00C03C4A" w:rsidRDefault="009C406E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5</w:t>
      </w:r>
      <w:r w:rsidR="002F4C8A" w:rsidRPr="00AF578B">
        <w:rPr>
          <w:rFonts w:ascii="Times" w:hAnsi="Times" w:cs="Times New Roman"/>
          <w:sz w:val="24"/>
          <w:szCs w:val="24"/>
        </w:rPr>
        <w:t>.3</w:t>
      </w:r>
      <w:r w:rsidR="00E71923" w:rsidRPr="00AF578B">
        <w:rPr>
          <w:rFonts w:ascii="Times" w:hAnsi="Times" w:cs="Times New Roman"/>
          <w:sz w:val="24"/>
          <w:szCs w:val="24"/>
        </w:rPr>
        <w:t xml:space="preserve"> </w:t>
      </w:r>
      <w:r w:rsidR="009C2807" w:rsidRPr="00AF578B">
        <w:rPr>
          <w:rFonts w:ascii="Times" w:hAnsi="Times" w:cs="Times New Roman"/>
          <w:sz w:val="24"/>
          <w:szCs w:val="24"/>
        </w:rPr>
        <w:t xml:space="preserve">Em caso de dúvidas quanto ao edital, </w:t>
      </w:r>
      <w:r w:rsidR="0017669A">
        <w:rPr>
          <w:rFonts w:ascii="Times" w:hAnsi="Times" w:cs="Times New Roman"/>
          <w:sz w:val="24"/>
          <w:szCs w:val="24"/>
        </w:rPr>
        <w:t xml:space="preserve">deve-se </w:t>
      </w:r>
      <w:r w:rsidR="00095228" w:rsidRPr="00AF578B">
        <w:rPr>
          <w:rFonts w:ascii="Times" w:hAnsi="Times" w:cs="Times New Roman"/>
          <w:sz w:val="24"/>
          <w:szCs w:val="24"/>
        </w:rPr>
        <w:t>entrar em contato com a</w:t>
      </w:r>
      <w:r w:rsidR="00154CE1">
        <w:rPr>
          <w:rFonts w:ascii="Times" w:hAnsi="Times" w:cs="Times New Roman"/>
          <w:sz w:val="24"/>
          <w:szCs w:val="24"/>
        </w:rPr>
        <w:t xml:space="preserve"> Coordenadoria de Programas Especiais</w:t>
      </w:r>
      <w:r w:rsidR="009C2807" w:rsidRPr="00AF578B">
        <w:rPr>
          <w:rFonts w:ascii="Times" w:hAnsi="Times" w:cs="Times New Roman"/>
          <w:sz w:val="24"/>
          <w:szCs w:val="24"/>
        </w:rPr>
        <w:t xml:space="preserve">, </w:t>
      </w:r>
      <w:r w:rsidR="00095228" w:rsidRPr="00AF578B">
        <w:rPr>
          <w:rFonts w:ascii="Times" w:hAnsi="Times" w:cs="Times New Roman"/>
          <w:sz w:val="24"/>
          <w:szCs w:val="24"/>
        </w:rPr>
        <w:t>por meio</w:t>
      </w:r>
      <w:r w:rsidR="009C2807" w:rsidRPr="00AF578B">
        <w:rPr>
          <w:rFonts w:ascii="Times" w:hAnsi="Times" w:cs="Times New Roman"/>
          <w:sz w:val="24"/>
          <w:szCs w:val="24"/>
        </w:rPr>
        <w:t xml:space="preserve"> do </w:t>
      </w:r>
      <w:r w:rsidR="009C2807" w:rsidRPr="0017669A">
        <w:rPr>
          <w:rFonts w:ascii="Times" w:hAnsi="Times" w:cs="Times New Roman"/>
          <w:i/>
          <w:iCs/>
          <w:sz w:val="24"/>
          <w:szCs w:val="24"/>
        </w:rPr>
        <w:t>e-</w:t>
      </w:r>
      <w:r w:rsidR="009C2807" w:rsidRPr="00C03C4A">
        <w:rPr>
          <w:rFonts w:ascii="Times" w:hAnsi="Times" w:cs="Times New Roman"/>
          <w:i/>
          <w:iCs/>
          <w:color w:val="000000" w:themeColor="text1"/>
          <w:sz w:val="24"/>
          <w:szCs w:val="24"/>
        </w:rPr>
        <w:t>mail</w:t>
      </w:r>
      <w:r w:rsidR="009C2807" w:rsidRPr="00C03C4A">
        <w:rPr>
          <w:rFonts w:ascii="Times" w:hAnsi="Times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8F444E" w:rsidRPr="00C03C4A">
          <w:rPr>
            <w:rStyle w:val="Hyperlink"/>
            <w:rFonts w:ascii="Times" w:hAnsi="Times" w:cs="Times New Roman"/>
            <w:color w:val="000000" w:themeColor="text1"/>
            <w:sz w:val="24"/>
            <w:szCs w:val="24"/>
            <w:u w:val="none"/>
          </w:rPr>
          <w:t>c</w:t>
        </w:r>
        <w:r w:rsidR="00154CE1" w:rsidRPr="00C03C4A">
          <w:rPr>
            <w:rStyle w:val="Hyperlink"/>
            <w:rFonts w:ascii="Times" w:hAnsi="Times" w:cs="Times New Roman"/>
            <w:color w:val="000000" w:themeColor="text1"/>
            <w:sz w:val="24"/>
            <w:szCs w:val="24"/>
            <w:u w:val="none"/>
          </w:rPr>
          <w:t>pe.proeg</w:t>
        </w:r>
        <w:r w:rsidR="008F444E" w:rsidRPr="00C03C4A">
          <w:rPr>
            <w:rStyle w:val="Hyperlink"/>
            <w:rFonts w:ascii="Times" w:hAnsi="Times" w:cs="Times New Roman"/>
            <w:color w:val="000000" w:themeColor="text1"/>
            <w:sz w:val="24"/>
            <w:szCs w:val="24"/>
            <w:u w:val="none"/>
          </w:rPr>
          <w:t>@ufr.edu.br</w:t>
        </w:r>
      </w:hyperlink>
      <w:r w:rsidR="00095228" w:rsidRPr="00C03C4A">
        <w:rPr>
          <w:rFonts w:ascii="Times" w:hAnsi="Times" w:cs="Times New Roman"/>
          <w:color w:val="000000" w:themeColor="text1"/>
          <w:sz w:val="24"/>
          <w:szCs w:val="24"/>
        </w:rPr>
        <w:t>;</w:t>
      </w:r>
    </w:p>
    <w:p w14:paraId="2A1832B4" w14:textId="407CB2A4" w:rsidR="004B1A9E" w:rsidRPr="00AF578B" w:rsidRDefault="004B1A9E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5.4 Em caso de dúvidas quanto ao acesso e</w:t>
      </w:r>
      <w:r w:rsidR="0017669A">
        <w:rPr>
          <w:rFonts w:ascii="Times" w:hAnsi="Times" w:cs="Times New Roman"/>
          <w:sz w:val="24"/>
          <w:szCs w:val="24"/>
        </w:rPr>
        <w:t xml:space="preserve"> aos</w:t>
      </w:r>
      <w:r w:rsidRPr="00AF578B">
        <w:rPr>
          <w:rFonts w:ascii="Times" w:hAnsi="Times" w:cs="Times New Roman"/>
          <w:sz w:val="24"/>
          <w:szCs w:val="24"/>
        </w:rPr>
        <w:t xml:space="preserve"> procedimentos no SEI</w:t>
      </w:r>
      <w:r w:rsidR="006A6318" w:rsidRPr="00AF578B">
        <w:rPr>
          <w:rFonts w:ascii="Times" w:hAnsi="Times" w:cs="Times New Roman"/>
          <w:sz w:val="24"/>
          <w:szCs w:val="24"/>
        </w:rPr>
        <w:t xml:space="preserve">, entrar em contato pelo </w:t>
      </w:r>
      <w:r w:rsidR="006A6318" w:rsidRPr="0017669A">
        <w:rPr>
          <w:rFonts w:ascii="Times" w:hAnsi="Times" w:cs="Times New Roman"/>
          <w:i/>
          <w:iCs/>
          <w:sz w:val="24"/>
          <w:szCs w:val="24"/>
        </w:rPr>
        <w:t>e-mail</w:t>
      </w:r>
      <w:r w:rsidR="006A6318" w:rsidRPr="00AF578B">
        <w:rPr>
          <w:rFonts w:ascii="Times" w:hAnsi="Times" w:cs="Times New Roman"/>
          <w:sz w:val="24"/>
          <w:szCs w:val="24"/>
        </w:rPr>
        <w:t xml:space="preserve">: </w:t>
      </w:r>
      <w:r w:rsidR="00C03C4A">
        <w:rPr>
          <w:rFonts w:ascii="Times" w:hAnsi="Times" w:cs="Times New Roman"/>
          <w:sz w:val="24"/>
          <w:szCs w:val="24"/>
        </w:rPr>
        <w:t>suporte.tic</w:t>
      </w:r>
      <w:r w:rsidR="006A6318" w:rsidRPr="00AF578B">
        <w:rPr>
          <w:rFonts w:ascii="Times" w:hAnsi="Times" w:cs="Times New Roman"/>
          <w:sz w:val="24"/>
          <w:szCs w:val="24"/>
        </w:rPr>
        <w:t>@ufr.edu.br;</w:t>
      </w:r>
    </w:p>
    <w:p w14:paraId="71FDF7CB" w14:textId="6A4309D9" w:rsidR="00D06873" w:rsidRPr="008D1206" w:rsidRDefault="00B870C2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i/>
          <w:iCs/>
          <w:strike/>
          <w:sz w:val="24"/>
          <w:szCs w:val="24"/>
        </w:rPr>
      </w:pPr>
      <w:r w:rsidRPr="008D1206">
        <w:rPr>
          <w:rFonts w:ascii="Times" w:hAnsi="Times" w:cs="Times New Roman"/>
          <w:strike/>
          <w:sz w:val="24"/>
          <w:szCs w:val="24"/>
        </w:rPr>
        <w:t>5</w:t>
      </w:r>
      <w:r w:rsidR="006A6318" w:rsidRPr="008D1206">
        <w:rPr>
          <w:rFonts w:ascii="Times" w:hAnsi="Times" w:cs="Times New Roman"/>
          <w:strike/>
          <w:sz w:val="24"/>
          <w:szCs w:val="24"/>
        </w:rPr>
        <w:t>.5</w:t>
      </w:r>
      <w:r w:rsidR="00932228" w:rsidRPr="008D1206">
        <w:rPr>
          <w:rFonts w:ascii="Times" w:hAnsi="Times" w:cs="Times New Roman"/>
          <w:strike/>
          <w:sz w:val="24"/>
          <w:szCs w:val="24"/>
        </w:rPr>
        <w:t xml:space="preserve">. As inscrições estão previstas para ocorrerem entre os dias </w:t>
      </w:r>
      <w:r w:rsidR="004C57F7" w:rsidRPr="008D1206">
        <w:rPr>
          <w:rFonts w:ascii="Times" w:hAnsi="Times" w:cs="Times New Roman"/>
          <w:strike/>
          <w:sz w:val="24"/>
          <w:szCs w:val="24"/>
        </w:rPr>
        <w:t>1</w:t>
      </w:r>
      <w:r w:rsidR="00A840A5" w:rsidRPr="008D1206">
        <w:rPr>
          <w:rFonts w:ascii="Times" w:hAnsi="Times" w:cs="Times New Roman"/>
          <w:strike/>
          <w:sz w:val="24"/>
          <w:szCs w:val="24"/>
        </w:rPr>
        <w:t>0</w:t>
      </w:r>
      <w:r w:rsidR="002F4C8A" w:rsidRPr="008D1206">
        <w:rPr>
          <w:rFonts w:ascii="Times" w:hAnsi="Times" w:cs="Times New Roman"/>
          <w:strike/>
          <w:sz w:val="24"/>
          <w:szCs w:val="24"/>
        </w:rPr>
        <w:t xml:space="preserve"> e</w:t>
      </w:r>
      <w:r w:rsidR="004C57F7" w:rsidRPr="008D1206">
        <w:rPr>
          <w:rFonts w:ascii="Times" w:hAnsi="Times" w:cs="Times New Roman"/>
          <w:strike/>
          <w:sz w:val="24"/>
          <w:szCs w:val="24"/>
        </w:rPr>
        <w:t xml:space="preserve"> </w:t>
      </w:r>
      <w:r w:rsidR="00154CE1" w:rsidRPr="008D1206">
        <w:rPr>
          <w:rFonts w:ascii="Times" w:hAnsi="Times" w:cs="Times New Roman"/>
          <w:strike/>
          <w:sz w:val="24"/>
          <w:szCs w:val="24"/>
        </w:rPr>
        <w:t>16</w:t>
      </w:r>
      <w:r w:rsidR="00932228" w:rsidRPr="008D1206">
        <w:rPr>
          <w:rFonts w:ascii="Times" w:hAnsi="Times" w:cs="Times New Roman"/>
          <w:strike/>
          <w:sz w:val="24"/>
          <w:szCs w:val="24"/>
        </w:rPr>
        <w:t xml:space="preserve"> de </w:t>
      </w:r>
      <w:r w:rsidR="00154CE1" w:rsidRPr="008D1206">
        <w:rPr>
          <w:rFonts w:ascii="Times" w:hAnsi="Times" w:cs="Times New Roman"/>
          <w:strike/>
          <w:sz w:val="24"/>
          <w:szCs w:val="24"/>
        </w:rPr>
        <w:t xml:space="preserve">agosto </w:t>
      </w:r>
      <w:r w:rsidR="00932228" w:rsidRPr="008D1206">
        <w:rPr>
          <w:rFonts w:ascii="Times" w:hAnsi="Times" w:cs="Times New Roman"/>
          <w:strike/>
          <w:sz w:val="24"/>
          <w:szCs w:val="24"/>
        </w:rPr>
        <w:t>de 202</w:t>
      </w:r>
      <w:r w:rsidR="00154CE1" w:rsidRPr="008D1206">
        <w:rPr>
          <w:rFonts w:ascii="Times" w:hAnsi="Times" w:cs="Times New Roman"/>
          <w:strike/>
          <w:sz w:val="24"/>
          <w:szCs w:val="24"/>
        </w:rPr>
        <w:t>1</w:t>
      </w:r>
      <w:r w:rsidR="00932228" w:rsidRPr="008D1206">
        <w:rPr>
          <w:rFonts w:ascii="Times" w:hAnsi="Times" w:cs="Times New Roman"/>
          <w:strike/>
          <w:sz w:val="24"/>
          <w:szCs w:val="24"/>
        </w:rPr>
        <w:t xml:space="preserve">, </w:t>
      </w:r>
      <w:r w:rsidR="008A676D" w:rsidRPr="008D1206">
        <w:rPr>
          <w:rFonts w:ascii="Times" w:hAnsi="Times" w:cs="Times New Roman"/>
          <w:strike/>
          <w:sz w:val="24"/>
          <w:szCs w:val="24"/>
        </w:rPr>
        <w:t>exclusivamente via processo SEI.</w:t>
      </w:r>
      <w:r w:rsidR="00E8302E" w:rsidRPr="008D1206">
        <w:rPr>
          <w:rFonts w:ascii="Times" w:hAnsi="Times" w:cs="Times New Roman"/>
          <w:strike/>
          <w:sz w:val="24"/>
          <w:szCs w:val="24"/>
        </w:rPr>
        <w:t xml:space="preserve"> O processo SEI deve ser encaminhado em </w:t>
      </w:r>
      <w:r w:rsidR="00E8302E" w:rsidRPr="008D1206">
        <w:rPr>
          <w:rFonts w:ascii="Times" w:hAnsi="Times" w:cs="Times New Roman"/>
          <w:b/>
          <w:strike/>
          <w:sz w:val="24"/>
          <w:szCs w:val="24"/>
        </w:rPr>
        <w:t>modo restrito</w:t>
      </w:r>
      <w:r w:rsidR="004C57F7" w:rsidRPr="008D1206">
        <w:rPr>
          <w:rFonts w:ascii="Times" w:hAnsi="Times" w:cs="Times New Roman"/>
          <w:strike/>
          <w:sz w:val="24"/>
          <w:szCs w:val="24"/>
        </w:rPr>
        <w:t xml:space="preserve"> </w:t>
      </w:r>
      <w:r w:rsidR="00E8302E" w:rsidRPr="008D1206">
        <w:rPr>
          <w:rFonts w:ascii="Times" w:hAnsi="Times" w:cs="Times New Roman"/>
          <w:strike/>
          <w:sz w:val="24"/>
          <w:szCs w:val="24"/>
        </w:rPr>
        <w:t xml:space="preserve">para </w:t>
      </w:r>
      <w:r w:rsidR="004C57F7" w:rsidRPr="008D1206">
        <w:rPr>
          <w:rFonts w:ascii="Times" w:hAnsi="Times" w:cs="Times New Roman"/>
          <w:strike/>
          <w:sz w:val="24"/>
          <w:szCs w:val="24"/>
        </w:rPr>
        <w:t xml:space="preserve">a </w:t>
      </w:r>
      <w:r w:rsidR="00E8302E" w:rsidRPr="008D1206">
        <w:rPr>
          <w:rFonts w:ascii="Times" w:hAnsi="Times" w:cs="Times New Roman"/>
          <w:strike/>
          <w:sz w:val="24"/>
          <w:szCs w:val="24"/>
        </w:rPr>
        <w:t xml:space="preserve">proteção dos dados confidenciais dos candidatos. </w:t>
      </w:r>
      <w:r w:rsidR="008A676D" w:rsidRPr="008D1206">
        <w:rPr>
          <w:rFonts w:ascii="Times" w:hAnsi="Times" w:cs="Times New Roman"/>
          <w:strike/>
          <w:sz w:val="24"/>
          <w:szCs w:val="24"/>
        </w:rPr>
        <w:t xml:space="preserve"> </w:t>
      </w:r>
      <w:r w:rsidR="008A676D" w:rsidRPr="008D1206">
        <w:rPr>
          <w:rFonts w:ascii="Times" w:hAnsi="Times" w:cs="Times New Roman"/>
          <w:b/>
          <w:strike/>
          <w:sz w:val="24"/>
          <w:szCs w:val="24"/>
        </w:rPr>
        <w:t>Não</w:t>
      </w:r>
      <w:r w:rsidR="008A676D" w:rsidRPr="008D1206">
        <w:rPr>
          <w:rFonts w:ascii="Times" w:hAnsi="Times" w:cs="Times New Roman"/>
          <w:strike/>
          <w:sz w:val="24"/>
          <w:szCs w:val="24"/>
        </w:rPr>
        <w:t xml:space="preserve"> serão aceitas inscrições via </w:t>
      </w:r>
      <w:r w:rsidR="008A676D" w:rsidRPr="008D1206">
        <w:rPr>
          <w:rFonts w:ascii="Times" w:hAnsi="Times" w:cs="Times New Roman"/>
          <w:i/>
          <w:iCs/>
          <w:strike/>
          <w:sz w:val="24"/>
          <w:szCs w:val="24"/>
        </w:rPr>
        <w:t xml:space="preserve">e-mail. </w:t>
      </w:r>
    </w:p>
    <w:p w14:paraId="5FE399EE" w14:textId="6CD487DB" w:rsidR="00A840A5" w:rsidRPr="00A840A5" w:rsidRDefault="00A840A5" w:rsidP="00A840A5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i/>
          <w:iCs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 xml:space="preserve">5.5. </w:t>
      </w:r>
      <w:r w:rsidRPr="00A840A5">
        <w:rPr>
          <w:rFonts w:ascii="Times" w:hAnsi="Times" w:cs="Times New Roman"/>
          <w:sz w:val="24"/>
          <w:szCs w:val="24"/>
        </w:rPr>
        <w:t xml:space="preserve">As inscrições estão previstas para ocorrerem entre os dias </w:t>
      </w:r>
      <w:r>
        <w:rPr>
          <w:rFonts w:ascii="Times" w:hAnsi="Times" w:cs="Times New Roman"/>
          <w:sz w:val="24"/>
          <w:szCs w:val="24"/>
        </w:rPr>
        <w:t>26</w:t>
      </w:r>
      <w:r w:rsidRPr="00A840A5">
        <w:rPr>
          <w:rFonts w:ascii="Times" w:hAnsi="Times" w:cs="Times New Roman"/>
          <w:sz w:val="24"/>
          <w:szCs w:val="24"/>
        </w:rPr>
        <w:t xml:space="preserve"> e </w:t>
      </w:r>
      <w:r>
        <w:rPr>
          <w:rFonts w:ascii="Times" w:hAnsi="Times" w:cs="Times New Roman"/>
          <w:sz w:val="24"/>
          <w:szCs w:val="24"/>
        </w:rPr>
        <w:t>30</w:t>
      </w:r>
      <w:r w:rsidRPr="00A840A5">
        <w:rPr>
          <w:rFonts w:ascii="Times" w:hAnsi="Times" w:cs="Times New Roman"/>
          <w:sz w:val="24"/>
          <w:szCs w:val="24"/>
        </w:rPr>
        <w:t xml:space="preserve"> de agosto de 2021, exclusivamente via processo SEI. </w:t>
      </w:r>
      <w:r w:rsidRPr="00AF578B">
        <w:rPr>
          <w:rFonts w:ascii="Times" w:hAnsi="Times" w:cs="Times New Roman"/>
          <w:sz w:val="24"/>
          <w:szCs w:val="24"/>
        </w:rPr>
        <w:t xml:space="preserve">O processo SEI deve ser encaminhado em </w:t>
      </w:r>
      <w:r w:rsidRPr="00AF578B">
        <w:rPr>
          <w:rFonts w:ascii="Times" w:hAnsi="Times" w:cs="Times New Roman"/>
          <w:b/>
          <w:sz w:val="24"/>
          <w:szCs w:val="24"/>
        </w:rPr>
        <w:t>modo restrito</w:t>
      </w:r>
      <w:r>
        <w:rPr>
          <w:rFonts w:ascii="Times" w:hAnsi="Times" w:cs="Times New Roman"/>
          <w:sz w:val="24"/>
          <w:szCs w:val="24"/>
        </w:rPr>
        <w:t xml:space="preserve"> </w:t>
      </w:r>
      <w:r w:rsidRPr="00AF578B">
        <w:rPr>
          <w:rFonts w:ascii="Times" w:hAnsi="Times" w:cs="Times New Roman"/>
          <w:sz w:val="24"/>
          <w:szCs w:val="24"/>
        </w:rPr>
        <w:t xml:space="preserve">para </w:t>
      </w:r>
      <w:r>
        <w:rPr>
          <w:rFonts w:ascii="Times" w:hAnsi="Times" w:cs="Times New Roman"/>
          <w:sz w:val="24"/>
          <w:szCs w:val="24"/>
        </w:rPr>
        <w:t xml:space="preserve">a </w:t>
      </w:r>
      <w:r w:rsidRPr="00AF578B">
        <w:rPr>
          <w:rFonts w:ascii="Times" w:hAnsi="Times" w:cs="Times New Roman"/>
          <w:sz w:val="24"/>
          <w:szCs w:val="24"/>
        </w:rPr>
        <w:t xml:space="preserve">proteção dos dados confidenciais dos candidatos.  </w:t>
      </w:r>
      <w:r w:rsidRPr="00AF578B">
        <w:rPr>
          <w:rFonts w:ascii="Times" w:hAnsi="Times" w:cs="Times New Roman"/>
          <w:b/>
          <w:sz w:val="24"/>
          <w:szCs w:val="24"/>
        </w:rPr>
        <w:t>Não</w:t>
      </w:r>
      <w:r w:rsidRPr="00AF578B">
        <w:rPr>
          <w:rFonts w:ascii="Times" w:hAnsi="Times" w:cs="Times New Roman"/>
          <w:sz w:val="24"/>
          <w:szCs w:val="24"/>
        </w:rPr>
        <w:t xml:space="preserve"> serão aceitas inscrições via </w:t>
      </w:r>
      <w:r w:rsidRPr="004C57F7">
        <w:rPr>
          <w:rFonts w:ascii="Times" w:hAnsi="Times" w:cs="Times New Roman"/>
          <w:i/>
          <w:iCs/>
          <w:sz w:val="24"/>
          <w:szCs w:val="24"/>
        </w:rPr>
        <w:t>e-mail</w:t>
      </w:r>
      <w:r>
        <w:rPr>
          <w:rFonts w:ascii="Times" w:hAnsi="Times" w:cs="Times New Roman"/>
          <w:i/>
          <w:iCs/>
          <w:sz w:val="24"/>
          <w:szCs w:val="24"/>
        </w:rPr>
        <w:t xml:space="preserve">. </w:t>
      </w:r>
      <w:r>
        <w:rPr>
          <w:rFonts w:ascii="Times" w:hAnsi="Times" w:cs="Times New Roman"/>
          <w:bCs/>
          <w:color w:val="0070C0"/>
          <w:sz w:val="24"/>
          <w:szCs w:val="24"/>
        </w:rPr>
        <w:t>(</w:t>
      </w:r>
      <w:r w:rsidRPr="00A840A5">
        <w:rPr>
          <w:rFonts w:ascii="Times" w:hAnsi="Times" w:cs="Times New Roman"/>
          <w:bCs/>
          <w:color w:val="0070C0"/>
          <w:sz w:val="24"/>
          <w:szCs w:val="24"/>
        </w:rPr>
        <w:t xml:space="preserve">Redação dada </w:t>
      </w:r>
      <w:r w:rsidRPr="00A840A5">
        <w:rPr>
          <w:rFonts w:ascii="Times" w:hAnsi="Times" w:cs="Times New Roman"/>
          <w:bCs/>
          <w:color w:val="0070C0"/>
          <w:sz w:val="24"/>
          <w:szCs w:val="24"/>
        </w:rPr>
        <w:t>pelo Edital Complementar nº</w:t>
      </w:r>
      <w:r w:rsidRPr="00A840A5">
        <w:rPr>
          <w:rFonts w:ascii="Times" w:hAnsi="Times" w:cs="Times New Roman"/>
          <w:bCs/>
          <w:sz w:val="24"/>
          <w:szCs w:val="24"/>
        </w:rPr>
        <w:t xml:space="preserve"> </w:t>
      </w:r>
      <w:r w:rsidRPr="00A840A5">
        <w:rPr>
          <w:rFonts w:ascii="Times" w:hAnsi="Times" w:cs="Times New Roman"/>
          <w:bCs/>
          <w:color w:val="0070C0"/>
          <w:sz w:val="24"/>
          <w:szCs w:val="24"/>
        </w:rPr>
        <w:t>1, de 26 de agosto de 2021</w:t>
      </w:r>
      <w:r>
        <w:rPr>
          <w:rFonts w:ascii="Times" w:hAnsi="Times" w:cs="Times New Roman"/>
          <w:bCs/>
          <w:color w:val="0070C0"/>
          <w:sz w:val="24"/>
          <w:szCs w:val="24"/>
        </w:rPr>
        <w:t>)</w:t>
      </w:r>
    </w:p>
    <w:p w14:paraId="2BAB2628" w14:textId="77777777" w:rsidR="00A840A5" w:rsidRPr="004C57F7" w:rsidRDefault="00A840A5" w:rsidP="00A840A5">
      <w:pPr>
        <w:spacing w:beforeLines="60" w:before="144" w:afterLines="60" w:after="144" w:line="360" w:lineRule="auto"/>
        <w:jc w:val="both"/>
        <w:rPr>
          <w:rFonts w:ascii="Times" w:hAnsi="Times" w:cs="Times New Roman"/>
          <w:i/>
          <w:iCs/>
          <w:sz w:val="24"/>
          <w:szCs w:val="24"/>
        </w:rPr>
      </w:pPr>
    </w:p>
    <w:p w14:paraId="371823F4" w14:textId="25CD4EF2" w:rsidR="00E71923" w:rsidRPr="00AF578B" w:rsidRDefault="00B870C2" w:rsidP="00D174BC">
      <w:pPr>
        <w:pStyle w:val="PargrafodaLista"/>
        <w:numPr>
          <w:ilvl w:val="0"/>
          <w:numId w:val="7"/>
        </w:numPr>
        <w:shd w:val="clear" w:color="auto" w:fill="BDD6EE" w:themeFill="accent1" w:themeFillTint="66"/>
        <w:spacing w:beforeLines="60" w:before="144" w:afterLines="60" w:after="144" w:line="360" w:lineRule="auto"/>
        <w:ind w:left="0" w:firstLine="0"/>
        <w:jc w:val="both"/>
        <w:rPr>
          <w:rFonts w:ascii="Times" w:hAnsi="Times" w:cs="Times New Roman"/>
          <w:b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>DAS ETAPAS E DOS CRITÉRIOS DE SELEÇÃO</w:t>
      </w:r>
    </w:p>
    <w:p w14:paraId="7FDBDCE8" w14:textId="253EEA8E" w:rsidR="00143752" w:rsidRPr="00AF578B" w:rsidRDefault="00B870C2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6</w:t>
      </w:r>
      <w:r w:rsidR="00CF1E79" w:rsidRPr="00AF578B">
        <w:rPr>
          <w:rFonts w:ascii="Times" w:hAnsi="Times" w:cs="Times New Roman"/>
          <w:sz w:val="24"/>
          <w:szCs w:val="24"/>
        </w:rPr>
        <w:t xml:space="preserve">.1. </w:t>
      </w:r>
      <w:r w:rsidR="00143752" w:rsidRPr="00AF578B">
        <w:rPr>
          <w:rFonts w:ascii="Times" w:hAnsi="Times" w:cs="Times New Roman"/>
          <w:sz w:val="24"/>
          <w:szCs w:val="24"/>
        </w:rPr>
        <w:t>Análise documental: avaliação do formulário de inscrição e</w:t>
      </w:r>
      <w:r w:rsidR="004C57F7">
        <w:rPr>
          <w:rFonts w:ascii="Times" w:hAnsi="Times" w:cs="Times New Roman"/>
          <w:sz w:val="24"/>
          <w:szCs w:val="24"/>
        </w:rPr>
        <w:t xml:space="preserve"> de</w:t>
      </w:r>
      <w:r w:rsidR="00143752" w:rsidRPr="00AF578B">
        <w:rPr>
          <w:rFonts w:ascii="Times" w:hAnsi="Times" w:cs="Times New Roman"/>
          <w:sz w:val="24"/>
          <w:szCs w:val="24"/>
        </w:rPr>
        <w:t xml:space="preserve"> </w:t>
      </w:r>
      <w:r w:rsidR="006A6318" w:rsidRPr="004C57F7">
        <w:rPr>
          <w:rFonts w:ascii="Times" w:hAnsi="Times" w:cs="Times New Roman"/>
          <w:b/>
          <w:sz w:val="24"/>
          <w:szCs w:val="24"/>
        </w:rPr>
        <w:t xml:space="preserve">todos </w:t>
      </w:r>
      <w:r w:rsidR="006A6318" w:rsidRPr="004C57F7">
        <w:rPr>
          <w:rFonts w:ascii="Times" w:hAnsi="Times" w:cs="Times New Roman"/>
          <w:sz w:val="24"/>
          <w:szCs w:val="24"/>
        </w:rPr>
        <w:t>o</w:t>
      </w:r>
      <w:r w:rsidR="006A6318" w:rsidRPr="00AF578B">
        <w:rPr>
          <w:rFonts w:ascii="Times" w:hAnsi="Times" w:cs="Times New Roman"/>
          <w:sz w:val="24"/>
          <w:szCs w:val="24"/>
        </w:rPr>
        <w:t xml:space="preserve">s </w:t>
      </w:r>
      <w:r w:rsidR="00143752" w:rsidRPr="00AF578B">
        <w:rPr>
          <w:rFonts w:ascii="Times" w:hAnsi="Times" w:cs="Times New Roman"/>
          <w:sz w:val="24"/>
          <w:szCs w:val="24"/>
        </w:rPr>
        <w:t xml:space="preserve">demais documentos comprobatórios anexados no processo </w:t>
      </w:r>
      <w:r w:rsidR="00CF1E79" w:rsidRPr="00AF578B">
        <w:rPr>
          <w:rFonts w:ascii="Times" w:hAnsi="Times" w:cs="Times New Roman"/>
          <w:sz w:val="24"/>
          <w:szCs w:val="24"/>
        </w:rPr>
        <w:t>SEI de solicitação de inscrição, conforme expresso pelo ANEXO V</w:t>
      </w:r>
      <w:r w:rsidR="00154CE1">
        <w:rPr>
          <w:rFonts w:ascii="Times" w:hAnsi="Times" w:cs="Times New Roman"/>
          <w:sz w:val="24"/>
          <w:szCs w:val="24"/>
        </w:rPr>
        <w:t xml:space="preserve"> e com exceção</w:t>
      </w:r>
      <w:r w:rsidR="001B2940">
        <w:rPr>
          <w:rFonts w:ascii="Times" w:hAnsi="Times" w:cs="Times New Roman"/>
          <w:sz w:val="24"/>
          <w:szCs w:val="24"/>
        </w:rPr>
        <w:t xml:space="preserve"> do previstos no ite</w:t>
      </w:r>
      <w:r w:rsidR="00ED716C">
        <w:rPr>
          <w:rFonts w:ascii="Times" w:hAnsi="Times" w:cs="Times New Roman"/>
          <w:sz w:val="24"/>
          <w:szCs w:val="24"/>
        </w:rPr>
        <w:t>m</w:t>
      </w:r>
      <w:r w:rsidR="001B2940">
        <w:rPr>
          <w:rFonts w:ascii="Times" w:hAnsi="Times" w:cs="Times New Roman"/>
          <w:sz w:val="24"/>
          <w:szCs w:val="24"/>
        </w:rPr>
        <w:t xml:space="preserve"> 5.2.2.3.</w:t>
      </w:r>
    </w:p>
    <w:p w14:paraId="6CC2899A" w14:textId="61601F8C" w:rsidR="00E71923" w:rsidRPr="00AF578B" w:rsidRDefault="00B870C2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6</w:t>
      </w:r>
      <w:r w:rsidR="00281F2D" w:rsidRPr="00AF578B">
        <w:rPr>
          <w:rFonts w:ascii="Times" w:hAnsi="Times" w:cs="Times New Roman"/>
          <w:sz w:val="24"/>
          <w:szCs w:val="24"/>
        </w:rPr>
        <w:t>.2</w:t>
      </w:r>
      <w:r w:rsidR="006A6318" w:rsidRPr="00AF578B">
        <w:rPr>
          <w:rFonts w:ascii="Times" w:hAnsi="Times" w:cs="Times New Roman"/>
          <w:sz w:val="24"/>
          <w:szCs w:val="24"/>
        </w:rPr>
        <w:t>.</w:t>
      </w:r>
      <w:r w:rsidR="00E71923" w:rsidRPr="00AF578B">
        <w:rPr>
          <w:rFonts w:ascii="Times" w:hAnsi="Times" w:cs="Times New Roman"/>
          <w:sz w:val="24"/>
          <w:szCs w:val="24"/>
        </w:rPr>
        <w:t xml:space="preserve"> Os critérios de seleção são: </w:t>
      </w:r>
    </w:p>
    <w:p w14:paraId="7E25BAF3" w14:textId="6DD0DF9B" w:rsidR="00281F2D" w:rsidRPr="00AF578B" w:rsidRDefault="00B870C2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6</w:t>
      </w:r>
      <w:r w:rsidR="00281F2D" w:rsidRPr="00AF578B">
        <w:rPr>
          <w:rFonts w:ascii="Times" w:hAnsi="Times" w:cs="Times New Roman"/>
          <w:sz w:val="24"/>
          <w:szCs w:val="24"/>
        </w:rPr>
        <w:t>.2</w:t>
      </w:r>
      <w:r w:rsidR="00E71923" w:rsidRPr="00AF578B">
        <w:rPr>
          <w:rFonts w:ascii="Times" w:hAnsi="Times" w:cs="Times New Roman"/>
          <w:sz w:val="24"/>
          <w:szCs w:val="24"/>
        </w:rPr>
        <w:t xml:space="preserve">.1 </w:t>
      </w:r>
      <w:r w:rsidR="00281F2D" w:rsidRPr="00AF578B">
        <w:rPr>
          <w:rFonts w:ascii="Times" w:hAnsi="Times" w:cs="Times New Roman"/>
          <w:sz w:val="24"/>
          <w:szCs w:val="24"/>
        </w:rPr>
        <w:t>Apresentar todos os documentos elencados</w:t>
      </w:r>
      <w:r w:rsidR="00505C1C" w:rsidRPr="00AF578B">
        <w:rPr>
          <w:rFonts w:ascii="Times" w:hAnsi="Times" w:cs="Times New Roman"/>
          <w:sz w:val="24"/>
          <w:szCs w:val="24"/>
        </w:rPr>
        <w:t xml:space="preserve"> e na ordem especificada no item </w:t>
      </w:r>
      <w:r w:rsidR="00CF1E79" w:rsidRPr="00AF578B">
        <w:rPr>
          <w:rFonts w:ascii="Times" w:hAnsi="Times" w:cs="Times New Roman"/>
          <w:sz w:val="24"/>
          <w:szCs w:val="24"/>
        </w:rPr>
        <w:t>5</w:t>
      </w:r>
      <w:r w:rsidR="00281F2D" w:rsidRPr="00AF578B">
        <w:rPr>
          <w:rFonts w:ascii="Times" w:hAnsi="Times" w:cs="Times New Roman"/>
          <w:sz w:val="24"/>
          <w:szCs w:val="24"/>
        </w:rPr>
        <w:t>.2.2</w:t>
      </w:r>
      <w:r w:rsidR="005E7D44">
        <w:rPr>
          <w:rFonts w:ascii="Times" w:hAnsi="Times" w:cs="Times New Roman"/>
          <w:sz w:val="24"/>
          <w:szCs w:val="24"/>
        </w:rPr>
        <w:t xml:space="preserve">, </w:t>
      </w:r>
      <w:r w:rsidR="00281F2D" w:rsidRPr="00AF578B">
        <w:rPr>
          <w:rFonts w:ascii="Times" w:hAnsi="Times" w:cs="Times New Roman"/>
          <w:sz w:val="24"/>
          <w:szCs w:val="24"/>
        </w:rPr>
        <w:t>via processo SEI;</w:t>
      </w:r>
    </w:p>
    <w:p w14:paraId="0881EC99" w14:textId="6D02F60D" w:rsidR="00E71923" w:rsidRPr="00AF578B" w:rsidRDefault="00B870C2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6</w:t>
      </w:r>
      <w:r w:rsidR="00281F2D" w:rsidRPr="00AF578B">
        <w:rPr>
          <w:rFonts w:ascii="Times" w:hAnsi="Times" w:cs="Times New Roman"/>
          <w:sz w:val="24"/>
          <w:szCs w:val="24"/>
        </w:rPr>
        <w:t xml:space="preserve">.2.2 </w:t>
      </w:r>
      <w:r w:rsidR="004C57F7">
        <w:rPr>
          <w:rFonts w:ascii="Times" w:hAnsi="Times" w:cs="Times New Roman"/>
          <w:sz w:val="24"/>
          <w:szCs w:val="24"/>
        </w:rPr>
        <w:t xml:space="preserve">Demonstrar conhecimento do </w:t>
      </w:r>
      <w:r w:rsidR="00E71923" w:rsidRPr="00AF578B">
        <w:rPr>
          <w:rFonts w:ascii="Times" w:hAnsi="Times" w:cs="Times New Roman"/>
          <w:sz w:val="24"/>
          <w:szCs w:val="24"/>
        </w:rPr>
        <w:t>AVA</w:t>
      </w:r>
      <w:r w:rsidR="004C57F7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="004C57F7">
        <w:rPr>
          <w:rFonts w:ascii="Times" w:hAnsi="Times" w:cs="Times New Roman"/>
          <w:sz w:val="24"/>
          <w:szCs w:val="24"/>
        </w:rPr>
        <w:t>Moodle</w:t>
      </w:r>
      <w:proofErr w:type="spellEnd"/>
      <w:r w:rsidR="00E71923" w:rsidRPr="00AF578B">
        <w:rPr>
          <w:rFonts w:ascii="Times" w:hAnsi="Times" w:cs="Times New Roman"/>
          <w:sz w:val="24"/>
          <w:szCs w:val="24"/>
        </w:rPr>
        <w:t>;</w:t>
      </w:r>
    </w:p>
    <w:p w14:paraId="6FC2C77F" w14:textId="15F58DF6" w:rsidR="00E71923" w:rsidRPr="00A33488" w:rsidRDefault="00B870C2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6</w:t>
      </w:r>
      <w:r w:rsidR="006B04D9" w:rsidRPr="00AF578B">
        <w:rPr>
          <w:rFonts w:ascii="Times" w:hAnsi="Times" w:cs="Times New Roman"/>
          <w:sz w:val="24"/>
          <w:szCs w:val="24"/>
        </w:rPr>
        <w:t>.2.3</w:t>
      </w:r>
      <w:r w:rsidR="00E71923" w:rsidRPr="00AF578B">
        <w:rPr>
          <w:rFonts w:ascii="Times" w:hAnsi="Times" w:cs="Times New Roman"/>
          <w:sz w:val="24"/>
          <w:szCs w:val="24"/>
        </w:rPr>
        <w:t xml:space="preserve"> Ter disponibilidade de horário </w:t>
      </w:r>
      <w:r w:rsidR="00E71923" w:rsidRPr="00A33488">
        <w:rPr>
          <w:rFonts w:ascii="Times" w:hAnsi="Times" w:cs="Times New Roman"/>
          <w:sz w:val="24"/>
          <w:szCs w:val="24"/>
        </w:rPr>
        <w:t>para participar das atividades exigidas;</w:t>
      </w:r>
    </w:p>
    <w:p w14:paraId="530E8149" w14:textId="30A8D249" w:rsidR="00A33488" w:rsidRPr="00AF578B" w:rsidRDefault="00B870C2" w:rsidP="00A33488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33488">
        <w:rPr>
          <w:rFonts w:ascii="Times" w:hAnsi="Times" w:cs="Times New Roman"/>
          <w:sz w:val="24"/>
          <w:szCs w:val="24"/>
        </w:rPr>
        <w:t>6</w:t>
      </w:r>
      <w:r w:rsidR="00281F2D" w:rsidRPr="00A33488">
        <w:rPr>
          <w:rFonts w:ascii="Times" w:hAnsi="Times" w:cs="Times New Roman"/>
          <w:sz w:val="24"/>
          <w:szCs w:val="24"/>
        </w:rPr>
        <w:t>.2.</w:t>
      </w:r>
      <w:r w:rsidR="006B04D9" w:rsidRPr="00A33488">
        <w:rPr>
          <w:rFonts w:ascii="Times" w:hAnsi="Times" w:cs="Times New Roman"/>
          <w:sz w:val="24"/>
          <w:szCs w:val="24"/>
        </w:rPr>
        <w:t>4</w:t>
      </w:r>
      <w:r w:rsidR="00734E72" w:rsidRPr="00A33488">
        <w:rPr>
          <w:rFonts w:ascii="Times" w:hAnsi="Times" w:cs="Times New Roman"/>
          <w:sz w:val="24"/>
          <w:szCs w:val="24"/>
        </w:rPr>
        <w:t xml:space="preserve"> </w:t>
      </w:r>
      <w:r w:rsidR="00A33488" w:rsidRPr="00A33488">
        <w:rPr>
          <w:rFonts w:ascii="Times" w:hAnsi="Times" w:cs="Times New Roman"/>
          <w:sz w:val="24"/>
          <w:szCs w:val="24"/>
        </w:rPr>
        <w:t>Não possuir outras bolsas vinculadas à UFR/CNPq/FAPEMAT;</w:t>
      </w:r>
      <w:r w:rsidR="00A33488" w:rsidRPr="00AF578B">
        <w:rPr>
          <w:rFonts w:ascii="Times" w:hAnsi="Times" w:cs="Times New Roman"/>
          <w:sz w:val="24"/>
          <w:szCs w:val="24"/>
        </w:rPr>
        <w:t xml:space="preserve"> </w:t>
      </w:r>
    </w:p>
    <w:p w14:paraId="3A08A1E9" w14:textId="1BBEF2A7" w:rsidR="00055D8F" w:rsidRDefault="006A6318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lastRenderedPageBreak/>
        <w:t>6.</w:t>
      </w:r>
      <w:r w:rsidR="00913EA3">
        <w:rPr>
          <w:rFonts w:ascii="Times" w:hAnsi="Times" w:cs="Times New Roman"/>
          <w:sz w:val="24"/>
          <w:szCs w:val="24"/>
        </w:rPr>
        <w:t>3.</w:t>
      </w:r>
      <w:r w:rsidR="004C57F7">
        <w:rPr>
          <w:rFonts w:ascii="Times" w:hAnsi="Times" w:cs="Times New Roman"/>
          <w:sz w:val="24"/>
          <w:szCs w:val="24"/>
        </w:rPr>
        <w:t xml:space="preserve"> </w:t>
      </w:r>
      <w:r w:rsidRPr="00AF578B">
        <w:rPr>
          <w:rFonts w:ascii="Times" w:hAnsi="Times" w:cs="Times New Roman"/>
          <w:sz w:val="24"/>
          <w:szCs w:val="24"/>
        </w:rPr>
        <w:t>No período de recurso não serão aceitos documentos complementares sem a prévia aprovação do recurso</w:t>
      </w:r>
      <w:r w:rsidR="00ED716C">
        <w:rPr>
          <w:rFonts w:ascii="Times" w:hAnsi="Times" w:cs="Times New Roman"/>
          <w:sz w:val="24"/>
          <w:szCs w:val="24"/>
        </w:rPr>
        <w:t>;</w:t>
      </w:r>
    </w:p>
    <w:p w14:paraId="7BCF6961" w14:textId="56B06A3E" w:rsidR="00913EA3" w:rsidRPr="00AF578B" w:rsidRDefault="00913EA3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6.4. Entrevista com </w:t>
      </w:r>
      <w:r w:rsidR="00154CE1">
        <w:rPr>
          <w:rFonts w:ascii="Times" w:hAnsi="Times" w:cs="Times New Roman"/>
          <w:sz w:val="24"/>
          <w:szCs w:val="24"/>
        </w:rPr>
        <w:t>o</w:t>
      </w:r>
      <w:r>
        <w:rPr>
          <w:rFonts w:ascii="Times" w:hAnsi="Times" w:cs="Times New Roman"/>
          <w:sz w:val="24"/>
          <w:szCs w:val="24"/>
        </w:rPr>
        <w:t>s coordenador</w:t>
      </w:r>
      <w:r w:rsidR="00154CE1">
        <w:rPr>
          <w:rFonts w:ascii="Times" w:hAnsi="Times" w:cs="Times New Roman"/>
          <w:sz w:val="24"/>
          <w:szCs w:val="24"/>
        </w:rPr>
        <w:t>e</w:t>
      </w:r>
      <w:r>
        <w:rPr>
          <w:rFonts w:ascii="Times" w:hAnsi="Times" w:cs="Times New Roman"/>
          <w:sz w:val="24"/>
          <w:szCs w:val="24"/>
        </w:rPr>
        <w:t>s do PADD a fim de se verificar</w:t>
      </w:r>
      <w:r w:rsidR="00266C13">
        <w:rPr>
          <w:rFonts w:ascii="Times" w:hAnsi="Times" w:cs="Times New Roman"/>
          <w:sz w:val="24"/>
          <w:szCs w:val="24"/>
        </w:rPr>
        <w:t>em</w:t>
      </w:r>
      <w:r>
        <w:rPr>
          <w:rFonts w:ascii="Times" w:hAnsi="Times" w:cs="Times New Roman"/>
          <w:sz w:val="24"/>
          <w:szCs w:val="24"/>
        </w:rPr>
        <w:t xml:space="preserve"> domínio do AVA </w:t>
      </w:r>
      <w:proofErr w:type="spellStart"/>
      <w:r>
        <w:rPr>
          <w:rFonts w:ascii="Times" w:hAnsi="Times" w:cs="Times New Roman"/>
          <w:sz w:val="24"/>
          <w:szCs w:val="24"/>
        </w:rPr>
        <w:t>Moodle</w:t>
      </w:r>
      <w:proofErr w:type="spellEnd"/>
      <w:r>
        <w:rPr>
          <w:rFonts w:ascii="Times" w:hAnsi="Times" w:cs="Times New Roman"/>
          <w:sz w:val="24"/>
          <w:szCs w:val="24"/>
        </w:rPr>
        <w:t xml:space="preserve">, conhecimentos básicos necessários para a produção de </w:t>
      </w:r>
      <w:proofErr w:type="spellStart"/>
      <w:r>
        <w:rPr>
          <w:rFonts w:ascii="Times" w:hAnsi="Times" w:cs="Times New Roman"/>
          <w:sz w:val="24"/>
          <w:szCs w:val="24"/>
        </w:rPr>
        <w:t>infoprodutos</w:t>
      </w:r>
      <w:proofErr w:type="spellEnd"/>
      <w:r>
        <w:rPr>
          <w:rFonts w:ascii="Times" w:hAnsi="Times" w:cs="Times New Roman"/>
          <w:sz w:val="24"/>
          <w:szCs w:val="24"/>
        </w:rPr>
        <w:t xml:space="preserve"> e empatia para compartilhar vivência acadêmica.</w:t>
      </w:r>
    </w:p>
    <w:p w14:paraId="783829BA" w14:textId="2FE85502" w:rsidR="00055D8F" w:rsidRPr="00AF578B" w:rsidRDefault="005129C1" w:rsidP="00D174BC">
      <w:pPr>
        <w:pStyle w:val="PargrafodaLista"/>
        <w:numPr>
          <w:ilvl w:val="0"/>
          <w:numId w:val="7"/>
        </w:numPr>
        <w:shd w:val="clear" w:color="auto" w:fill="BDD6EE" w:themeFill="accent1" w:themeFillTint="66"/>
        <w:spacing w:beforeLines="60" w:before="144" w:afterLines="60" w:after="144" w:line="360" w:lineRule="auto"/>
        <w:ind w:left="0" w:firstLine="0"/>
        <w:jc w:val="both"/>
        <w:rPr>
          <w:rFonts w:ascii="Times" w:hAnsi="Times" w:cs="Times New Roman"/>
          <w:b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>DA ANÁLISE DA DOCUMENTAÇÃO DOS INSCRITOS</w:t>
      </w:r>
    </w:p>
    <w:p w14:paraId="5626F29D" w14:textId="29117B44" w:rsidR="00BE7D8E" w:rsidRPr="002848D7" w:rsidRDefault="00B870C2" w:rsidP="002848D7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7</w:t>
      </w:r>
      <w:r w:rsidR="00055D8F" w:rsidRPr="00AF578B">
        <w:rPr>
          <w:rFonts w:ascii="Times" w:hAnsi="Times" w:cs="Times New Roman"/>
          <w:sz w:val="24"/>
          <w:szCs w:val="24"/>
        </w:rPr>
        <w:t>.1 A análise da documentação apresentada pelo</w:t>
      </w:r>
      <w:r w:rsidR="007C7E18" w:rsidRPr="00AF578B">
        <w:rPr>
          <w:rFonts w:ascii="Times" w:hAnsi="Times" w:cs="Times New Roman"/>
          <w:sz w:val="24"/>
          <w:szCs w:val="24"/>
        </w:rPr>
        <w:t>s</w:t>
      </w:r>
      <w:r w:rsidR="00055D8F" w:rsidRPr="00AF578B">
        <w:rPr>
          <w:rFonts w:ascii="Times" w:hAnsi="Times" w:cs="Times New Roman"/>
          <w:sz w:val="24"/>
          <w:szCs w:val="24"/>
        </w:rPr>
        <w:t xml:space="preserve"> estudante</w:t>
      </w:r>
      <w:r w:rsidR="007C7E18" w:rsidRPr="00AF578B">
        <w:rPr>
          <w:rFonts w:ascii="Times" w:hAnsi="Times" w:cs="Times New Roman"/>
          <w:sz w:val="24"/>
          <w:szCs w:val="24"/>
        </w:rPr>
        <w:t>s</w:t>
      </w:r>
      <w:r w:rsidR="00055D8F" w:rsidRPr="00AF578B">
        <w:rPr>
          <w:rFonts w:ascii="Times" w:hAnsi="Times" w:cs="Times New Roman"/>
          <w:sz w:val="24"/>
          <w:szCs w:val="24"/>
        </w:rPr>
        <w:t xml:space="preserve"> será realizada</w:t>
      </w:r>
      <w:r w:rsidR="00913EA3">
        <w:rPr>
          <w:rFonts w:ascii="Times" w:hAnsi="Times" w:cs="Times New Roman"/>
          <w:sz w:val="24"/>
          <w:szCs w:val="24"/>
        </w:rPr>
        <w:t xml:space="preserve"> por uma comissão avaliadora </w:t>
      </w:r>
      <w:r w:rsidR="002848D7">
        <w:rPr>
          <w:rFonts w:ascii="Times" w:hAnsi="Times" w:cs="Times New Roman"/>
          <w:sz w:val="24"/>
          <w:szCs w:val="24"/>
        </w:rPr>
        <w:t xml:space="preserve">composta </w:t>
      </w:r>
      <w:r w:rsidR="006A6318" w:rsidRPr="00AF578B">
        <w:rPr>
          <w:rFonts w:ascii="Times" w:hAnsi="Times" w:cs="Times New Roman"/>
          <w:sz w:val="24"/>
          <w:szCs w:val="24"/>
        </w:rPr>
        <w:t>p</w:t>
      </w:r>
      <w:r w:rsidR="00913EA3">
        <w:rPr>
          <w:rFonts w:ascii="Times" w:hAnsi="Times" w:cs="Times New Roman"/>
          <w:sz w:val="24"/>
          <w:szCs w:val="24"/>
        </w:rPr>
        <w:t>elas Coordenadoria de Programas Especiais (CPE), da</w:t>
      </w:r>
      <w:r w:rsidR="00A627DB" w:rsidRPr="00AF578B">
        <w:rPr>
          <w:rFonts w:ascii="Times" w:hAnsi="Times" w:cs="Times New Roman"/>
          <w:sz w:val="24"/>
          <w:szCs w:val="24"/>
        </w:rPr>
        <w:t xml:space="preserve"> </w:t>
      </w:r>
      <w:r w:rsidR="006A6318" w:rsidRPr="00AF578B">
        <w:rPr>
          <w:rFonts w:ascii="Times" w:hAnsi="Times" w:cs="Times New Roman"/>
          <w:sz w:val="24"/>
          <w:szCs w:val="24"/>
        </w:rPr>
        <w:t>PROEG</w:t>
      </w:r>
      <w:r w:rsidR="002848D7">
        <w:rPr>
          <w:rFonts w:ascii="Times" w:hAnsi="Times" w:cs="Times New Roman"/>
          <w:sz w:val="24"/>
          <w:szCs w:val="24"/>
        </w:rPr>
        <w:t xml:space="preserve">; </w:t>
      </w:r>
      <w:r w:rsidR="002848D7" w:rsidRPr="002848D7">
        <w:rPr>
          <w:rFonts w:ascii="Times" w:hAnsi="Times"/>
          <w:sz w:val="24"/>
          <w:szCs w:val="24"/>
        </w:rPr>
        <w:t xml:space="preserve">Coordenadoria de Arte, Cultura, Esporte e Lazer, </w:t>
      </w:r>
      <w:r w:rsidR="002848D7">
        <w:rPr>
          <w:rFonts w:ascii="Times" w:hAnsi="Times"/>
          <w:sz w:val="24"/>
          <w:szCs w:val="24"/>
        </w:rPr>
        <w:t xml:space="preserve">da PROECE; e pela </w:t>
      </w:r>
      <w:r w:rsidR="002848D7" w:rsidRPr="002848D7">
        <w:rPr>
          <w:rFonts w:ascii="Times" w:hAnsi="Times"/>
          <w:spacing w:val="-12"/>
          <w:w w:val="105"/>
          <w:sz w:val="24"/>
          <w:szCs w:val="24"/>
        </w:rPr>
        <w:t>PROTIC</w:t>
      </w:r>
      <w:r w:rsidR="00913EA3" w:rsidRPr="002848D7">
        <w:rPr>
          <w:rFonts w:ascii="Times" w:hAnsi="Times" w:cs="Times New Roman"/>
          <w:sz w:val="24"/>
          <w:szCs w:val="24"/>
        </w:rPr>
        <w:t>.</w:t>
      </w:r>
      <w:r w:rsidR="00A627DB" w:rsidRPr="002848D7">
        <w:rPr>
          <w:rFonts w:ascii="Times" w:hAnsi="Times" w:cs="Times New Roman"/>
          <w:sz w:val="24"/>
          <w:szCs w:val="24"/>
        </w:rPr>
        <w:t xml:space="preserve"> </w:t>
      </w:r>
    </w:p>
    <w:p w14:paraId="2F3662DA" w14:textId="324CE183" w:rsidR="0017220D" w:rsidRPr="00AF578B" w:rsidRDefault="00B870C2" w:rsidP="00D174BC">
      <w:pPr>
        <w:pStyle w:val="PargrafodaLista"/>
        <w:numPr>
          <w:ilvl w:val="0"/>
          <w:numId w:val="7"/>
        </w:numPr>
        <w:shd w:val="clear" w:color="auto" w:fill="BDD6EE" w:themeFill="accent1" w:themeFillTint="66"/>
        <w:spacing w:beforeLines="60" w:before="144" w:afterLines="60" w:after="144" w:line="360" w:lineRule="auto"/>
        <w:ind w:left="0" w:firstLine="0"/>
        <w:jc w:val="both"/>
        <w:rPr>
          <w:rFonts w:ascii="Times" w:hAnsi="Times" w:cs="Times New Roman"/>
          <w:b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>DOS RESULTADOS</w:t>
      </w:r>
    </w:p>
    <w:p w14:paraId="547B1BA9" w14:textId="778E2A22" w:rsidR="0017220D" w:rsidRPr="00AF578B" w:rsidRDefault="00B870C2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8</w:t>
      </w:r>
      <w:r w:rsidR="0017220D" w:rsidRPr="00AF578B">
        <w:rPr>
          <w:rFonts w:ascii="Times" w:hAnsi="Times" w:cs="Times New Roman"/>
          <w:sz w:val="24"/>
          <w:szCs w:val="24"/>
        </w:rPr>
        <w:t xml:space="preserve">.1 Os resultados do processo </w:t>
      </w:r>
      <w:r w:rsidR="00BE7D8E" w:rsidRPr="00AF578B">
        <w:rPr>
          <w:rFonts w:ascii="Times" w:hAnsi="Times" w:cs="Times New Roman"/>
          <w:sz w:val="24"/>
          <w:szCs w:val="24"/>
        </w:rPr>
        <w:t>seletivo serão</w:t>
      </w:r>
      <w:r w:rsidR="0017220D" w:rsidRPr="00AF578B">
        <w:rPr>
          <w:rFonts w:ascii="Times" w:hAnsi="Times" w:cs="Times New Roman"/>
          <w:sz w:val="24"/>
          <w:szCs w:val="24"/>
        </w:rPr>
        <w:t xml:space="preserve"> divulgado</w:t>
      </w:r>
      <w:r w:rsidR="00BE7D8E" w:rsidRPr="00AF578B">
        <w:rPr>
          <w:rFonts w:ascii="Times" w:hAnsi="Times" w:cs="Times New Roman"/>
          <w:sz w:val="24"/>
          <w:szCs w:val="24"/>
        </w:rPr>
        <w:t>s</w:t>
      </w:r>
      <w:r w:rsidR="0017220D" w:rsidRPr="00AF578B">
        <w:rPr>
          <w:rFonts w:ascii="Times" w:hAnsi="Times" w:cs="Times New Roman"/>
          <w:sz w:val="24"/>
          <w:szCs w:val="24"/>
        </w:rPr>
        <w:t xml:space="preserve"> </w:t>
      </w:r>
      <w:r w:rsidR="00BE7D8E" w:rsidRPr="00AF578B">
        <w:rPr>
          <w:rFonts w:ascii="Times" w:hAnsi="Times" w:cs="Times New Roman"/>
          <w:sz w:val="24"/>
          <w:szCs w:val="24"/>
        </w:rPr>
        <w:t>conforme a seguinte classificação</w:t>
      </w:r>
      <w:r w:rsidR="0017220D" w:rsidRPr="00AF578B">
        <w:rPr>
          <w:rFonts w:ascii="Times" w:hAnsi="Times" w:cs="Times New Roman"/>
          <w:sz w:val="24"/>
          <w:szCs w:val="24"/>
        </w:rPr>
        <w:t xml:space="preserve">: </w:t>
      </w:r>
    </w:p>
    <w:p w14:paraId="11E113C4" w14:textId="5A6F45F2" w:rsidR="0017220D" w:rsidRPr="00AF578B" w:rsidRDefault="00055D8F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 xml:space="preserve">I – </w:t>
      </w:r>
      <w:r w:rsidR="0017220D" w:rsidRPr="00AF578B">
        <w:rPr>
          <w:rFonts w:ascii="Times" w:hAnsi="Times" w:cs="Times New Roman"/>
          <w:b/>
          <w:sz w:val="24"/>
          <w:szCs w:val="24"/>
        </w:rPr>
        <w:t>APROVADO</w:t>
      </w:r>
      <w:r w:rsidR="00913EA3">
        <w:rPr>
          <w:rFonts w:ascii="Times" w:hAnsi="Times" w:cs="Times New Roman"/>
          <w:sz w:val="24"/>
          <w:szCs w:val="24"/>
        </w:rPr>
        <w:t xml:space="preserve"> - E</w:t>
      </w:r>
      <w:r w:rsidRPr="00AF578B">
        <w:rPr>
          <w:rFonts w:ascii="Times" w:hAnsi="Times" w:cs="Times New Roman"/>
          <w:sz w:val="24"/>
          <w:szCs w:val="24"/>
        </w:rPr>
        <w:t xml:space="preserve">studante com critérios para a concessão </w:t>
      </w:r>
      <w:r w:rsidR="00EA6472" w:rsidRPr="00AF578B">
        <w:rPr>
          <w:rFonts w:ascii="Times" w:hAnsi="Times" w:cs="Times New Roman"/>
          <w:sz w:val="24"/>
          <w:szCs w:val="24"/>
        </w:rPr>
        <w:t xml:space="preserve">da bolsa </w:t>
      </w:r>
      <w:r w:rsidRPr="00AF578B">
        <w:rPr>
          <w:rFonts w:ascii="Times" w:hAnsi="Times" w:cs="Times New Roman"/>
          <w:sz w:val="24"/>
          <w:szCs w:val="24"/>
        </w:rPr>
        <w:t xml:space="preserve">confirmados pela </w:t>
      </w:r>
      <w:r w:rsidR="0017220D" w:rsidRPr="00AF578B">
        <w:rPr>
          <w:rFonts w:ascii="Times" w:hAnsi="Times" w:cs="Times New Roman"/>
          <w:sz w:val="24"/>
          <w:szCs w:val="24"/>
        </w:rPr>
        <w:t>comissão avaliadora</w:t>
      </w:r>
      <w:r w:rsidR="00913EA3">
        <w:rPr>
          <w:rFonts w:ascii="Times" w:hAnsi="Times" w:cs="Times New Roman"/>
          <w:sz w:val="24"/>
          <w:szCs w:val="24"/>
        </w:rPr>
        <w:t xml:space="preserve"> da</w:t>
      </w:r>
      <w:r w:rsidR="0017220D" w:rsidRPr="00AF578B">
        <w:rPr>
          <w:rFonts w:ascii="Times" w:hAnsi="Times" w:cs="Times New Roman"/>
          <w:sz w:val="24"/>
          <w:szCs w:val="24"/>
        </w:rPr>
        <w:t xml:space="preserve"> PROEG</w:t>
      </w:r>
      <w:r w:rsidR="00913EA3">
        <w:rPr>
          <w:rFonts w:ascii="Times" w:hAnsi="Times" w:cs="Times New Roman"/>
          <w:sz w:val="24"/>
          <w:szCs w:val="24"/>
        </w:rPr>
        <w:t>/P</w:t>
      </w:r>
      <w:r w:rsidR="00913EA3" w:rsidRPr="00AF578B">
        <w:rPr>
          <w:rFonts w:ascii="Times" w:hAnsi="Times" w:cs="Times New Roman"/>
          <w:sz w:val="24"/>
          <w:szCs w:val="24"/>
        </w:rPr>
        <w:t>ROECE</w:t>
      </w:r>
      <w:r w:rsidR="002848D7">
        <w:rPr>
          <w:rFonts w:ascii="Times" w:hAnsi="Times" w:cs="Times New Roman"/>
          <w:sz w:val="24"/>
          <w:szCs w:val="24"/>
        </w:rPr>
        <w:t>/PROTIC</w:t>
      </w:r>
      <w:r w:rsidR="0017220D" w:rsidRPr="00AF578B">
        <w:rPr>
          <w:rFonts w:ascii="Times" w:hAnsi="Times" w:cs="Times New Roman"/>
          <w:sz w:val="24"/>
          <w:szCs w:val="24"/>
        </w:rPr>
        <w:t>, portanto, apto</w:t>
      </w:r>
      <w:r w:rsidRPr="00AF578B">
        <w:rPr>
          <w:rFonts w:ascii="Times" w:hAnsi="Times" w:cs="Times New Roman"/>
          <w:sz w:val="24"/>
          <w:szCs w:val="24"/>
        </w:rPr>
        <w:t xml:space="preserve"> para </w:t>
      </w:r>
      <w:r w:rsidR="0017220D" w:rsidRPr="00AF578B">
        <w:rPr>
          <w:rFonts w:ascii="Times" w:hAnsi="Times" w:cs="Times New Roman"/>
          <w:sz w:val="24"/>
          <w:szCs w:val="24"/>
        </w:rPr>
        <w:t xml:space="preserve">participação no </w:t>
      </w:r>
      <w:r w:rsidR="00913EA3">
        <w:rPr>
          <w:rFonts w:ascii="Times" w:hAnsi="Times" w:cs="Times New Roman"/>
          <w:sz w:val="24"/>
          <w:szCs w:val="24"/>
        </w:rPr>
        <w:t>PADD</w:t>
      </w:r>
      <w:r w:rsidRPr="00AF578B">
        <w:rPr>
          <w:rFonts w:ascii="Times" w:hAnsi="Times" w:cs="Times New Roman"/>
          <w:sz w:val="24"/>
          <w:szCs w:val="24"/>
        </w:rPr>
        <w:t xml:space="preserve">; </w:t>
      </w:r>
    </w:p>
    <w:p w14:paraId="02BFF2DD" w14:textId="3A55403F" w:rsidR="0017220D" w:rsidRPr="00AF578B" w:rsidRDefault="00055D8F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>II – CLASSIFICADO</w:t>
      </w:r>
      <w:r w:rsidRPr="00AF578B">
        <w:rPr>
          <w:rFonts w:ascii="Times" w:hAnsi="Times" w:cs="Times New Roman"/>
          <w:sz w:val="24"/>
          <w:szCs w:val="24"/>
        </w:rPr>
        <w:t xml:space="preserve"> </w:t>
      </w:r>
      <w:r w:rsidR="00913EA3">
        <w:rPr>
          <w:rFonts w:ascii="Times" w:hAnsi="Times" w:cs="Times New Roman"/>
          <w:sz w:val="24"/>
          <w:szCs w:val="24"/>
        </w:rPr>
        <w:t>-</w:t>
      </w:r>
      <w:r w:rsidRPr="00AF578B">
        <w:rPr>
          <w:rFonts w:ascii="Times" w:hAnsi="Times" w:cs="Times New Roman"/>
          <w:sz w:val="24"/>
          <w:szCs w:val="24"/>
        </w:rPr>
        <w:t xml:space="preserve"> </w:t>
      </w:r>
      <w:r w:rsidR="00913EA3">
        <w:rPr>
          <w:rFonts w:ascii="Times" w:hAnsi="Times" w:cs="Times New Roman"/>
          <w:sz w:val="24"/>
          <w:szCs w:val="24"/>
        </w:rPr>
        <w:t>E</w:t>
      </w:r>
      <w:r w:rsidRPr="00AF578B">
        <w:rPr>
          <w:rFonts w:ascii="Times" w:hAnsi="Times" w:cs="Times New Roman"/>
          <w:sz w:val="24"/>
          <w:szCs w:val="24"/>
        </w:rPr>
        <w:t xml:space="preserve">studante com critérios para a concessão </w:t>
      </w:r>
      <w:r w:rsidR="00EA6472" w:rsidRPr="00AF578B">
        <w:rPr>
          <w:rFonts w:ascii="Times" w:hAnsi="Times" w:cs="Times New Roman"/>
          <w:sz w:val="24"/>
          <w:szCs w:val="24"/>
        </w:rPr>
        <w:t xml:space="preserve">da bolsa </w:t>
      </w:r>
      <w:r w:rsidRPr="00AF578B">
        <w:rPr>
          <w:rFonts w:ascii="Times" w:hAnsi="Times" w:cs="Times New Roman"/>
          <w:sz w:val="24"/>
          <w:szCs w:val="24"/>
        </w:rPr>
        <w:t xml:space="preserve">confirmados pela PROECE, </w:t>
      </w:r>
      <w:r w:rsidR="00913EA3">
        <w:rPr>
          <w:rFonts w:ascii="Times" w:hAnsi="Times" w:cs="Times New Roman"/>
          <w:sz w:val="24"/>
          <w:szCs w:val="24"/>
        </w:rPr>
        <w:t xml:space="preserve">mas </w:t>
      </w:r>
      <w:r w:rsidRPr="00AF578B">
        <w:rPr>
          <w:rFonts w:ascii="Times" w:hAnsi="Times" w:cs="Times New Roman"/>
          <w:sz w:val="24"/>
          <w:szCs w:val="24"/>
        </w:rPr>
        <w:t xml:space="preserve">que </w:t>
      </w:r>
      <w:r w:rsidR="00913EA3">
        <w:rPr>
          <w:rFonts w:ascii="Times" w:hAnsi="Times" w:cs="Times New Roman"/>
          <w:sz w:val="24"/>
          <w:szCs w:val="24"/>
        </w:rPr>
        <w:t xml:space="preserve">se </w:t>
      </w:r>
      <w:r w:rsidRPr="00AF578B">
        <w:rPr>
          <w:rFonts w:ascii="Times" w:hAnsi="Times" w:cs="Times New Roman"/>
          <w:sz w:val="24"/>
          <w:szCs w:val="24"/>
        </w:rPr>
        <w:t>encontra aguardando a convocação</w:t>
      </w:r>
      <w:r w:rsidR="0017220D" w:rsidRPr="00AF578B">
        <w:rPr>
          <w:rFonts w:ascii="Times" w:hAnsi="Times" w:cs="Times New Roman"/>
          <w:sz w:val="24"/>
          <w:szCs w:val="24"/>
        </w:rPr>
        <w:t xml:space="preserve"> em um banco de reserva, caso algum beneficiado desista da participação na ação</w:t>
      </w:r>
      <w:r w:rsidR="00E47AE7">
        <w:rPr>
          <w:rFonts w:ascii="Times" w:hAnsi="Times" w:cs="Times New Roman"/>
          <w:sz w:val="24"/>
          <w:szCs w:val="24"/>
        </w:rPr>
        <w:t>, podendo ainda atuar como voluntário até que o orçamento permita incluí-lo como bolsista</w:t>
      </w:r>
      <w:r w:rsidR="0017220D" w:rsidRPr="00AF578B">
        <w:rPr>
          <w:rFonts w:ascii="Times" w:hAnsi="Times" w:cs="Times New Roman"/>
          <w:sz w:val="24"/>
          <w:szCs w:val="24"/>
        </w:rPr>
        <w:t xml:space="preserve">. </w:t>
      </w:r>
    </w:p>
    <w:p w14:paraId="35AF6872" w14:textId="1F9BA30E" w:rsidR="00FC239A" w:rsidRPr="00AF578B" w:rsidRDefault="00055D8F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 xml:space="preserve">III – NÃO </w:t>
      </w:r>
      <w:r w:rsidR="0017220D" w:rsidRPr="00AF578B">
        <w:rPr>
          <w:rFonts w:ascii="Times" w:hAnsi="Times" w:cs="Times New Roman"/>
          <w:b/>
          <w:sz w:val="24"/>
          <w:szCs w:val="24"/>
        </w:rPr>
        <w:t>APROVADO</w:t>
      </w:r>
      <w:r w:rsidRPr="00AF578B">
        <w:rPr>
          <w:rFonts w:ascii="Times" w:hAnsi="Times" w:cs="Times New Roman"/>
          <w:sz w:val="24"/>
          <w:szCs w:val="24"/>
        </w:rPr>
        <w:t xml:space="preserve"> - </w:t>
      </w:r>
      <w:r w:rsidR="00913EA3">
        <w:rPr>
          <w:rFonts w:ascii="Times" w:hAnsi="Times" w:cs="Times New Roman"/>
          <w:sz w:val="24"/>
          <w:szCs w:val="24"/>
        </w:rPr>
        <w:t>E</w:t>
      </w:r>
      <w:r w:rsidRPr="00AF578B">
        <w:rPr>
          <w:rFonts w:ascii="Times" w:hAnsi="Times" w:cs="Times New Roman"/>
          <w:sz w:val="24"/>
          <w:szCs w:val="24"/>
        </w:rPr>
        <w:t xml:space="preserve">studante que não cumpriu o disposto neste </w:t>
      </w:r>
      <w:r w:rsidR="00913EA3">
        <w:rPr>
          <w:rFonts w:ascii="Times" w:hAnsi="Times" w:cs="Times New Roman"/>
          <w:sz w:val="24"/>
          <w:szCs w:val="24"/>
        </w:rPr>
        <w:t>e</w:t>
      </w:r>
      <w:r w:rsidRPr="00AF578B">
        <w:rPr>
          <w:rFonts w:ascii="Times" w:hAnsi="Times" w:cs="Times New Roman"/>
          <w:sz w:val="24"/>
          <w:szCs w:val="24"/>
        </w:rPr>
        <w:t>dital quanto à documentação</w:t>
      </w:r>
      <w:r w:rsidR="00913EA3">
        <w:rPr>
          <w:rFonts w:ascii="Times" w:hAnsi="Times" w:cs="Times New Roman"/>
          <w:sz w:val="24"/>
          <w:szCs w:val="24"/>
        </w:rPr>
        <w:t xml:space="preserve"> </w:t>
      </w:r>
      <w:r w:rsidRPr="00AF578B">
        <w:rPr>
          <w:rFonts w:ascii="Times" w:hAnsi="Times" w:cs="Times New Roman"/>
          <w:sz w:val="24"/>
          <w:szCs w:val="24"/>
        </w:rPr>
        <w:t>neces</w:t>
      </w:r>
      <w:r w:rsidR="0017220D" w:rsidRPr="00AF578B">
        <w:rPr>
          <w:rFonts w:ascii="Times" w:hAnsi="Times" w:cs="Times New Roman"/>
          <w:sz w:val="24"/>
          <w:szCs w:val="24"/>
        </w:rPr>
        <w:t>sári</w:t>
      </w:r>
      <w:r w:rsidR="00913EA3">
        <w:rPr>
          <w:rFonts w:ascii="Times" w:hAnsi="Times" w:cs="Times New Roman"/>
          <w:sz w:val="24"/>
          <w:szCs w:val="24"/>
        </w:rPr>
        <w:t>a</w:t>
      </w:r>
      <w:r w:rsidR="0017220D" w:rsidRPr="00AF578B">
        <w:rPr>
          <w:rFonts w:ascii="Times" w:hAnsi="Times" w:cs="Times New Roman"/>
          <w:sz w:val="24"/>
          <w:szCs w:val="24"/>
        </w:rPr>
        <w:t xml:space="preserve"> à concessão do benefício e/ou não</w:t>
      </w:r>
      <w:r w:rsidR="006A6318" w:rsidRPr="00AF578B">
        <w:rPr>
          <w:rFonts w:ascii="Times" w:hAnsi="Times" w:cs="Times New Roman"/>
          <w:sz w:val="24"/>
          <w:szCs w:val="24"/>
        </w:rPr>
        <w:t xml:space="preserve"> foi aprovado na entrevista.</w:t>
      </w:r>
    </w:p>
    <w:p w14:paraId="2546A08D" w14:textId="6F0111B2" w:rsidR="00FC239A" w:rsidRPr="00AF578B" w:rsidRDefault="00B870C2" w:rsidP="00D174BC">
      <w:pPr>
        <w:pStyle w:val="PargrafodaLista"/>
        <w:numPr>
          <w:ilvl w:val="0"/>
          <w:numId w:val="7"/>
        </w:numPr>
        <w:shd w:val="clear" w:color="auto" w:fill="BDD6EE" w:themeFill="accent1" w:themeFillTint="66"/>
        <w:spacing w:beforeLines="60" w:before="144" w:afterLines="60" w:after="144" w:line="360" w:lineRule="auto"/>
        <w:ind w:left="0" w:firstLine="0"/>
        <w:jc w:val="both"/>
        <w:rPr>
          <w:rFonts w:ascii="Times" w:hAnsi="Times" w:cs="Times New Roman"/>
          <w:b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>DAS VAGAS E BOLSAS</w:t>
      </w:r>
    </w:p>
    <w:p w14:paraId="48CD170A" w14:textId="34CCA19C" w:rsidR="00FC239A" w:rsidRDefault="003F1C30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9.1 Os tutores</w:t>
      </w:r>
      <w:r w:rsidR="00266C13">
        <w:rPr>
          <w:rFonts w:ascii="Times" w:hAnsi="Times" w:cs="Times New Roman"/>
          <w:sz w:val="24"/>
          <w:szCs w:val="24"/>
        </w:rPr>
        <w:t xml:space="preserve">, </w:t>
      </w:r>
      <w:r w:rsidRPr="00AF578B">
        <w:rPr>
          <w:rFonts w:ascii="Times" w:hAnsi="Times" w:cs="Times New Roman"/>
          <w:sz w:val="24"/>
          <w:szCs w:val="24"/>
        </w:rPr>
        <w:t>bolsistas</w:t>
      </w:r>
      <w:r w:rsidR="00266C13">
        <w:rPr>
          <w:rFonts w:ascii="Times" w:hAnsi="Times" w:cs="Times New Roman"/>
          <w:sz w:val="24"/>
          <w:szCs w:val="24"/>
        </w:rPr>
        <w:t xml:space="preserve"> ou voluntários,</w:t>
      </w:r>
      <w:r w:rsidRPr="00AF578B">
        <w:rPr>
          <w:rFonts w:ascii="Times" w:hAnsi="Times" w:cs="Times New Roman"/>
          <w:sz w:val="24"/>
          <w:szCs w:val="24"/>
        </w:rPr>
        <w:t xml:space="preserve"> irão atuar em </w:t>
      </w:r>
      <w:r w:rsidR="00FC239A" w:rsidRPr="00AF578B">
        <w:rPr>
          <w:rFonts w:ascii="Times" w:hAnsi="Times" w:cs="Times New Roman"/>
          <w:b/>
          <w:sz w:val="24"/>
          <w:szCs w:val="24"/>
        </w:rPr>
        <w:t>todos</w:t>
      </w:r>
      <w:r w:rsidR="00FC239A" w:rsidRPr="00AF578B">
        <w:rPr>
          <w:rFonts w:ascii="Times" w:hAnsi="Times" w:cs="Times New Roman"/>
          <w:sz w:val="24"/>
          <w:szCs w:val="24"/>
        </w:rPr>
        <w:t xml:space="preserve"> os cursos da UFR</w:t>
      </w:r>
      <w:r w:rsidRPr="00AF578B">
        <w:rPr>
          <w:rFonts w:ascii="Times" w:hAnsi="Times" w:cs="Times New Roman"/>
          <w:sz w:val="24"/>
          <w:szCs w:val="24"/>
        </w:rPr>
        <w:t xml:space="preserve"> que tenham estudantes ingressantes em 202</w:t>
      </w:r>
      <w:r w:rsidR="002848D7">
        <w:rPr>
          <w:rFonts w:ascii="Times" w:hAnsi="Times" w:cs="Times New Roman"/>
          <w:sz w:val="24"/>
          <w:szCs w:val="24"/>
        </w:rPr>
        <w:t>1</w:t>
      </w:r>
      <w:r w:rsidRPr="00AF578B">
        <w:rPr>
          <w:rFonts w:ascii="Times" w:hAnsi="Times" w:cs="Times New Roman"/>
          <w:sz w:val="24"/>
          <w:szCs w:val="24"/>
        </w:rPr>
        <w:t>/</w:t>
      </w:r>
      <w:r w:rsidR="002848D7">
        <w:rPr>
          <w:rFonts w:ascii="Times" w:hAnsi="Times" w:cs="Times New Roman"/>
          <w:sz w:val="24"/>
          <w:szCs w:val="24"/>
        </w:rPr>
        <w:t xml:space="preserve">1, alguns dos quais </w:t>
      </w:r>
      <w:r w:rsidR="00B91893">
        <w:rPr>
          <w:rFonts w:ascii="Times" w:hAnsi="Times" w:cs="Times New Roman"/>
          <w:sz w:val="24"/>
          <w:szCs w:val="24"/>
        </w:rPr>
        <w:t xml:space="preserve">atuando diretamente </w:t>
      </w:r>
      <w:r w:rsidR="002848D7">
        <w:rPr>
          <w:rFonts w:ascii="Times" w:hAnsi="Times" w:cs="Times New Roman"/>
          <w:sz w:val="24"/>
          <w:szCs w:val="24"/>
        </w:rPr>
        <w:t>na PROTIC</w:t>
      </w:r>
      <w:r w:rsidRPr="00AF578B">
        <w:rPr>
          <w:rFonts w:ascii="Times" w:hAnsi="Times" w:cs="Times New Roman"/>
          <w:sz w:val="24"/>
          <w:szCs w:val="24"/>
        </w:rPr>
        <w:t>;</w:t>
      </w:r>
    </w:p>
    <w:p w14:paraId="354D294B" w14:textId="76BADD28" w:rsidR="0058362E" w:rsidRPr="00A840A5" w:rsidRDefault="0058362E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trike/>
          <w:sz w:val="24"/>
          <w:szCs w:val="24"/>
        </w:rPr>
      </w:pPr>
      <w:r w:rsidRPr="00A840A5">
        <w:rPr>
          <w:rFonts w:ascii="Times" w:hAnsi="Times" w:cs="Times New Roman"/>
          <w:strike/>
          <w:sz w:val="24"/>
          <w:szCs w:val="24"/>
        </w:rPr>
        <w:t xml:space="preserve">9.2. Serão selecionados </w:t>
      </w:r>
      <w:r w:rsidR="00A840A5" w:rsidRPr="00A840A5">
        <w:rPr>
          <w:rFonts w:ascii="Times" w:hAnsi="Times" w:cs="Times New Roman"/>
          <w:strike/>
          <w:sz w:val="24"/>
          <w:szCs w:val="24"/>
        </w:rPr>
        <w:t xml:space="preserve">17 </w:t>
      </w:r>
      <w:r w:rsidRPr="00A840A5">
        <w:rPr>
          <w:rFonts w:ascii="Times" w:hAnsi="Times" w:cs="Times New Roman"/>
          <w:strike/>
          <w:sz w:val="24"/>
          <w:szCs w:val="24"/>
        </w:rPr>
        <w:t>(</w:t>
      </w:r>
      <w:r w:rsidR="002848D7" w:rsidRPr="00A840A5">
        <w:rPr>
          <w:rFonts w:ascii="Times" w:hAnsi="Times" w:cs="Times New Roman"/>
          <w:strike/>
          <w:sz w:val="24"/>
          <w:szCs w:val="24"/>
        </w:rPr>
        <w:t>dezessete</w:t>
      </w:r>
      <w:r w:rsidRPr="00A840A5">
        <w:rPr>
          <w:rFonts w:ascii="Times" w:hAnsi="Times" w:cs="Times New Roman"/>
          <w:strike/>
          <w:sz w:val="24"/>
          <w:szCs w:val="24"/>
        </w:rPr>
        <w:t xml:space="preserve">) bolsistas tutores remunerados e até </w:t>
      </w:r>
      <w:r w:rsidR="002848D7" w:rsidRPr="00A840A5">
        <w:rPr>
          <w:rFonts w:ascii="Times" w:hAnsi="Times" w:cs="Times New Roman"/>
          <w:strike/>
          <w:sz w:val="24"/>
          <w:szCs w:val="24"/>
        </w:rPr>
        <w:t>3</w:t>
      </w:r>
      <w:r w:rsidRPr="00A840A5">
        <w:rPr>
          <w:rFonts w:ascii="Times" w:hAnsi="Times" w:cs="Times New Roman"/>
          <w:strike/>
          <w:sz w:val="24"/>
          <w:szCs w:val="24"/>
        </w:rPr>
        <w:t xml:space="preserve"> (</w:t>
      </w:r>
      <w:r w:rsidR="002848D7" w:rsidRPr="00A840A5">
        <w:rPr>
          <w:rFonts w:ascii="Times" w:hAnsi="Times" w:cs="Times New Roman"/>
          <w:strike/>
          <w:sz w:val="24"/>
          <w:szCs w:val="24"/>
        </w:rPr>
        <w:t>três</w:t>
      </w:r>
      <w:r w:rsidRPr="00A840A5">
        <w:rPr>
          <w:rFonts w:ascii="Times" w:hAnsi="Times" w:cs="Times New Roman"/>
          <w:strike/>
          <w:sz w:val="24"/>
          <w:szCs w:val="24"/>
        </w:rPr>
        <w:t>) bolsistas voluntários;</w:t>
      </w:r>
    </w:p>
    <w:p w14:paraId="4F98E0AA" w14:textId="5B521A9D" w:rsidR="00A840A5" w:rsidRPr="00AF578B" w:rsidRDefault="00A840A5" w:rsidP="00A840A5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9.2. Serão selecionados </w:t>
      </w:r>
      <w:r>
        <w:rPr>
          <w:rFonts w:ascii="Times" w:hAnsi="Times" w:cs="Times New Roman"/>
          <w:sz w:val="24"/>
          <w:szCs w:val="24"/>
        </w:rPr>
        <w:t>5</w:t>
      </w:r>
      <w:r>
        <w:rPr>
          <w:rFonts w:ascii="Times" w:hAnsi="Times" w:cs="Times New Roman"/>
          <w:sz w:val="24"/>
          <w:szCs w:val="24"/>
        </w:rPr>
        <w:t xml:space="preserve"> (</w:t>
      </w:r>
      <w:r>
        <w:rPr>
          <w:rFonts w:ascii="Times" w:hAnsi="Times" w:cs="Times New Roman"/>
          <w:sz w:val="24"/>
          <w:szCs w:val="24"/>
        </w:rPr>
        <w:t>cinco</w:t>
      </w:r>
      <w:r>
        <w:rPr>
          <w:rFonts w:ascii="Times" w:hAnsi="Times" w:cs="Times New Roman"/>
          <w:sz w:val="24"/>
          <w:szCs w:val="24"/>
        </w:rPr>
        <w:t>) bolsistas tutores remunerados e até 3 (três) bolsistas voluntários;</w:t>
      </w:r>
      <w:r w:rsidR="008D1206">
        <w:rPr>
          <w:rFonts w:ascii="Times" w:hAnsi="Times" w:cs="Times New Roman"/>
          <w:sz w:val="24"/>
          <w:szCs w:val="24"/>
        </w:rPr>
        <w:t xml:space="preserve"> </w:t>
      </w:r>
      <w:r w:rsidR="008D1206">
        <w:rPr>
          <w:rFonts w:ascii="Times" w:hAnsi="Times" w:cs="Times New Roman"/>
          <w:bCs/>
          <w:color w:val="0070C0"/>
          <w:sz w:val="24"/>
          <w:szCs w:val="24"/>
        </w:rPr>
        <w:t>(</w:t>
      </w:r>
      <w:r w:rsidR="008D1206" w:rsidRPr="00A840A5">
        <w:rPr>
          <w:rFonts w:ascii="Times" w:hAnsi="Times" w:cs="Times New Roman"/>
          <w:bCs/>
          <w:color w:val="0070C0"/>
          <w:sz w:val="24"/>
          <w:szCs w:val="24"/>
        </w:rPr>
        <w:t>Redação dada pelo Edital Complementar nº</w:t>
      </w:r>
      <w:r w:rsidR="008D1206" w:rsidRPr="00A840A5">
        <w:rPr>
          <w:rFonts w:ascii="Times" w:hAnsi="Times" w:cs="Times New Roman"/>
          <w:bCs/>
          <w:sz w:val="24"/>
          <w:szCs w:val="24"/>
        </w:rPr>
        <w:t xml:space="preserve"> </w:t>
      </w:r>
      <w:r w:rsidR="008D1206" w:rsidRPr="00A840A5">
        <w:rPr>
          <w:rFonts w:ascii="Times" w:hAnsi="Times" w:cs="Times New Roman"/>
          <w:bCs/>
          <w:color w:val="0070C0"/>
          <w:sz w:val="24"/>
          <w:szCs w:val="24"/>
        </w:rPr>
        <w:t>1, de 26 de agosto de 2021</w:t>
      </w:r>
      <w:r w:rsidR="008D1206">
        <w:rPr>
          <w:rFonts w:ascii="Times" w:hAnsi="Times" w:cs="Times New Roman"/>
          <w:bCs/>
          <w:color w:val="0070C0"/>
          <w:sz w:val="24"/>
          <w:szCs w:val="24"/>
        </w:rPr>
        <w:t>)</w:t>
      </w:r>
    </w:p>
    <w:p w14:paraId="7EF9AA6E" w14:textId="57CBEB40" w:rsidR="00055D8F" w:rsidRPr="00AF578B" w:rsidRDefault="003F1C30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9.</w:t>
      </w:r>
      <w:r w:rsidR="00A840A5">
        <w:rPr>
          <w:rFonts w:ascii="Times" w:hAnsi="Times" w:cs="Times New Roman"/>
          <w:sz w:val="24"/>
          <w:szCs w:val="24"/>
        </w:rPr>
        <w:t>3</w:t>
      </w:r>
      <w:r w:rsidR="00FC239A" w:rsidRPr="00AF578B">
        <w:rPr>
          <w:rFonts w:ascii="Times" w:hAnsi="Times" w:cs="Times New Roman"/>
          <w:sz w:val="24"/>
          <w:szCs w:val="24"/>
        </w:rPr>
        <w:t xml:space="preserve"> O valor de cada bolsa é de R$ 400,00 (quatrocentos reais);</w:t>
      </w:r>
    </w:p>
    <w:p w14:paraId="333C134A" w14:textId="19555FFC" w:rsidR="00A96078" w:rsidRPr="00AF578B" w:rsidRDefault="003F1C30" w:rsidP="00A96078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9.</w:t>
      </w:r>
      <w:r w:rsidR="00A840A5">
        <w:rPr>
          <w:rFonts w:ascii="Times" w:hAnsi="Times" w:cs="Times New Roman"/>
          <w:sz w:val="24"/>
          <w:szCs w:val="24"/>
        </w:rPr>
        <w:t>4</w:t>
      </w:r>
      <w:r w:rsidR="00FC239A" w:rsidRPr="00AF578B">
        <w:rPr>
          <w:rFonts w:ascii="Times" w:hAnsi="Times" w:cs="Times New Roman"/>
          <w:sz w:val="24"/>
          <w:szCs w:val="24"/>
        </w:rPr>
        <w:t xml:space="preserve"> As bolsas serão pagas referentes aos meses </w:t>
      </w:r>
      <w:r w:rsidR="002521A7" w:rsidRPr="00AF578B">
        <w:rPr>
          <w:rFonts w:ascii="Times" w:hAnsi="Times" w:cs="Times New Roman"/>
          <w:sz w:val="24"/>
          <w:szCs w:val="24"/>
        </w:rPr>
        <w:t xml:space="preserve">de </w:t>
      </w:r>
      <w:r w:rsidR="002848D7">
        <w:rPr>
          <w:rFonts w:ascii="Times" w:hAnsi="Times" w:cs="Times New Roman"/>
          <w:sz w:val="24"/>
          <w:szCs w:val="24"/>
        </w:rPr>
        <w:t>setembr</w:t>
      </w:r>
      <w:r w:rsidR="00266C13">
        <w:rPr>
          <w:rFonts w:ascii="Times" w:hAnsi="Times" w:cs="Times New Roman"/>
          <w:sz w:val="24"/>
          <w:szCs w:val="24"/>
        </w:rPr>
        <w:t xml:space="preserve">o, </w:t>
      </w:r>
      <w:r w:rsidR="002848D7">
        <w:rPr>
          <w:rFonts w:ascii="Times" w:hAnsi="Times" w:cs="Times New Roman"/>
          <w:sz w:val="24"/>
          <w:szCs w:val="24"/>
        </w:rPr>
        <w:t>outubr</w:t>
      </w:r>
      <w:r w:rsidR="00266C13">
        <w:rPr>
          <w:rFonts w:ascii="Times" w:hAnsi="Times" w:cs="Times New Roman"/>
          <w:sz w:val="24"/>
          <w:szCs w:val="24"/>
        </w:rPr>
        <w:t xml:space="preserve">o e </w:t>
      </w:r>
      <w:r w:rsidR="002848D7">
        <w:rPr>
          <w:rFonts w:ascii="Times" w:hAnsi="Times" w:cs="Times New Roman"/>
          <w:sz w:val="24"/>
          <w:szCs w:val="24"/>
        </w:rPr>
        <w:t>novembr</w:t>
      </w:r>
      <w:r w:rsidR="00266C13">
        <w:rPr>
          <w:rFonts w:ascii="Times" w:hAnsi="Times" w:cs="Times New Roman"/>
          <w:sz w:val="24"/>
          <w:szCs w:val="24"/>
        </w:rPr>
        <w:t>o de 2021.</w:t>
      </w:r>
    </w:p>
    <w:p w14:paraId="17D54ECC" w14:textId="490C961A" w:rsidR="002521A7" w:rsidRPr="00AF578B" w:rsidRDefault="003F1C30" w:rsidP="00D174BC">
      <w:pPr>
        <w:pStyle w:val="PargrafodaLista"/>
        <w:numPr>
          <w:ilvl w:val="0"/>
          <w:numId w:val="7"/>
        </w:numPr>
        <w:shd w:val="clear" w:color="auto" w:fill="BDD6EE" w:themeFill="accent1" w:themeFillTint="66"/>
        <w:spacing w:beforeLines="60" w:before="144" w:afterLines="60" w:after="144" w:line="360" w:lineRule="auto"/>
        <w:ind w:left="0" w:firstLine="0"/>
        <w:jc w:val="both"/>
        <w:rPr>
          <w:rFonts w:ascii="Times" w:hAnsi="Times" w:cs="Times New Roman"/>
          <w:b/>
          <w:sz w:val="24"/>
          <w:szCs w:val="24"/>
        </w:rPr>
      </w:pPr>
      <w:r w:rsidRPr="00266C13">
        <w:rPr>
          <w:rFonts w:ascii="Times" w:hAnsi="Times" w:cs="Times New Roman"/>
          <w:b/>
          <w:sz w:val="24"/>
          <w:szCs w:val="24"/>
          <w:shd w:val="clear" w:color="auto" w:fill="BDD6EE" w:themeFill="accent1" w:themeFillTint="66"/>
        </w:rPr>
        <w:t>DA SUSPENSÃO</w:t>
      </w:r>
      <w:r w:rsidRPr="00AF578B">
        <w:rPr>
          <w:rFonts w:ascii="Times" w:hAnsi="Times" w:cs="Times New Roman"/>
          <w:b/>
          <w:sz w:val="24"/>
          <w:szCs w:val="24"/>
        </w:rPr>
        <w:t xml:space="preserve"> DAS BOLSAS E DAS PENALIDADES</w:t>
      </w:r>
    </w:p>
    <w:p w14:paraId="6D3C9909" w14:textId="51D4D598" w:rsidR="002521A7" w:rsidRPr="00AF578B" w:rsidRDefault="003F1C30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lastRenderedPageBreak/>
        <w:t>10.1 O pagamento das bolsas</w:t>
      </w:r>
      <w:r w:rsidR="002521A7" w:rsidRPr="00AF578B">
        <w:rPr>
          <w:rFonts w:ascii="Times" w:hAnsi="Times" w:cs="Times New Roman"/>
          <w:sz w:val="24"/>
          <w:szCs w:val="24"/>
        </w:rPr>
        <w:t xml:space="preserve"> pode ser suspenso nos seguintes casos: </w:t>
      </w:r>
    </w:p>
    <w:p w14:paraId="48C7DF90" w14:textId="4BE7FF97" w:rsidR="002521A7" w:rsidRPr="00AF578B" w:rsidRDefault="002521A7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I. A pedido do</w:t>
      </w:r>
      <w:r w:rsidR="00266C13">
        <w:rPr>
          <w:rFonts w:ascii="Times" w:hAnsi="Times" w:cs="Times New Roman"/>
          <w:sz w:val="24"/>
          <w:szCs w:val="24"/>
        </w:rPr>
        <w:t xml:space="preserve"> </w:t>
      </w:r>
      <w:r w:rsidRPr="00AF578B">
        <w:rPr>
          <w:rFonts w:ascii="Times" w:hAnsi="Times" w:cs="Times New Roman"/>
          <w:sz w:val="24"/>
          <w:szCs w:val="24"/>
        </w:rPr>
        <w:t xml:space="preserve">estudante, em virtude da não continuidade da realização da atividade de </w:t>
      </w:r>
      <w:r w:rsidR="00BE7D8E" w:rsidRPr="00AF578B">
        <w:rPr>
          <w:rFonts w:ascii="Times" w:hAnsi="Times" w:cs="Times New Roman"/>
          <w:sz w:val="24"/>
          <w:szCs w:val="24"/>
        </w:rPr>
        <w:t>tutoria</w:t>
      </w:r>
      <w:r w:rsidRPr="00AF578B">
        <w:rPr>
          <w:rFonts w:ascii="Times" w:hAnsi="Times" w:cs="Times New Roman"/>
          <w:sz w:val="24"/>
          <w:szCs w:val="24"/>
        </w:rPr>
        <w:t>;</w:t>
      </w:r>
    </w:p>
    <w:p w14:paraId="5AB3FC82" w14:textId="77777777" w:rsidR="00266C13" w:rsidRDefault="002521A7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II.</w:t>
      </w:r>
      <w:r w:rsidR="00266C13">
        <w:rPr>
          <w:rFonts w:ascii="Times" w:hAnsi="Times" w:cs="Times New Roman"/>
          <w:sz w:val="24"/>
          <w:szCs w:val="24"/>
        </w:rPr>
        <w:t xml:space="preserve"> A pedido do coordenador de curso, em virtude de ausência de atendimento virtual superior a três dias sem justificativa apresentada às coordenadoras do PADD;</w:t>
      </w:r>
    </w:p>
    <w:p w14:paraId="36D8635E" w14:textId="33EB2D48" w:rsidR="002521A7" w:rsidRPr="00AF578B" w:rsidRDefault="00266C13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III. </w:t>
      </w:r>
      <w:r w:rsidR="002521A7" w:rsidRPr="00AF578B">
        <w:rPr>
          <w:rFonts w:ascii="Times" w:hAnsi="Times" w:cs="Times New Roman"/>
          <w:sz w:val="24"/>
          <w:szCs w:val="24"/>
        </w:rPr>
        <w:t xml:space="preserve"> Constatação de omissão, fraude e/ou falsificação de informação no processo de solicitação; </w:t>
      </w:r>
    </w:p>
    <w:p w14:paraId="2668CEA3" w14:textId="05C980AF" w:rsidR="002521A7" w:rsidRDefault="002521A7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I</w:t>
      </w:r>
      <w:r w:rsidR="00266C13">
        <w:rPr>
          <w:rFonts w:ascii="Times" w:hAnsi="Times" w:cs="Times New Roman"/>
          <w:sz w:val="24"/>
          <w:szCs w:val="24"/>
        </w:rPr>
        <w:t>V</w:t>
      </w:r>
      <w:r w:rsidRPr="00AF578B">
        <w:rPr>
          <w:rFonts w:ascii="Times" w:hAnsi="Times" w:cs="Times New Roman"/>
          <w:sz w:val="24"/>
          <w:szCs w:val="24"/>
        </w:rPr>
        <w:t xml:space="preserve">. Solicitação de trancamento </w:t>
      </w:r>
      <w:r w:rsidR="003F1C30" w:rsidRPr="00AF578B">
        <w:rPr>
          <w:rFonts w:ascii="Times" w:hAnsi="Times" w:cs="Times New Roman"/>
          <w:sz w:val="24"/>
          <w:szCs w:val="24"/>
        </w:rPr>
        <w:t xml:space="preserve">de matrícula </w:t>
      </w:r>
      <w:r w:rsidR="00266C13">
        <w:rPr>
          <w:rFonts w:ascii="Times" w:hAnsi="Times" w:cs="Times New Roman"/>
          <w:sz w:val="24"/>
          <w:szCs w:val="24"/>
        </w:rPr>
        <w:t>n</w:t>
      </w:r>
      <w:r w:rsidR="003F1C30" w:rsidRPr="00AF578B">
        <w:rPr>
          <w:rFonts w:ascii="Times" w:hAnsi="Times" w:cs="Times New Roman"/>
          <w:sz w:val="24"/>
          <w:szCs w:val="24"/>
        </w:rPr>
        <w:t>o semestre 202</w:t>
      </w:r>
      <w:r w:rsidR="00B91893">
        <w:rPr>
          <w:rFonts w:ascii="Times" w:hAnsi="Times" w:cs="Times New Roman"/>
          <w:sz w:val="24"/>
          <w:szCs w:val="24"/>
        </w:rPr>
        <w:t>1</w:t>
      </w:r>
      <w:r w:rsidR="003F1C30" w:rsidRPr="00AF578B">
        <w:rPr>
          <w:rFonts w:ascii="Times" w:hAnsi="Times" w:cs="Times New Roman"/>
          <w:sz w:val="24"/>
          <w:szCs w:val="24"/>
        </w:rPr>
        <w:t>/</w:t>
      </w:r>
      <w:r w:rsidR="00B91893">
        <w:rPr>
          <w:rFonts w:ascii="Times" w:hAnsi="Times" w:cs="Times New Roman"/>
          <w:sz w:val="24"/>
          <w:szCs w:val="24"/>
        </w:rPr>
        <w:t>1</w:t>
      </w:r>
      <w:r w:rsidR="003F1C30" w:rsidRPr="00AF578B">
        <w:rPr>
          <w:rFonts w:ascii="Times" w:hAnsi="Times" w:cs="Times New Roman"/>
          <w:sz w:val="24"/>
          <w:szCs w:val="24"/>
        </w:rPr>
        <w:t>;</w:t>
      </w:r>
    </w:p>
    <w:p w14:paraId="42A5C530" w14:textId="77777777" w:rsidR="00084C80" w:rsidRPr="00084C80" w:rsidRDefault="00266C13" w:rsidP="00084C80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V. Participação insatisfatória nas atividades de tutoria, após comunicação das coordenadoras </w:t>
      </w:r>
      <w:r w:rsidRPr="00084C80">
        <w:rPr>
          <w:rFonts w:ascii="Times" w:hAnsi="Times" w:cs="Times New Roman"/>
          <w:sz w:val="24"/>
          <w:szCs w:val="24"/>
        </w:rPr>
        <w:t>do PADD</w:t>
      </w:r>
      <w:r w:rsidR="00084C80" w:rsidRPr="00084C80">
        <w:rPr>
          <w:rFonts w:ascii="Times" w:hAnsi="Times" w:cs="Times New Roman"/>
          <w:sz w:val="24"/>
          <w:szCs w:val="24"/>
        </w:rPr>
        <w:t xml:space="preserve">; </w:t>
      </w:r>
    </w:p>
    <w:p w14:paraId="77342FC1" w14:textId="61984104" w:rsidR="00266C13" w:rsidRPr="00AF578B" w:rsidRDefault="00084C80" w:rsidP="00084C80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084C80">
        <w:rPr>
          <w:rFonts w:ascii="Times" w:hAnsi="Times" w:cs="Times New Roman"/>
          <w:sz w:val="24"/>
          <w:szCs w:val="24"/>
        </w:rPr>
        <w:t>VI. Falta de repasse do recurso pelos órgãos governamentais.</w:t>
      </w:r>
      <w:r>
        <w:rPr>
          <w:rFonts w:ascii="Times" w:hAnsi="Times" w:cs="Times New Roman"/>
          <w:sz w:val="24"/>
          <w:szCs w:val="24"/>
        </w:rPr>
        <w:t xml:space="preserve"> </w:t>
      </w:r>
    </w:p>
    <w:p w14:paraId="1DCC139E" w14:textId="7C8E6A4D" w:rsidR="002521A7" w:rsidRPr="00AF578B" w:rsidRDefault="003F1C30" w:rsidP="00D174BC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10</w:t>
      </w:r>
      <w:r w:rsidR="009B76F2" w:rsidRPr="00AF578B">
        <w:rPr>
          <w:rFonts w:ascii="Times" w:hAnsi="Times" w:cs="Times New Roman"/>
          <w:sz w:val="24"/>
          <w:szCs w:val="24"/>
        </w:rPr>
        <w:t>.2 A qualquer tempo, constatadas irregularidades nas informações p</w:t>
      </w:r>
      <w:r w:rsidR="004438E7" w:rsidRPr="00AF578B">
        <w:rPr>
          <w:rFonts w:ascii="Times" w:hAnsi="Times" w:cs="Times New Roman"/>
          <w:sz w:val="24"/>
          <w:szCs w:val="24"/>
        </w:rPr>
        <w:t>restadas, a PROE</w:t>
      </w:r>
      <w:r w:rsidR="00266C13">
        <w:rPr>
          <w:rFonts w:ascii="Times" w:hAnsi="Times" w:cs="Times New Roman"/>
          <w:sz w:val="24"/>
          <w:szCs w:val="24"/>
        </w:rPr>
        <w:t>G</w:t>
      </w:r>
      <w:r w:rsidR="004438E7" w:rsidRPr="00AF578B">
        <w:rPr>
          <w:rFonts w:ascii="Times" w:hAnsi="Times" w:cs="Times New Roman"/>
          <w:sz w:val="24"/>
          <w:szCs w:val="24"/>
        </w:rPr>
        <w:t xml:space="preserve"> comunicará o estudante, ao</w:t>
      </w:r>
      <w:r w:rsidR="009B76F2" w:rsidRPr="00AF578B">
        <w:rPr>
          <w:rFonts w:ascii="Times" w:hAnsi="Times" w:cs="Times New Roman"/>
          <w:sz w:val="24"/>
          <w:szCs w:val="24"/>
        </w:rPr>
        <w:t xml:space="preserve"> qual caberá, no prazo de até 10 (dez) dias contados da data da referida comunicação, ressarcir os valores recebidos indevidamente, via Guia de Recolhimento da </w:t>
      </w:r>
      <w:r w:rsidR="004438E7" w:rsidRPr="00AF578B">
        <w:rPr>
          <w:rFonts w:ascii="Times" w:hAnsi="Times" w:cs="Times New Roman"/>
          <w:sz w:val="24"/>
          <w:szCs w:val="24"/>
        </w:rPr>
        <w:t>União (GRU) emitida pela PROE</w:t>
      </w:r>
      <w:r w:rsidR="00266C13">
        <w:rPr>
          <w:rFonts w:ascii="Times" w:hAnsi="Times" w:cs="Times New Roman"/>
          <w:sz w:val="24"/>
          <w:szCs w:val="24"/>
        </w:rPr>
        <w:t>G.</w:t>
      </w:r>
    </w:p>
    <w:p w14:paraId="195494A5" w14:textId="3B6080BD" w:rsidR="004438E7" w:rsidRPr="00AF578B" w:rsidRDefault="003F1C30" w:rsidP="00084C80">
      <w:pPr>
        <w:spacing w:beforeLines="60" w:before="144" w:afterLines="60" w:after="144" w:line="360" w:lineRule="auto"/>
        <w:ind w:left="567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10</w:t>
      </w:r>
      <w:r w:rsidR="004438E7" w:rsidRPr="00AF578B">
        <w:rPr>
          <w:rFonts w:ascii="Times" w:hAnsi="Times" w:cs="Times New Roman"/>
          <w:sz w:val="24"/>
          <w:szCs w:val="24"/>
        </w:rPr>
        <w:t xml:space="preserve">.3 </w:t>
      </w:r>
      <w:r w:rsidR="00084C80">
        <w:rPr>
          <w:rFonts w:ascii="Times" w:hAnsi="Times" w:cs="Times New Roman"/>
          <w:sz w:val="24"/>
          <w:szCs w:val="24"/>
        </w:rPr>
        <w:t>Em caso de necessário ressarcimento d</w:t>
      </w:r>
      <w:r w:rsidR="00084C80" w:rsidRPr="00AF578B">
        <w:rPr>
          <w:rFonts w:ascii="Times" w:hAnsi="Times" w:cs="Times New Roman"/>
          <w:sz w:val="24"/>
          <w:szCs w:val="24"/>
        </w:rPr>
        <w:t>o erário</w:t>
      </w:r>
      <w:r w:rsidR="00084C80">
        <w:rPr>
          <w:rFonts w:ascii="Times" w:hAnsi="Times" w:cs="Times New Roman"/>
          <w:sz w:val="24"/>
          <w:szCs w:val="24"/>
        </w:rPr>
        <w:t xml:space="preserve"> não ocorrer</w:t>
      </w:r>
      <w:r w:rsidR="00084C80" w:rsidRPr="00AF578B">
        <w:rPr>
          <w:rFonts w:ascii="Times" w:hAnsi="Times" w:cs="Times New Roman"/>
          <w:sz w:val="24"/>
          <w:szCs w:val="24"/>
        </w:rPr>
        <w:t>, a PRO</w:t>
      </w:r>
      <w:r w:rsidR="00084C80">
        <w:rPr>
          <w:rFonts w:ascii="Times" w:hAnsi="Times" w:cs="Times New Roman"/>
          <w:sz w:val="24"/>
          <w:szCs w:val="24"/>
        </w:rPr>
        <w:t xml:space="preserve">EG poderá instaurar um Processo Disciplinar Discente, além de informar as unidades responsáveis para a suspensão de auxílios e bolsas vigentes, enquanto perdurar o débito. </w:t>
      </w:r>
    </w:p>
    <w:p w14:paraId="5CD74353" w14:textId="0F70F99D" w:rsidR="004438E7" w:rsidRPr="00AF578B" w:rsidRDefault="003F1C30" w:rsidP="00D174BC">
      <w:pPr>
        <w:pStyle w:val="PargrafodaLista"/>
        <w:numPr>
          <w:ilvl w:val="0"/>
          <w:numId w:val="7"/>
        </w:numPr>
        <w:shd w:val="clear" w:color="auto" w:fill="BDD6EE" w:themeFill="accent1" w:themeFillTint="66"/>
        <w:spacing w:beforeLines="60" w:before="144" w:afterLines="60" w:after="144" w:line="360" w:lineRule="auto"/>
        <w:ind w:left="0" w:firstLine="0"/>
        <w:jc w:val="both"/>
        <w:rPr>
          <w:rFonts w:ascii="Times" w:hAnsi="Times" w:cs="Times New Roman"/>
          <w:b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>DAS DISPOSIÇÕES FINAIS</w:t>
      </w:r>
    </w:p>
    <w:p w14:paraId="493EA8A2" w14:textId="75D5D4C6" w:rsidR="004438E7" w:rsidRPr="008F444E" w:rsidRDefault="003F1C30" w:rsidP="00D174BC">
      <w:pPr>
        <w:pStyle w:val="PargrafodaLista"/>
        <w:numPr>
          <w:ilvl w:val="1"/>
          <w:numId w:val="10"/>
        </w:numPr>
        <w:spacing w:beforeLines="60" w:before="144" w:afterLines="60" w:after="144" w:line="360" w:lineRule="auto"/>
        <w:ind w:left="567" w:firstLine="0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 xml:space="preserve"> </w:t>
      </w:r>
      <w:r w:rsidR="004438E7" w:rsidRPr="00AF578B">
        <w:rPr>
          <w:rFonts w:ascii="Times" w:hAnsi="Times" w:cs="Times New Roman"/>
          <w:sz w:val="24"/>
          <w:szCs w:val="24"/>
        </w:rPr>
        <w:t xml:space="preserve">É responsabilidade do estudante acompanhar a análise do processo de solicitação e cumprir </w:t>
      </w:r>
      <w:r w:rsidR="004438E7" w:rsidRPr="008F444E">
        <w:rPr>
          <w:rFonts w:ascii="Times" w:hAnsi="Times" w:cs="Times New Roman"/>
          <w:sz w:val="24"/>
          <w:szCs w:val="24"/>
        </w:rPr>
        <w:t xml:space="preserve">as etapas estabelecidas no presente </w:t>
      </w:r>
      <w:r w:rsidR="00266C13" w:rsidRPr="008F444E">
        <w:rPr>
          <w:rFonts w:ascii="Times" w:hAnsi="Times" w:cs="Times New Roman"/>
          <w:sz w:val="24"/>
          <w:szCs w:val="24"/>
        </w:rPr>
        <w:t>e</w:t>
      </w:r>
      <w:r w:rsidR="004438E7" w:rsidRPr="008F444E">
        <w:rPr>
          <w:rFonts w:ascii="Times" w:hAnsi="Times" w:cs="Times New Roman"/>
          <w:sz w:val="24"/>
          <w:szCs w:val="24"/>
        </w:rPr>
        <w:t xml:space="preserve">dital; </w:t>
      </w:r>
    </w:p>
    <w:p w14:paraId="03D834C2" w14:textId="4181C781" w:rsidR="004438E7" w:rsidRPr="00B91893" w:rsidRDefault="003F1C30" w:rsidP="00D174BC">
      <w:pPr>
        <w:pStyle w:val="PargrafodaLista"/>
        <w:numPr>
          <w:ilvl w:val="1"/>
          <w:numId w:val="10"/>
        </w:numPr>
        <w:spacing w:beforeLines="60" w:before="144" w:afterLines="60" w:after="144" w:line="360" w:lineRule="auto"/>
        <w:ind w:left="567" w:firstLine="0"/>
        <w:jc w:val="both"/>
        <w:rPr>
          <w:rFonts w:ascii="Times" w:hAnsi="Times" w:cs="Times New Roman"/>
          <w:sz w:val="24"/>
          <w:szCs w:val="24"/>
        </w:rPr>
      </w:pPr>
      <w:r w:rsidRPr="008F444E">
        <w:rPr>
          <w:rFonts w:ascii="Times" w:hAnsi="Times" w:cs="Times New Roman"/>
          <w:sz w:val="24"/>
          <w:szCs w:val="24"/>
        </w:rPr>
        <w:t xml:space="preserve"> </w:t>
      </w:r>
      <w:r w:rsidR="004438E7" w:rsidRPr="00B91893">
        <w:rPr>
          <w:rFonts w:ascii="Times" w:hAnsi="Times" w:cs="Times New Roman"/>
          <w:sz w:val="24"/>
          <w:szCs w:val="24"/>
        </w:rPr>
        <w:t xml:space="preserve">O pagamento </w:t>
      </w:r>
      <w:r w:rsidR="008A676D" w:rsidRPr="00B91893">
        <w:rPr>
          <w:rFonts w:ascii="Times" w:hAnsi="Times" w:cs="Times New Roman"/>
          <w:sz w:val="24"/>
          <w:szCs w:val="24"/>
        </w:rPr>
        <w:t xml:space="preserve">das bolsas </w:t>
      </w:r>
      <w:r w:rsidR="004438E7" w:rsidRPr="00B91893">
        <w:rPr>
          <w:rFonts w:ascii="Times" w:hAnsi="Times" w:cs="Times New Roman"/>
          <w:sz w:val="24"/>
          <w:szCs w:val="24"/>
        </w:rPr>
        <w:t xml:space="preserve">dependerá da finalização da análise documental e do </w:t>
      </w:r>
      <w:r w:rsidR="00266C13" w:rsidRPr="00B91893">
        <w:rPr>
          <w:rFonts w:ascii="Times" w:hAnsi="Times" w:cs="Times New Roman"/>
          <w:sz w:val="24"/>
          <w:szCs w:val="24"/>
        </w:rPr>
        <w:t>cumprimento do</w:t>
      </w:r>
      <w:r w:rsidR="004438E7" w:rsidRPr="00B91893">
        <w:rPr>
          <w:rFonts w:ascii="Times" w:hAnsi="Times" w:cs="Times New Roman"/>
          <w:sz w:val="24"/>
          <w:szCs w:val="24"/>
        </w:rPr>
        <w:t xml:space="preserve"> cronograma</w:t>
      </w:r>
      <w:r w:rsidR="00266C13" w:rsidRPr="00B91893">
        <w:rPr>
          <w:rFonts w:ascii="Times" w:hAnsi="Times" w:cs="Times New Roman"/>
          <w:sz w:val="24"/>
          <w:szCs w:val="24"/>
        </w:rPr>
        <w:t xml:space="preserve"> previsto neste edital</w:t>
      </w:r>
      <w:r w:rsidR="004438E7" w:rsidRPr="00B91893">
        <w:rPr>
          <w:rFonts w:ascii="Times" w:hAnsi="Times" w:cs="Times New Roman"/>
          <w:sz w:val="24"/>
          <w:szCs w:val="24"/>
        </w:rPr>
        <w:t xml:space="preserve">, podendo ocorrer </w:t>
      </w:r>
      <w:r w:rsidR="00CF6324" w:rsidRPr="00B91893">
        <w:rPr>
          <w:rFonts w:ascii="Times" w:hAnsi="Times" w:cs="Times New Roman"/>
          <w:sz w:val="24"/>
          <w:szCs w:val="24"/>
        </w:rPr>
        <w:t>até o 10º</w:t>
      </w:r>
      <w:r w:rsidR="008F444E" w:rsidRPr="00B91893">
        <w:rPr>
          <w:rFonts w:ascii="Times" w:hAnsi="Times" w:cs="Times New Roman"/>
          <w:sz w:val="24"/>
          <w:szCs w:val="24"/>
        </w:rPr>
        <w:t xml:space="preserve"> (décimo</w:t>
      </w:r>
      <w:r w:rsidR="00CF6324" w:rsidRPr="00B91893">
        <w:rPr>
          <w:rFonts w:ascii="Times" w:hAnsi="Times" w:cs="Times New Roman"/>
          <w:sz w:val="24"/>
          <w:szCs w:val="24"/>
        </w:rPr>
        <w:t xml:space="preserve">) dia útil do mês; </w:t>
      </w:r>
      <w:r w:rsidR="004438E7" w:rsidRPr="00B91893">
        <w:rPr>
          <w:rFonts w:ascii="Times" w:hAnsi="Times" w:cs="Times New Roman"/>
          <w:sz w:val="24"/>
          <w:szCs w:val="24"/>
        </w:rPr>
        <w:t xml:space="preserve"> </w:t>
      </w:r>
    </w:p>
    <w:p w14:paraId="186CAB27" w14:textId="203DBF56" w:rsidR="004438E7" w:rsidRPr="00AF578B" w:rsidRDefault="004438E7" w:rsidP="00D174BC">
      <w:pPr>
        <w:pStyle w:val="PargrafodaLista"/>
        <w:numPr>
          <w:ilvl w:val="1"/>
          <w:numId w:val="10"/>
        </w:numPr>
        <w:spacing w:beforeLines="60" w:before="144" w:afterLines="60" w:after="144" w:line="360" w:lineRule="auto"/>
        <w:ind w:left="567" w:firstLine="0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A participação do</w:t>
      </w:r>
      <w:r w:rsidR="00266C13">
        <w:rPr>
          <w:rFonts w:ascii="Times" w:hAnsi="Times" w:cs="Times New Roman"/>
          <w:sz w:val="24"/>
          <w:szCs w:val="24"/>
        </w:rPr>
        <w:t xml:space="preserve"> </w:t>
      </w:r>
      <w:r w:rsidRPr="00AF578B">
        <w:rPr>
          <w:rFonts w:ascii="Times" w:hAnsi="Times" w:cs="Times New Roman"/>
          <w:sz w:val="24"/>
          <w:szCs w:val="24"/>
        </w:rPr>
        <w:t xml:space="preserve">estudante inscrito neste processo seletivo implica aceitação integral e irrestrita das condições estabelecidas neste </w:t>
      </w:r>
      <w:r w:rsidR="00266C13">
        <w:rPr>
          <w:rFonts w:ascii="Times" w:hAnsi="Times" w:cs="Times New Roman"/>
          <w:sz w:val="24"/>
          <w:szCs w:val="24"/>
        </w:rPr>
        <w:t>e</w:t>
      </w:r>
      <w:r w:rsidRPr="00AF578B">
        <w:rPr>
          <w:rFonts w:ascii="Times" w:hAnsi="Times" w:cs="Times New Roman"/>
          <w:sz w:val="24"/>
          <w:szCs w:val="24"/>
        </w:rPr>
        <w:t xml:space="preserve">dital; </w:t>
      </w:r>
    </w:p>
    <w:p w14:paraId="1BEEC53F" w14:textId="41C643CC" w:rsidR="004438E7" w:rsidRPr="00AF578B" w:rsidRDefault="004438E7" w:rsidP="00D174BC">
      <w:pPr>
        <w:pStyle w:val="PargrafodaLista"/>
        <w:numPr>
          <w:ilvl w:val="1"/>
          <w:numId w:val="10"/>
        </w:numPr>
        <w:spacing w:beforeLines="60" w:before="144" w:afterLines="60" w:after="144" w:line="360" w:lineRule="auto"/>
        <w:ind w:left="567" w:firstLine="0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 xml:space="preserve">O estudante não deixará de receber a bolsa </w:t>
      </w:r>
      <w:r w:rsidR="00266C13">
        <w:rPr>
          <w:rFonts w:ascii="Times" w:hAnsi="Times" w:cs="Times New Roman"/>
          <w:sz w:val="24"/>
          <w:szCs w:val="24"/>
        </w:rPr>
        <w:t>à</w:t>
      </w:r>
      <w:r w:rsidRPr="00AF578B">
        <w:rPr>
          <w:rFonts w:ascii="Times" w:hAnsi="Times" w:cs="Times New Roman"/>
          <w:sz w:val="24"/>
          <w:szCs w:val="24"/>
        </w:rPr>
        <w:t xml:space="preserve"> qual faz jus, salvo se estiver fora das condições regulares de participação do presente edital; </w:t>
      </w:r>
    </w:p>
    <w:p w14:paraId="3211BFB4" w14:textId="4A160D87" w:rsidR="00413F70" w:rsidRPr="00AF578B" w:rsidRDefault="004438E7" w:rsidP="00D174BC">
      <w:pPr>
        <w:pStyle w:val="PargrafodaLista"/>
        <w:numPr>
          <w:ilvl w:val="1"/>
          <w:numId w:val="10"/>
        </w:numPr>
        <w:spacing w:beforeLines="60" w:before="144" w:afterLines="60" w:after="144" w:line="360" w:lineRule="auto"/>
        <w:ind w:left="567" w:firstLine="0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 xml:space="preserve">Salvo situações de força maior, inclusive aquelas ocorridas </w:t>
      </w:r>
      <w:r w:rsidR="00266C13">
        <w:rPr>
          <w:rFonts w:ascii="Times" w:hAnsi="Times" w:cs="Times New Roman"/>
          <w:sz w:val="24"/>
          <w:szCs w:val="24"/>
        </w:rPr>
        <w:t xml:space="preserve">por ocasião </w:t>
      </w:r>
      <w:r w:rsidRPr="00AF578B">
        <w:rPr>
          <w:rFonts w:ascii="Times" w:hAnsi="Times" w:cs="Times New Roman"/>
          <w:sz w:val="24"/>
          <w:szCs w:val="24"/>
        </w:rPr>
        <w:t>da mudança do exercício financeiro ou de atrasos no repasse de recursos orçamentários do PNAE</w:t>
      </w:r>
      <w:r w:rsidR="00AF4059">
        <w:rPr>
          <w:rFonts w:ascii="Times" w:hAnsi="Times" w:cs="Times New Roman"/>
          <w:sz w:val="24"/>
          <w:szCs w:val="24"/>
        </w:rPr>
        <w:t>S</w:t>
      </w:r>
      <w:r w:rsidRPr="00AF578B">
        <w:rPr>
          <w:rFonts w:ascii="Times" w:hAnsi="Times" w:cs="Times New Roman"/>
          <w:sz w:val="24"/>
          <w:szCs w:val="24"/>
        </w:rPr>
        <w:t xml:space="preserve">, o pagamento </w:t>
      </w:r>
      <w:r w:rsidR="00EA6472" w:rsidRPr="00AF578B">
        <w:rPr>
          <w:rFonts w:ascii="Times" w:hAnsi="Times" w:cs="Times New Roman"/>
          <w:sz w:val="24"/>
          <w:szCs w:val="24"/>
        </w:rPr>
        <w:t xml:space="preserve">das bolsas </w:t>
      </w:r>
      <w:r w:rsidRPr="00AF578B">
        <w:rPr>
          <w:rFonts w:ascii="Times" w:hAnsi="Times" w:cs="Times New Roman"/>
          <w:sz w:val="24"/>
          <w:szCs w:val="24"/>
        </w:rPr>
        <w:t xml:space="preserve">será efetuado até o décimo dia útil de cada mês; </w:t>
      </w:r>
    </w:p>
    <w:p w14:paraId="6DF4309C" w14:textId="3CC2CF3E" w:rsidR="00413F70" w:rsidRPr="00AF578B" w:rsidRDefault="004438E7" w:rsidP="00D174BC">
      <w:pPr>
        <w:pStyle w:val="PargrafodaLista"/>
        <w:numPr>
          <w:ilvl w:val="1"/>
          <w:numId w:val="10"/>
        </w:numPr>
        <w:spacing w:beforeLines="60" w:before="144" w:afterLines="60" w:after="144" w:line="360" w:lineRule="auto"/>
        <w:ind w:left="567" w:firstLine="0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 xml:space="preserve">Não haverá pagamento de valores retroativos, sendo o estudante inserido na folha de pagamento a partir da lista de publicação do resultado; </w:t>
      </w:r>
    </w:p>
    <w:p w14:paraId="4BF9B0CE" w14:textId="342E5D7E" w:rsidR="008A676D" w:rsidRPr="00AF578B" w:rsidRDefault="004438E7" w:rsidP="00D174BC">
      <w:pPr>
        <w:pStyle w:val="PargrafodaLista"/>
        <w:numPr>
          <w:ilvl w:val="1"/>
          <w:numId w:val="10"/>
        </w:numPr>
        <w:spacing w:beforeLines="60" w:before="144" w:afterLines="60" w:after="144" w:line="360" w:lineRule="auto"/>
        <w:ind w:left="567" w:firstLine="0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 xml:space="preserve">Recurso contra os resultados publicados deste </w:t>
      </w:r>
      <w:r w:rsidR="00266C13">
        <w:rPr>
          <w:rFonts w:ascii="Times" w:hAnsi="Times" w:cs="Times New Roman"/>
          <w:sz w:val="24"/>
          <w:szCs w:val="24"/>
        </w:rPr>
        <w:t>e</w:t>
      </w:r>
      <w:r w:rsidRPr="00AF578B">
        <w:rPr>
          <w:rFonts w:ascii="Times" w:hAnsi="Times" w:cs="Times New Roman"/>
          <w:sz w:val="24"/>
          <w:szCs w:val="24"/>
        </w:rPr>
        <w:t xml:space="preserve">dital poderá ser submetido dentro dos prazos estabelecidos no cronograma, via SEI, na opção </w:t>
      </w:r>
      <w:r w:rsidR="008A676D" w:rsidRPr="00AF578B">
        <w:rPr>
          <w:rFonts w:ascii="Times" w:hAnsi="Times" w:cs="Times New Roman"/>
          <w:sz w:val="24"/>
          <w:szCs w:val="24"/>
        </w:rPr>
        <w:t>TUTORIA ACOLHIDA DIGITAL;</w:t>
      </w:r>
    </w:p>
    <w:p w14:paraId="4500AA79" w14:textId="1504FC7B" w:rsidR="00413F70" w:rsidRPr="00AF578B" w:rsidRDefault="004438E7" w:rsidP="00D174BC">
      <w:pPr>
        <w:pStyle w:val="PargrafodaLista"/>
        <w:numPr>
          <w:ilvl w:val="1"/>
          <w:numId w:val="10"/>
        </w:numPr>
        <w:spacing w:beforeLines="60" w:before="144" w:afterLines="60" w:after="144" w:line="360" w:lineRule="auto"/>
        <w:ind w:left="567" w:firstLine="0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lastRenderedPageBreak/>
        <w:t>As informações prestadas neste processo seletivo, bem como a</w:t>
      </w:r>
      <w:r w:rsidR="00513053" w:rsidRPr="00AF578B">
        <w:rPr>
          <w:rFonts w:ascii="Times" w:hAnsi="Times" w:cs="Times New Roman"/>
          <w:sz w:val="24"/>
          <w:szCs w:val="24"/>
        </w:rPr>
        <w:t xml:space="preserve"> documentação apresentada, são</w:t>
      </w:r>
      <w:r w:rsidRPr="00AF578B">
        <w:rPr>
          <w:rFonts w:ascii="Times" w:hAnsi="Times" w:cs="Times New Roman"/>
          <w:sz w:val="24"/>
          <w:szCs w:val="24"/>
        </w:rPr>
        <w:t xml:space="preserve"> de inteira responsabilidade do estudante e a constatação de fraude neste processo seletivo poderá levar a sanções administrativas (nos termos do art. 17, I, da </w:t>
      </w:r>
      <w:r w:rsidR="00AF4059">
        <w:rPr>
          <w:rFonts w:ascii="Times" w:hAnsi="Times" w:cs="Times New Roman"/>
          <w:sz w:val="24"/>
          <w:szCs w:val="24"/>
        </w:rPr>
        <w:t>R</w:t>
      </w:r>
      <w:r w:rsidR="00AF4059" w:rsidRPr="00AF578B">
        <w:rPr>
          <w:rFonts w:ascii="Times" w:hAnsi="Times" w:cs="Times New Roman"/>
          <w:sz w:val="24"/>
          <w:szCs w:val="24"/>
        </w:rPr>
        <w:t xml:space="preserve">esolução </w:t>
      </w:r>
      <w:proofErr w:type="spellStart"/>
      <w:r w:rsidR="00AF4059">
        <w:rPr>
          <w:rFonts w:ascii="Times" w:hAnsi="Times" w:cs="Times New Roman"/>
          <w:sz w:val="24"/>
          <w:szCs w:val="24"/>
        </w:rPr>
        <w:t>C</w:t>
      </w:r>
      <w:r w:rsidR="00AF4059" w:rsidRPr="00AF578B">
        <w:rPr>
          <w:rFonts w:ascii="Times" w:hAnsi="Times" w:cs="Times New Roman"/>
          <w:sz w:val="24"/>
          <w:szCs w:val="24"/>
        </w:rPr>
        <w:t>onsuni</w:t>
      </w:r>
      <w:proofErr w:type="spellEnd"/>
      <w:r w:rsidR="00AF4059" w:rsidRPr="00AF578B">
        <w:rPr>
          <w:rFonts w:ascii="Times" w:hAnsi="Times" w:cs="Times New Roman"/>
          <w:sz w:val="24"/>
          <w:szCs w:val="24"/>
        </w:rPr>
        <w:t xml:space="preserve"> </w:t>
      </w:r>
      <w:r w:rsidR="00D174BC">
        <w:rPr>
          <w:rFonts w:ascii="Times" w:hAnsi="Times" w:cs="Times New Roman"/>
          <w:sz w:val="24"/>
          <w:szCs w:val="24"/>
        </w:rPr>
        <w:t>n</w:t>
      </w:r>
      <w:r w:rsidRPr="00AF578B">
        <w:rPr>
          <w:rFonts w:ascii="Times" w:hAnsi="Times" w:cs="Times New Roman"/>
          <w:sz w:val="24"/>
          <w:szCs w:val="24"/>
        </w:rPr>
        <w:t xml:space="preserve">º 17, </w:t>
      </w:r>
      <w:r w:rsidR="00266C13" w:rsidRPr="00AF578B">
        <w:rPr>
          <w:rFonts w:ascii="Times" w:hAnsi="Times" w:cs="Times New Roman"/>
          <w:sz w:val="24"/>
          <w:szCs w:val="24"/>
        </w:rPr>
        <w:t>de 18 de novembro de 2004</w:t>
      </w:r>
      <w:r w:rsidRPr="00AF578B">
        <w:rPr>
          <w:rFonts w:ascii="Times" w:hAnsi="Times" w:cs="Times New Roman"/>
          <w:sz w:val="24"/>
          <w:szCs w:val="24"/>
        </w:rPr>
        <w:t xml:space="preserve">), sem prejuízo das responsabilizações civis ou criminais de acordo com artigos 298-299 do Código Penal Brasileiro. </w:t>
      </w:r>
    </w:p>
    <w:p w14:paraId="4598C36A" w14:textId="78FCE7D6" w:rsidR="004438E7" w:rsidRPr="00AF578B" w:rsidRDefault="004438E7" w:rsidP="00D174BC">
      <w:pPr>
        <w:pStyle w:val="PargrafodaLista"/>
        <w:numPr>
          <w:ilvl w:val="1"/>
          <w:numId w:val="10"/>
        </w:numPr>
        <w:spacing w:beforeLines="60" w:before="144" w:afterLines="60" w:after="144" w:line="360" w:lineRule="auto"/>
        <w:ind w:left="567" w:firstLine="0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 xml:space="preserve"> Os casos omissos serão resolvidos pela</w:t>
      </w:r>
      <w:r w:rsidR="00D174BC">
        <w:rPr>
          <w:rFonts w:ascii="Times" w:hAnsi="Times" w:cs="Times New Roman"/>
          <w:sz w:val="24"/>
          <w:szCs w:val="24"/>
        </w:rPr>
        <w:t>s</w:t>
      </w:r>
      <w:r w:rsidRPr="00AF578B">
        <w:rPr>
          <w:rFonts w:ascii="Times" w:hAnsi="Times" w:cs="Times New Roman"/>
          <w:sz w:val="24"/>
          <w:szCs w:val="24"/>
        </w:rPr>
        <w:t xml:space="preserve"> </w:t>
      </w:r>
      <w:r w:rsidR="00D174BC">
        <w:rPr>
          <w:rFonts w:ascii="Times" w:hAnsi="Times" w:cs="Times New Roman"/>
          <w:sz w:val="24"/>
          <w:szCs w:val="24"/>
        </w:rPr>
        <w:t xml:space="preserve">coordenadorias responsáveis pelo PADD </w:t>
      </w:r>
      <w:r w:rsidR="00B91893">
        <w:rPr>
          <w:rFonts w:ascii="Times" w:hAnsi="Times" w:cs="Times New Roman"/>
          <w:sz w:val="24"/>
          <w:szCs w:val="24"/>
        </w:rPr>
        <w:t>(PROEG/</w:t>
      </w:r>
      <w:r w:rsidRPr="00AF578B">
        <w:rPr>
          <w:rFonts w:ascii="Times" w:hAnsi="Times" w:cs="Times New Roman"/>
          <w:sz w:val="24"/>
          <w:szCs w:val="24"/>
        </w:rPr>
        <w:t>PROE</w:t>
      </w:r>
      <w:r w:rsidR="00B91893">
        <w:rPr>
          <w:rFonts w:ascii="Times" w:hAnsi="Times" w:cs="Times New Roman"/>
          <w:sz w:val="24"/>
          <w:szCs w:val="24"/>
        </w:rPr>
        <w:t>CE/PROTIC)</w:t>
      </w:r>
      <w:r w:rsidR="00D174BC">
        <w:rPr>
          <w:rFonts w:ascii="Times" w:hAnsi="Times" w:cs="Times New Roman"/>
          <w:sz w:val="24"/>
          <w:szCs w:val="24"/>
        </w:rPr>
        <w:t>.</w:t>
      </w:r>
    </w:p>
    <w:p w14:paraId="29543D5B" w14:textId="3838866F" w:rsidR="00A311B9" w:rsidRPr="00AF578B" w:rsidRDefault="00A311B9" w:rsidP="00D174BC">
      <w:pPr>
        <w:pStyle w:val="PargrafodaLista"/>
        <w:numPr>
          <w:ilvl w:val="1"/>
          <w:numId w:val="10"/>
        </w:numPr>
        <w:spacing w:beforeLines="60" w:before="144" w:afterLines="60" w:after="144" w:line="360" w:lineRule="auto"/>
        <w:ind w:left="567" w:firstLine="0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 xml:space="preserve">Anexos que compõem este </w:t>
      </w:r>
      <w:r w:rsidR="00D174BC">
        <w:rPr>
          <w:rFonts w:ascii="Times" w:hAnsi="Times" w:cs="Times New Roman"/>
          <w:sz w:val="24"/>
          <w:szCs w:val="24"/>
        </w:rPr>
        <w:t>e</w:t>
      </w:r>
      <w:r w:rsidRPr="00AF578B">
        <w:rPr>
          <w:rFonts w:ascii="Times" w:hAnsi="Times" w:cs="Times New Roman"/>
          <w:sz w:val="24"/>
          <w:szCs w:val="24"/>
        </w:rPr>
        <w:t>dital:</w:t>
      </w:r>
    </w:p>
    <w:p w14:paraId="0E42490A" w14:textId="29900A10" w:rsidR="00A311B9" w:rsidRPr="00AF578B" w:rsidRDefault="00A311B9" w:rsidP="00D174BC">
      <w:pPr>
        <w:pStyle w:val="PargrafodaLista"/>
        <w:spacing w:beforeLines="60" w:before="144" w:afterLines="60" w:after="144" w:line="360" w:lineRule="auto"/>
        <w:ind w:left="1416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 xml:space="preserve">ANEXO I – </w:t>
      </w:r>
      <w:r w:rsidRPr="00AF578B">
        <w:rPr>
          <w:rFonts w:ascii="Times" w:hAnsi="Times" w:cs="Times New Roman"/>
          <w:sz w:val="24"/>
          <w:szCs w:val="24"/>
        </w:rPr>
        <w:t>Cronograma de realização do edital;</w:t>
      </w:r>
    </w:p>
    <w:p w14:paraId="0926A5C4" w14:textId="6C9E6769" w:rsidR="00A311B9" w:rsidRPr="00AF578B" w:rsidRDefault="00A311B9" w:rsidP="00D174BC">
      <w:pPr>
        <w:pStyle w:val="PargrafodaLista"/>
        <w:spacing w:beforeLines="60" w:before="144" w:afterLines="60" w:after="144" w:line="360" w:lineRule="auto"/>
        <w:ind w:left="1416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 xml:space="preserve">ANEXO II </w:t>
      </w:r>
      <w:r w:rsidR="00820791" w:rsidRPr="00AF578B">
        <w:rPr>
          <w:rFonts w:ascii="Times" w:hAnsi="Times" w:cs="Times New Roman"/>
          <w:b/>
          <w:sz w:val="24"/>
          <w:szCs w:val="24"/>
        </w:rPr>
        <w:t>–</w:t>
      </w:r>
      <w:r w:rsidRPr="00AF578B">
        <w:rPr>
          <w:rFonts w:ascii="Times" w:hAnsi="Times" w:cs="Times New Roman"/>
          <w:b/>
          <w:sz w:val="24"/>
          <w:szCs w:val="24"/>
        </w:rPr>
        <w:t xml:space="preserve"> </w:t>
      </w:r>
      <w:r w:rsidR="001B59E4">
        <w:rPr>
          <w:rFonts w:ascii="Times" w:hAnsi="Times" w:cs="Times New Roman"/>
          <w:sz w:val="24"/>
          <w:szCs w:val="24"/>
        </w:rPr>
        <w:t xml:space="preserve">Tutorial </w:t>
      </w:r>
      <w:r w:rsidR="00820791" w:rsidRPr="00AF578B">
        <w:rPr>
          <w:rFonts w:ascii="Times" w:hAnsi="Times" w:cs="Times New Roman"/>
          <w:sz w:val="24"/>
          <w:szCs w:val="24"/>
        </w:rPr>
        <w:t>para submissão do processo de inscrição via SEI;</w:t>
      </w:r>
    </w:p>
    <w:p w14:paraId="4C936AB9" w14:textId="3B986691" w:rsidR="00820791" w:rsidRPr="00AF578B" w:rsidRDefault="00820791" w:rsidP="00D174BC">
      <w:pPr>
        <w:pStyle w:val="PargrafodaLista"/>
        <w:spacing w:beforeLines="60" w:before="144" w:afterLines="60" w:after="144" w:line="360" w:lineRule="auto"/>
        <w:ind w:left="1416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 xml:space="preserve">ANEXO III – </w:t>
      </w:r>
      <w:r w:rsidRPr="00AF578B">
        <w:rPr>
          <w:rFonts w:ascii="Times" w:hAnsi="Times" w:cs="Times New Roman"/>
          <w:sz w:val="24"/>
          <w:szCs w:val="24"/>
        </w:rPr>
        <w:t>Modelo de Relatório Final de Tutoria</w:t>
      </w:r>
      <w:r w:rsidR="001B59E4">
        <w:rPr>
          <w:rFonts w:ascii="Times" w:hAnsi="Times" w:cs="Times New Roman"/>
          <w:sz w:val="24"/>
          <w:szCs w:val="24"/>
        </w:rPr>
        <w:t xml:space="preserve"> do PADD</w:t>
      </w:r>
      <w:r w:rsidRPr="00AF578B">
        <w:rPr>
          <w:rFonts w:ascii="Times" w:hAnsi="Times" w:cs="Times New Roman"/>
          <w:sz w:val="24"/>
          <w:szCs w:val="24"/>
        </w:rPr>
        <w:t>;</w:t>
      </w:r>
    </w:p>
    <w:p w14:paraId="3F3FC5EF" w14:textId="7EF506C3" w:rsidR="00820791" w:rsidRPr="00AF578B" w:rsidRDefault="00820791" w:rsidP="00D174BC">
      <w:pPr>
        <w:pStyle w:val="PargrafodaLista"/>
        <w:spacing w:beforeLines="60" w:before="144" w:afterLines="60" w:after="144" w:line="360" w:lineRule="auto"/>
        <w:ind w:left="1416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 xml:space="preserve">ANEXO IV – </w:t>
      </w:r>
      <w:r w:rsidRPr="00AF578B">
        <w:rPr>
          <w:rFonts w:ascii="Times" w:hAnsi="Times" w:cs="Times New Roman"/>
          <w:sz w:val="24"/>
          <w:szCs w:val="24"/>
        </w:rPr>
        <w:t xml:space="preserve">Formulário de </w:t>
      </w:r>
      <w:r w:rsidR="001B59E4">
        <w:rPr>
          <w:rFonts w:ascii="Times" w:hAnsi="Times" w:cs="Times New Roman"/>
          <w:sz w:val="24"/>
          <w:szCs w:val="24"/>
        </w:rPr>
        <w:t>I</w:t>
      </w:r>
      <w:r w:rsidRPr="00AF578B">
        <w:rPr>
          <w:rFonts w:ascii="Times" w:hAnsi="Times" w:cs="Times New Roman"/>
          <w:sz w:val="24"/>
          <w:szCs w:val="24"/>
        </w:rPr>
        <w:t>nscrição;</w:t>
      </w:r>
    </w:p>
    <w:p w14:paraId="51D4032D" w14:textId="5F4832EC" w:rsidR="00820791" w:rsidRPr="00AF578B" w:rsidRDefault="00820791" w:rsidP="00D174BC">
      <w:pPr>
        <w:pStyle w:val="PargrafodaLista"/>
        <w:spacing w:beforeLines="60" w:before="144" w:afterLines="60" w:after="144" w:line="360" w:lineRule="auto"/>
        <w:ind w:left="1416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 xml:space="preserve">ANEXO V </w:t>
      </w:r>
      <w:r w:rsidR="00BB7DEA" w:rsidRPr="00AF578B">
        <w:rPr>
          <w:rFonts w:ascii="Times" w:hAnsi="Times" w:cs="Times New Roman"/>
          <w:b/>
          <w:sz w:val="24"/>
          <w:szCs w:val="24"/>
        </w:rPr>
        <w:t>–</w:t>
      </w:r>
      <w:r w:rsidRPr="00AF578B">
        <w:rPr>
          <w:rFonts w:ascii="Times" w:hAnsi="Times" w:cs="Times New Roman"/>
          <w:b/>
          <w:sz w:val="24"/>
          <w:szCs w:val="24"/>
        </w:rPr>
        <w:t xml:space="preserve"> </w:t>
      </w:r>
      <w:r w:rsidR="00BB7DEA" w:rsidRPr="00AF578B">
        <w:rPr>
          <w:rFonts w:ascii="Times" w:hAnsi="Times" w:cs="Times New Roman"/>
          <w:sz w:val="24"/>
          <w:szCs w:val="24"/>
        </w:rPr>
        <w:t>Relação de documentos necessários</w:t>
      </w:r>
      <w:r w:rsidR="006F0994">
        <w:rPr>
          <w:rFonts w:ascii="Times" w:hAnsi="Times" w:cs="Times New Roman"/>
          <w:sz w:val="24"/>
          <w:szCs w:val="24"/>
        </w:rPr>
        <w:t xml:space="preserve"> para a inscrição neste processo seletivo</w:t>
      </w:r>
      <w:r w:rsidR="00BB7DEA" w:rsidRPr="00AF578B">
        <w:rPr>
          <w:rFonts w:ascii="Times" w:hAnsi="Times" w:cs="Times New Roman"/>
          <w:sz w:val="24"/>
          <w:szCs w:val="24"/>
        </w:rPr>
        <w:t>;</w:t>
      </w:r>
    </w:p>
    <w:p w14:paraId="45DE0BA6" w14:textId="076846EB" w:rsidR="00BB7DEA" w:rsidRPr="00AF578B" w:rsidRDefault="00BB7DEA" w:rsidP="00D174BC">
      <w:pPr>
        <w:pStyle w:val="PargrafodaLista"/>
        <w:spacing w:beforeLines="60" w:before="144" w:afterLines="60" w:after="144" w:line="360" w:lineRule="auto"/>
        <w:ind w:left="1416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 xml:space="preserve">ANEXO VI – </w:t>
      </w:r>
      <w:r w:rsidRPr="00AF578B">
        <w:rPr>
          <w:rFonts w:ascii="Times" w:hAnsi="Times" w:cs="Times New Roman"/>
          <w:sz w:val="24"/>
          <w:szCs w:val="24"/>
        </w:rPr>
        <w:t xml:space="preserve">Declaração de ciência dos critérios deste </w:t>
      </w:r>
      <w:r w:rsidR="00D174BC">
        <w:rPr>
          <w:rFonts w:ascii="Times" w:hAnsi="Times" w:cs="Times New Roman"/>
          <w:sz w:val="24"/>
          <w:szCs w:val="24"/>
        </w:rPr>
        <w:t>e</w:t>
      </w:r>
      <w:r w:rsidRPr="00AF578B">
        <w:rPr>
          <w:rFonts w:ascii="Times" w:hAnsi="Times" w:cs="Times New Roman"/>
          <w:sz w:val="24"/>
          <w:szCs w:val="24"/>
        </w:rPr>
        <w:t>dital;</w:t>
      </w:r>
    </w:p>
    <w:p w14:paraId="06811710" w14:textId="403A06A0" w:rsidR="00BB7DEA" w:rsidRPr="00AF578B" w:rsidRDefault="00BB7DEA" w:rsidP="00D174BC">
      <w:pPr>
        <w:pStyle w:val="PargrafodaLista"/>
        <w:spacing w:beforeLines="60" w:before="144" w:afterLines="60" w:after="144" w:line="360" w:lineRule="auto"/>
        <w:ind w:left="1416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 xml:space="preserve">ANEXO </w:t>
      </w:r>
      <w:r w:rsidR="00C37E6C" w:rsidRPr="00AF578B">
        <w:rPr>
          <w:rFonts w:ascii="Times" w:hAnsi="Times" w:cs="Times New Roman"/>
          <w:b/>
          <w:sz w:val="24"/>
          <w:szCs w:val="24"/>
        </w:rPr>
        <w:t xml:space="preserve">VII - </w:t>
      </w:r>
      <w:r w:rsidR="00C37E6C" w:rsidRPr="00AF578B">
        <w:rPr>
          <w:rFonts w:ascii="Times" w:hAnsi="Times" w:cs="Times New Roman"/>
          <w:sz w:val="24"/>
          <w:szCs w:val="24"/>
        </w:rPr>
        <w:t>Declaração de 1ª graduação.</w:t>
      </w:r>
    </w:p>
    <w:p w14:paraId="45186AF2" w14:textId="7C274244" w:rsidR="00553AB9" w:rsidRDefault="003635EE" w:rsidP="00D174BC">
      <w:pPr>
        <w:pStyle w:val="Normal1"/>
        <w:numPr>
          <w:ilvl w:val="1"/>
          <w:numId w:val="10"/>
        </w:numPr>
        <w:spacing w:after="0" w:line="360" w:lineRule="auto"/>
        <w:ind w:left="567" w:firstLine="0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 xml:space="preserve">A concessão da </w:t>
      </w:r>
      <w:r w:rsidR="00CF1E79" w:rsidRPr="00AF578B">
        <w:rPr>
          <w:rFonts w:ascii="Times" w:hAnsi="Times" w:cs="Times New Roman"/>
          <w:sz w:val="24"/>
          <w:szCs w:val="24"/>
        </w:rPr>
        <w:t>b</w:t>
      </w:r>
      <w:r w:rsidRPr="00AF578B">
        <w:rPr>
          <w:rFonts w:ascii="Times" w:hAnsi="Times" w:cs="Times New Roman"/>
          <w:sz w:val="24"/>
          <w:szCs w:val="24"/>
        </w:rPr>
        <w:t>olsa de tutoria Inclusão Digital ficará condicionada à disponibilidade</w:t>
      </w:r>
      <w:r w:rsidRPr="00AF578B">
        <w:rPr>
          <w:rFonts w:ascii="Times" w:hAnsi="Times" w:cs="Times New Roman"/>
          <w:bCs/>
          <w:sz w:val="24"/>
          <w:szCs w:val="24"/>
        </w:rPr>
        <w:t xml:space="preserve"> </w:t>
      </w:r>
      <w:r w:rsidRPr="00AF578B">
        <w:rPr>
          <w:rFonts w:ascii="Times" w:hAnsi="Times" w:cs="Times New Roman"/>
          <w:sz w:val="24"/>
          <w:szCs w:val="24"/>
        </w:rPr>
        <w:t xml:space="preserve">orçamentária e financeira da </w:t>
      </w:r>
      <w:r w:rsidRPr="00AF578B">
        <w:rPr>
          <w:rFonts w:ascii="Times" w:hAnsi="Times" w:cs="Times New Roman"/>
          <w:color w:val="000000" w:themeColor="text1"/>
          <w:sz w:val="24"/>
          <w:szCs w:val="24"/>
        </w:rPr>
        <w:t>PROE</w:t>
      </w:r>
      <w:r w:rsidR="00D174BC">
        <w:rPr>
          <w:rFonts w:ascii="Times" w:hAnsi="Times" w:cs="Times New Roman"/>
          <w:color w:val="000000" w:themeColor="text1"/>
          <w:sz w:val="24"/>
          <w:szCs w:val="24"/>
        </w:rPr>
        <w:t>G/UFR</w:t>
      </w:r>
      <w:r w:rsidRPr="00AF578B">
        <w:rPr>
          <w:rFonts w:ascii="Times" w:hAnsi="Times" w:cs="Times New Roman"/>
          <w:color w:val="000000" w:themeColor="text1"/>
          <w:sz w:val="24"/>
          <w:szCs w:val="24"/>
        </w:rPr>
        <w:t>.</w:t>
      </w:r>
    </w:p>
    <w:p w14:paraId="0926200B" w14:textId="16A80ADC" w:rsidR="00A96078" w:rsidRDefault="00A96078" w:rsidP="00A96078">
      <w:pPr>
        <w:pStyle w:val="Normal1"/>
        <w:spacing w:after="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</w:p>
    <w:p w14:paraId="47B54AA0" w14:textId="710E0993" w:rsidR="00A96078" w:rsidRPr="00D174BC" w:rsidRDefault="008F444E" w:rsidP="008F444E">
      <w:pPr>
        <w:pStyle w:val="Normal1"/>
        <w:spacing w:after="0" w:line="360" w:lineRule="auto"/>
        <w:jc w:val="center"/>
        <w:rPr>
          <w:rFonts w:ascii="Times" w:hAnsi="Times" w:cs="Times New Roman"/>
          <w:color w:val="000000" w:themeColor="text1"/>
          <w:sz w:val="24"/>
          <w:szCs w:val="24"/>
        </w:rPr>
      </w:pPr>
      <w:r w:rsidRPr="005770B7">
        <w:rPr>
          <w:rFonts w:ascii="Times" w:hAnsi="Times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8E9881E" wp14:editId="5217AB28">
            <wp:extent cx="1155700" cy="939800"/>
            <wp:effectExtent l="0" t="0" r="0" b="0"/>
            <wp:docPr id="1" name="Imagem 1" descr="Uma imagem contendo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Carta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95C7E" w14:textId="369FA8A2" w:rsidR="002A2579" w:rsidRPr="00AF578B" w:rsidRDefault="008F444E" w:rsidP="00A96078">
      <w:pPr>
        <w:spacing w:beforeLines="60" w:before="144" w:afterLines="60" w:after="144" w:line="360" w:lineRule="auto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82835D" wp14:editId="291C8320">
                <wp:simplePos x="0" y="0"/>
                <wp:positionH relativeFrom="column">
                  <wp:posOffset>1224280</wp:posOffset>
                </wp:positionH>
                <wp:positionV relativeFrom="paragraph">
                  <wp:posOffset>160655</wp:posOffset>
                </wp:positionV>
                <wp:extent cx="3597910" cy="660400"/>
                <wp:effectExtent l="0" t="0" r="0" b="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3061B" w14:textId="77777777" w:rsidR="002D4F95" w:rsidRPr="006A6318" w:rsidRDefault="002D4F95" w:rsidP="008F4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63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Ronei Coelho de Lima</w:t>
                            </w:r>
                          </w:p>
                          <w:p w14:paraId="0E492126" w14:textId="55650D49" w:rsidR="002D4F95" w:rsidRPr="006A6318" w:rsidRDefault="002D4F95" w:rsidP="008F4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63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Pró-Reitor de Ensino de Graduação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F444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PROEG</w:t>
                            </w:r>
                            <w:r w:rsidR="008F444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26895B50" w14:textId="410E1C6B" w:rsidR="002D4F95" w:rsidRPr="006A6318" w:rsidRDefault="008F444E" w:rsidP="008F4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Universidade Federal de Rondonópolis (UFR)</w:t>
                            </w:r>
                          </w:p>
                          <w:p w14:paraId="7E80E1DA" w14:textId="77777777" w:rsidR="002D4F95" w:rsidRPr="006A6318" w:rsidRDefault="002D4F95" w:rsidP="008F444E">
                            <w:pPr>
                              <w:spacing w:beforeLines="60" w:before="144" w:afterLines="60" w:after="144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1656793" w14:textId="77777777" w:rsidR="002D4F95" w:rsidRPr="006A6318" w:rsidRDefault="002D4F95" w:rsidP="008F444E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2835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6.4pt;margin-top:12.65pt;width:283.3pt;height:5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" stroked="f">
                <v:textbox>
                  <w:txbxContent>
                    <w:p w14:paraId="6F93061B" w14:textId="77777777" w:rsidR="002D4F95" w:rsidRPr="006A6318" w:rsidRDefault="002D4F95" w:rsidP="008F4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A63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Ronei Coelho de Lima</w:t>
                      </w:r>
                    </w:p>
                    <w:p w14:paraId="0E492126" w14:textId="55650D49" w:rsidR="002D4F95" w:rsidRPr="006A6318" w:rsidRDefault="002D4F95" w:rsidP="008F4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A63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Pró-Reitor de Ensino de Graduação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F444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PROEG</w:t>
                      </w:r>
                      <w:r w:rsidR="008F444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26895B50" w14:textId="410E1C6B" w:rsidR="002D4F95" w:rsidRPr="006A6318" w:rsidRDefault="008F444E" w:rsidP="008F4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Universidade Federal de Rondonópolis (UFR)</w:t>
                      </w:r>
                    </w:p>
                    <w:p w14:paraId="7E80E1DA" w14:textId="77777777" w:rsidR="002D4F95" w:rsidRPr="006A6318" w:rsidRDefault="002D4F95" w:rsidP="008F444E">
                      <w:pPr>
                        <w:spacing w:beforeLines="60" w:before="144" w:afterLines="60" w:after="144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1656793" w14:textId="77777777" w:rsidR="002D4F95" w:rsidRPr="006A6318" w:rsidRDefault="002D4F95" w:rsidP="008F444E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E304E" w14:textId="24C8638C" w:rsidR="00055D8F" w:rsidRPr="00AF578B" w:rsidRDefault="00055D8F" w:rsidP="00413F70">
      <w:pPr>
        <w:spacing w:beforeLines="60" w:before="144" w:afterLines="60" w:after="144" w:line="360" w:lineRule="auto"/>
        <w:jc w:val="both"/>
        <w:rPr>
          <w:rFonts w:ascii="Times" w:hAnsi="Times" w:cs="Times New Roman"/>
          <w:sz w:val="24"/>
          <w:szCs w:val="24"/>
        </w:rPr>
      </w:pPr>
    </w:p>
    <w:p w14:paraId="0E3EFF36" w14:textId="094AC3B6" w:rsidR="003635EE" w:rsidRPr="00AF578B" w:rsidRDefault="003635EE" w:rsidP="00413F70">
      <w:pPr>
        <w:spacing w:beforeLines="60" w:before="144" w:afterLines="60" w:after="144" w:line="360" w:lineRule="auto"/>
        <w:jc w:val="both"/>
        <w:rPr>
          <w:rFonts w:ascii="Times" w:hAnsi="Times" w:cs="Times New Roman"/>
          <w:sz w:val="24"/>
          <w:szCs w:val="24"/>
        </w:rPr>
      </w:pPr>
    </w:p>
    <w:p w14:paraId="69409666" w14:textId="34922690" w:rsidR="003635EE" w:rsidRDefault="003635EE" w:rsidP="00413F70">
      <w:pPr>
        <w:spacing w:beforeLines="60" w:before="144" w:afterLines="60" w:after="144" w:line="360" w:lineRule="auto"/>
        <w:jc w:val="both"/>
        <w:rPr>
          <w:rFonts w:ascii="Times" w:hAnsi="Times" w:cs="Times New Roman"/>
          <w:sz w:val="24"/>
          <w:szCs w:val="24"/>
        </w:rPr>
      </w:pPr>
    </w:p>
    <w:p w14:paraId="65DE4105" w14:textId="1A714D70" w:rsidR="00A96078" w:rsidRDefault="00A96078" w:rsidP="00413F70">
      <w:pPr>
        <w:spacing w:beforeLines="60" w:before="144" w:afterLines="60" w:after="144" w:line="360" w:lineRule="auto"/>
        <w:jc w:val="both"/>
        <w:rPr>
          <w:rFonts w:ascii="Times" w:hAnsi="Times" w:cs="Times New Roman"/>
          <w:sz w:val="24"/>
          <w:szCs w:val="24"/>
        </w:rPr>
      </w:pPr>
    </w:p>
    <w:p w14:paraId="07B47564" w14:textId="31083D8B" w:rsidR="00A96078" w:rsidRDefault="00A96078" w:rsidP="00413F70">
      <w:pPr>
        <w:spacing w:beforeLines="60" w:before="144" w:afterLines="60" w:after="144" w:line="360" w:lineRule="auto"/>
        <w:jc w:val="both"/>
        <w:rPr>
          <w:rFonts w:ascii="Times" w:hAnsi="Times" w:cs="Times New Roman"/>
          <w:sz w:val="24"/>
          <w:szCs w:val="24"/>
        </w:rPr>
      </w:pPr>
    </w:p>
    <w:p w14:paraId="242DCA86" w14:textId="0BBF4608" w:rsidR="00A96078" w:rsidRDefault="00A96078" w:rsidP="00413F70">
      <w:pPr>
        <w:spacing w:beforeLines="60" w:before="144" w:afterLines="60" w:after="144" w:line="360" w:lineRule="auto"/>
        <w:jc w:val="both"/>
        <w:rPr>
          <w:rFonts w:ascii="Times" w:hAnsi="Times" w:cs="Times New Roman"/>
          <w:sz w:val="24"/>
          <w:szCs w:val="24"/>
        </w:rPr>
      </w:pPr>
    </w:p>
    <w:p w14:paraId="43EE6218" w14:textId="2B360D9C" w:rsidR="00A96078" w:rsidRDefault="00A96078" w:rsidP="00413F70">
      <w:pPr>
        <w:spacing w:beforeLines="60" w:before="144" w:afterLines="60" w:after="144" w:line="360" w:lineRule="auto"/>
        <w:jc w:val="both"/>
        <w:rPr>
          <w:rFonts w:ascii="Times" w:hAnsi="Times" w:cs="Times New Roman"/>
          <w:sz w:val="24"/>
          <w:szCs w:val="24"/>
        </w:rPr>
      </w:pPr>
    </w:p>
    <w:p w14:paraId="53B4D9CF" w14:textId="396CE387" w:rsidR="00A96078" w:rsidRDefault="00A96078" w:rsidP="00413F70">
      <w:pPr>
        <w:spacing w:beforeLines="60" w:before="144" w:afterLines="60" w:after="144" w:line="360" w:lineRule="auto"/>
        <w:jc w:val="both"/>
        <w:rPr>
          <w:rFonts w:ascii="Times" w:hAnsi="Times" w:cs="Times New Roman"/>
          <w:sz w:val="24"/>
          <w:szCs w:val="24"/>
        </w:rPr>
      </w:pPr>
    </w:p>
    <w:p w14:paraId="1E346EA0" w14:textId="01CFDEA6" w:rsidR="005770B7" w:rsidRDefault="003F1C30" w:rsidP="008D1206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lastRenderedPageBreak/>
        <w:t>A</w:t>
      </w:r>
      <w:r w:rsidR="00C27076" w:rsidRPr="00AF578B">
        <w:rPr>
          <w:rFonts w:ascii="Times" w:hAnsi="Times" w:cs="Times New Roman"/>
          <w:b/>
          <w:sz w:val="24"/>
          <w:szCs w:val="24"/>
        </w:rPr>
        <w:t>NEXO I</w:t>
      </w:r>
      <w:r w:rsidR="005770B7">
        <w:rPr>
          <w:rFonts w:ascii="Times" w:hAnsi="Times" w:cs="Times New Roman"/>
          <w:b/>
          <w:sz w:val="24"/>
          <w:szCs w:val="24"/>
        </w:rPr>
        <w:t xml:space="preserve"> - </w:t>
      </w:r>
      <w:r w:rsidR="005770B7" w:rsidRPr="00AF578B">
        <w:rPr>
          <w:rFonts w:ascii="Times" w:hAnsi="Times" w:cs="Times New Roman"/>
          <w:b/>
          <w:sz w:val="24"/>
          <w:szCs w:val="24"/>
        </w:rPr>
        <w:t>CRONOGRAMA</w:t>
      </w:r>
    </w:p>
    <w:p w14:paraId="79D575B8" w14:textId="77777777" w:rsidR="001B59E4" w:rsidRPr="00AF578B" w:rsidRDefault="001B59E4" w:rsidP="001B59E4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</w:p>
    <w:p w14:paraId="79F27D86" w14:textId="77777777" w:rsidR="008D1206" w:rsidRDefault="005C3CBF" w:rsidP="005770B7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5C3CBF">
        <w:rPr>
          <w:rFonts w:ascii="Times" w:hAnsi="Times" w:cs="Times New Roman"/>
          <w:b/>
          <w:sz w:val="24"/>
          <w:szCs w:val="24"/>
        </w:rPr>
        <w:t>EDITAL CPE/PROEG/REITORIA/UFR Nº 6, DE 10 DE AGOSTO DE 2021</w:t>
      </w:r>
    </w:p>
    <w:p w14:paraId="1B6E741E" w14:textId="69310954" w:rsidR="005C3CBF" w:rsidRPr="008D1206" w:rsidRDefault="008D1206" w:rsidP="008D1206">
      <w:pPr>
        <w:spacing w:after="0" w:line="240" w:lineRule="auto"/>
        <w:jc w:val="center"/>
        <w:rPr>
          <w:rFonts w:ascii="Times" w:hAnsi="Times" w:cs="Times New Roman"/>
          <w:b/>
          <w:color w:val="0070C0"/>
          <w:sz w:val="24"/>
          <w:szCs w:val="24"/>
        </w:rPr>
      </w:pPr>
      <w:r>
        <w:rPr>
          <w:rFonts w:ascii="Times" w:hAnsi="Times" w:cs="Times New Roman"/>
          <w:b/>
          <w:color w:val="0070C0"/>
          <w:sz w:val="24"/>
          <w:szCs w:val="24"/>
        </w:rPr>
        <w:t>Alterado pelo Edital Complementar n</w:t>
      </w:r>
      <w:r w:rsidRPr="00791DA7">
        <w:rPr>
          <w:rFonts w:ascii="Times" w:hAnsi="Times" w:cs="Times New Roman"/>
          <w:b/>
          <w:color w:val="0070C0"/>
          <w:sz w:val="24"/>
          <w:szCs w:val="24"/>
        </w:rPr>
        <w:t>º</w:t>
      </w:r>
      <w:r>
        <w:rPr>
          <w:rFonts w:ascii="Times" w:hAnsi="Times" w:cs="Times New Roman"/>
          <w:b/>
          <w:sz w:val="24"/>
          <w:szCs w:val="24"/>
        </w:rPr>
        <w:t xml:space="preserve"> </w:t>
      </w:r>
      <w:r w:rsidRPr="00791DA7">
        <w:rPr>
          <w:rFonts w:ascii="Times" w:hAnsi="Times" w:cs="Times New Roman"/>
          <w:b/>
          <w:color w:val="0070C0"/>
          <w:sz w:val="24"/>
          <w:szCs w:val="24"/>
        </w:rPr>
        <w:t>1</w:t>
      </w:r>
      <w:r>
        <w:rPr>
          <w:rFonts w:ascii="Times" w:hAnsi="Times" w:cs="Times New Roman"/>
          <w:b/>
          <w:color w:val="0070C0"/>
          <w:sz w:val="24"/>
          <w:szCs w:val="24"/>
        </w:rPr>
        <w:t>, de 26 de agosto de 2021</w:t>
      </w:r>
      <w:r w:rsidR="005C3CBF" w:rsidRPr="005C3CBF">
        <w:rPr>
          <w:rFonts w:ascii="Times" w:hAnsi="Times" w:cs="Times New Roman"/>
          <w:b/>
          <w:sz w:val="24"/>
          <w:szCs w:val="24"/>
        </w:rPr>
        <w:t xml:space="preserve"> </w:t>
      </w:r>
    </w:p>
    <w:p w14:paraId="1FB0F53D" w14:textId="229A7B07" w:rsidR="005770B7" w:rsidRDefault="005770B7" w:rsidP="005770B7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PROGRAMA </w:t>
      </w:r>
      <w:r w:rsidRPr="00AF578B">
        <w:rPr>
          <w:rFonts w:ascii="Times" w:hAnsi="Times" w:cs="Times New Roman"/>
          <w:b/>
          <w:sz w:val="24"/>
          <w:szCs w:val="24"/>
        </w:rPr>
        <w:t>DE APOIO À INCLUSÃO DIGITAL</w:t>
      </w:r>
      <w:r>
        <w:rPr>
          <w:rFonts w:ascii="Times" w:hAnsi="Times" w:cs="Times New Roman"/>
          <w:b/>
          <w:sz w:val="24"/>
          <w:szCs w:val="24"/>
        </w:rPr>
        <w:t xml:space="preserve"> POR MEIO DE TUTORIA</w:t>
      </w:r>
      <w:r w:rsidRPr="00AF578B">
        <w:rPr>
          <w:rFonts w:ascii="Times" w:hAnsi="Times" w:cs="Times New Roman"/>
          <w:b/>
          <w:sz w:val="24"/>
          <w:szCs w:val="24"/>
        </w:rPr>
        <w:t xml:space="preserve"> </w:t>
      </w:r>
    </w:p>
    <w:p w14:paraId="62BCDA6F" w14:textId="244F70C4" w:rsidR="005770B7" w:rsidRPr="00AF578B" w:rsidRDefault="005770B7" w:rsidP="005770B7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PROJETO ACOLHIDA DIGITAL DISCENTE</w:t>
      </w:r>
      <w:r w:rsidR="00B91893">
        <w:rPr>
          <w:rFonts w:ascii="Times" w:hAnsi="Times" w:cs="Times New Roman"/>
          <w:b/>
          <w:sz w:val="24"/>
          <w:szCs w:val="24"/>
        </w:rPr>
        <w:t xml:space="preserve"> (PADD)</w:t>
      </w:r>
    </w:p>
    <w:p w14:paraId="4C9416A4" w14:textId="77777777" w:rsidR="00EA6472" w:rsidRPr="00AF578B" w:rsidRDefault="00EA6472" w:rsidP="00413F70">
      <w:pPr>
        <w:spacing w:beforeLines="60" w:before="144" w:afterLines="60" w:after="144" w:line="360" w:lineRule="auto"/>
        <w:jc w:val="both"/>
        <w:rPr>
          <w:rFonts w:ascii="Times" w:hAnsi="Times" w:cs="Times New Roman"/>
          <w:sz w:val="24"/>
          <w:szCs w:val="24"/>
        </w:rPr>
      </w:pPr>
    </w:p>
    <w:tbl>
      <w:tblPr>
        <w:tblStyle w:val="TabeladeGrade4-nfase1"/>
        <w:tblW w:w="0" w:type="auto"/>
        <w:tblLook w:val="04A0" w:firstRow="1" w:lastRow="0" w:firstColumn="1" w:lastColumn="0" w:noHBand="0" w:noVBand="1"/>
      </w:tblPr>
      <w:tblGrid>
        <w:gridCol w:w="1583"/>
        <w:gridCol w:w="2767"/>
        <w:gridCol w:w="2369"/>
        <w:gridCol w:w="2910"/>
      </w:tblGrid>
      <w:tr w:rsidR="00C75EF8" w:rsidRPr="00AF578B" w14:paraId="30F96D7C" w14:textId="5AA57990" w:rsidTr="000B2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683565CC" w14:textId="2FA4012D" w:rsidR="00C75EF8" w:rsidRPr="00AF578B" w:rsidRDefault="00C75EF8" w:rsidP="00C27076">
            <w:pPr>
              <w:jc w:val="center"/>
              <w:rPr>
                <w:rFonts w:ascii="Times" w:hAnsi="Times" w:cs="Times New Roman"/>
                <w:b w:val="0"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b w:val="0"/>
                <w:sz w:val="24"/>
                <w:szCs w:val="24"/>
              </w:rPr>
              <w:t>DATA</w:t>
            </w:r>
          </w:p>
        </w:tc>
        <w:tc>
          <w:tcPr>
            <w:tcW w:w="2767" w:type="dxa"/>
          </w:tcPr>
          <w:p w14:paraId="638F233E" w14:textId="1460EE54" w:rsidR="00C75EF8" w:rsidRPr="00AF578B" w:rsidRDefault="00C75EF8" w:rsidP="00C270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b w:val="0"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b w:val="0"/>
                <w:sz w:val="24"/>
                <w:szCs w:val="24"/>
              </w:rPr>
              <w:t>ATIVIDADE</w:t>
            </w:r>
          </w:p>
        </w:tc>
        <w:tc>
          <w:tcPr>
            <w:tcW w:w="2369" w:type="dxa"/>
          </w:tcPr>
          <w:p w14:paraId="0547DD17" w14:textId="7A0457B3" w:rsidR="00C75EF8" w:rsidRPr="00AF578B" w:rsidRDefault="00C75EF8" w:rsidP="00C270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b w:val="0"/>
                <w:sz w:val="24"/>
                <w:szCs w:val="24"/>
              </w:rPr>
            </w:pPr>
            <w:r>
              <w:rPr>
                <w:rFonts w:ascii="Times" w:hAnsi="Times" w:cs="Times New Roman"/>
                <w:b w:val="0"/>
                <w:sz w:val="24"/>
                <w:szCs w:val="24"/>
              </w:rPr>
              <w:t>LOCAL</w:t>
            </w:r>
          </w:p>
        </w:tc>
        <w:tc>
          <w:tcPr>
            <w:tcW w:w="2910" w:type="dxa"/>
          </w:tcPr>
          <w:p w14:paraId="193561A8" w14:textId="254ED870" w:rsidR="00C75EF8" w:rsidRDefault="00C75EF8" w:rsidP="00C270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b w:val="0"/>
                <w:sz w:val="24"/>
                <w:szCs w:val="24"/>
              </w:rPr>
            </w:pPr>
            <w:r>
              <w:rPr>
                <w:rFonts w:ascii="Times" w:hAnsi="Times" w:cs="Times New Roman"/>
                <w:b w:val="0"/>
                <w:sz w:val="24"/>
                <w:szCs w:val="24"/>
              </w:rPr>
              <w:t>RESPONSÁVEL</w:t>
            </w:r>
          </w:p>
        </w:tc>
      </w:tr>
      <w:tr w:rsidR="00C75EF8" w:rsidRPr="00AF578B" w14:paraId="3D6338D2" w14:textId="2FF0236D" w:rsidTr="000B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6BE9F560" w14:textId="1BA54007" w:rsidR="00C75EF8" w:rsidRPr="008D1206" w:rsidRDefault="00C75EF8" w:rsidP="00C75EF8">
            <w:pPr>
              <w:jc w:val="center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8D1206">
              <w:rPr>
                <w:rFonts w:ascii="Times" w:hAnsi="Times" w:cs="Times New Roman"/>
                <w:strike/>
                <w:sz w:val="24"/>
                <w:szCs w:val="24"/>
              </w:rPr>
              <w:t>1</w:t>
            </w:r>
            <w:r w:rsidR="00B91893" w:rsidRPr="008D1206">
              <w:rPr>
                <w:rFonts w:ascii="Times" w:hAnsi="Times" w:cs="Times New Roman"/>
                <w:strike/>
                <w:sz w:val="24"/>
                <w:szCs w:val="24"/>
              </w:rPr>
              <w:t>0</w:t>
            </w:r>
            <w:r w:rsidRPr="008D1206">
              <w:rPr>
                <w:rFonts w:ascii="Times" w:hAnsi="Times" w:cs="Times New Roman"/>
                <w:strike/>
                <w:sz w:val="24"/>
                <w:szCs w:val="24"/>
              </w:rPr>
              <w:t>/0</w:t>
            </w:r>
            <w:r w:rsidR="00B91893" w:rsidRPr="008D1206">
              <w:rPr>
                <w:rFonts w:ascii="Times" w:hAnsi="Times" w:cs="Times New Roman"/>
                <w:strike/>
                <w:sz w:val="24"/>
                <w:szCs w:val="24"/>
              </w:rPr>
              <w:t>8</w:t>
            </w:r>
            <w:r w:rsidRPr="008D1206">
              <w:rPr>
                <w:rFonts w:ascii="Times" w:hAnsi="Times" w:cs="Times New Roman"/>
                <w:strike/>
                <w:sz w:val="24"/>
                <w:szCs w:val="24"/>
              </w:rPr>
              <w:t>/2021</w:t>
            </w:r>
          </w:p>
        </w:tc>
        <w:tc>
          <w:tcPr>
            <w:tcW w:w="2767" w:type="dxa"/>
          </w:tcPr>
          <w:p w14:paraId="09776115" w14:textId="3D09C32F" w:rsidR="00C75EF8" w:rsidRPr="00AE7F30" w:rsidRDefault="00C75EF8" w:rsidP="002F73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 xml:space="preserve">Publicação do edital </w:t>
            </w:r>
            <w:r w:rsidR="008D1206" w:rsidRPr="00AE7F30">
              <w:rPr>
                <w:rFonts w:ascii="Times" w:hAnsi="Times" w:cs="Times New Roman"/>
                <w:strike/>
                <w:sz w:val="24"/>
                <w:szCs w:val="24"/>
              </w:rPr>
              <w:t>n</w:t>
            </w:r>
            <w:r w:rsidR="008D1206" w:rsidRPr="00AE7F30">
              <w:rPr>
                <w:rFonts w:ascii="Times" w:hAnsi="Times" w:cs="Times New Roman"/>
                <w:b/>
                <w:strike/>
                <w:sz w:val="24"/>
                <w:szCs w:val="24"/>
              </w:rPr>
              <w:t>º</w:t>
            </w:r>
            <w:r w:rsidR="008D1206" w:rsidRPr="00AE7F30">
              <w:rPr>
                <w:rFonts w:ascii="Times" w:hAnsi="Times" w:cs="Times New Roman"/>
                <w:b/>
                <w:strike/>
                <w:sz w:val="24"/>
                <w:szCs w:val="24"/>
              </w:rPr>
              <w:t xml:space="preserve"> </w:t>
            </w:r>
            <w:r w:rsidR="008D1206" w:rsidRPr="00AE7F30">
              <w:rPr>
                <w:rFonts w:ascii="Times" w:hAnsi="Times" w:cs="Times New Roman"/>
                <w:strike/>
                <w:sz w:val="24"/>
                <w:szCs w:val="24"/>
              </w:rPr>
              <w:t>6</w:t>
            </w: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 xml:space="preserve"> PROEG/CPE/UFR 2021</w:t>
            </w:r>
          </w:p>
        </w:tc>
        <w:tc>
          <w:tcPr>
            <w:tcW w:w="2369" w:type="dxa"/>
          </w:tcPr>
          <w:p w14:paraId="43D42A2F" w14:textId="6C09077E" w:rsidR="00C75EF8" w:rsidRPr="00AE7F30" w:rsidRDefault="00C75EF8" w:rsidP="00C75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i/>
                <w:iCs/>
                <w:strike/>
                <w:sz w:val="24"/>
                <w:szCs w:val="24"/>
              </w:rPr>
              <w:t>Site</w:t>
            </w: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 xml:space="preserve"> da UFR:</w:t>
            </w:r>
            <w:r w:rsidRPr="00AE7F30">
              <w:rPr>
                <w:strike/>
              </w:rPr>
              <w:t xml:space="preserve"> </w:t>
            </w: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https://ufr.edu.br/</w:t>
            </w:r>
          </w:p>
        </w:tc>
        <w:tc>
          <w:tcPr>
            <w:tcW w:w="2910" w:type="dxa"/>
          </w:tcPr>
          <w:p w14:paraId="2A8BEBAF" w14:textId="12148B36" w:rsidR="00C75EF8" w:rsidRPr="00AE7F30" w:rsidRDefault="00C75EF8" w:rsidP="00C75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CPE/PROEG</w:t>
            </w:r>
            <w:r w:rsidR="00B91893" w:rsidRPr="00AE7F30">
              <w:rPr>
                <w:rFonts w:ascii="Times" w:hAnsi="Times" w:cs="Times New Roman"/>
                <w:strike/>
                <w:sz w:val="24"/>
                <w:szCs w:val="24"/>
              </w:rPr>
              <w:t>/PROTIC</w:t>
            </w:r>
          </w:p>
        </w:tc>
      </w:tr>
      <w:tr w:rsidR="00AE7F30" w:rsidRPr="00AF578B" w14:paraId="01087DF4" w14:textId="77777777" w:rsidTr="000B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0DBBB86D" w14:textId="3E03250A" w:rsidR="00AE7F30" w:rsidRPr="008D1206" w:rsidRDefault="00AE7F30" w:rsidP="00AE7F30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26/08/2021</w:t>
            </w:r>
          </w:p>
        </w:tc>
        <w:tc>
          <w:tcPr>
            <w:tcW w:w="2767" w:type="dxa"/>
          </w:tcPr>
          <w:p w14:paraId="759EEEB5" w14:textId="653873DB" w:rsidR="00AE7F30" w:rsidRPr="005770B7" w:rsidRDefault="00AE7F30" w:rsidP="00AE7F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5770B7">
              <w:rPr>
                <w:rFonts w:ascii="Times" w:hAnsi="Times" w:cs="Times New Roman"/>
                <w:sz w:val="24"/>
                <w:szCs w:val="24"/>
              </w:rPr>
              <w:t xml:space="preserve">Publicação do </w:t>
            </w:r>
            <w:r>
              <w:rPr>
                <w:rFonts w:ascii="Times" w:hAnsi="Times" w:cs="Times New Roman"/>
                <w:sz w:val="24"/>
                <w:szCs w:val="24"/>
              </w:rPr>
              <w:t>E</w:t>
            </w:r>
            <w:r w:rsidRPr="005770B7">
              <w:rPr>
                <w:rFonts w:ascii="Times" w:hAnsi="Times" w:cs="Times New Roman"/>
                <w:sz w:val="24"/>
                <w:szCs w:val="24"/>
              </w:rPr>
              <w:t>dital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Complementar</w:t>
            </w:r>
            <w:r w:rsidRPr="005770B7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sz w:val="24"/>
                <w:szCs w:val="24"/>
              </w:rPr>
              <w:t>n</w:t>
            </w:r>
            <w:r w:rsidRPr="005C3CBF">
              <w:rPr>
                <w:rFonts w:ascii="Times" w:hAnsi="Times" w:cs="Times New Roman"/>
                <w:b/>
                <w:sz w:val="24"/>
                <w:szCs w:val="24"/>
              </w:rPr>
              <w:t>º</w:t>
            </w:r>
            <w:r>
              <w:rPr>
                <w:rFonts w:ascii="Times" w:hAnsi="Times" w:cs="Times New Roman"/>
                <w:b/>
                <w:sz w:val="24"/>
                <w:szCs w:val="24"/>
              </w:rPr>
              <w:t xml:space="preserve"> </w:t>
            </w:r>
            <w:r w:rsidRPr="00AE7F30">
              <w:rPr>
                <w:rFonts w:ascii="Times" w:hAnsi="Times" w:cs="Times New Roman"/>
                <w:bCs/>
                <w:sz w:val="24"/>
                <w:szCs w:val="24"/>
              </w:rPr>
              <w:t>1</w:t>
            </w:r>
            <w:r w:rsidRPr="005770B7">
              <w:rPr>
                <w:rFonts w:ascii="Times" w:hAnsi="Times" w:cs="Times New Roman"/>
                <w:sz w:val="24"/>
                <w:szCs w:val="24"/>
              </w:rPr>
              <w:t xml:space="preserve"> PROEG/CPE/UFR 2021</w:t>
            </w:r>
          </w:p>
        </w:tc>
        <w:tc>
          <w:tcPr>
            <w:tcW w:w="2369" w:type="dxa"/>
          </w:tcPr>
          <w:p w14:paraId="6D389009" w14:textId="072135AE" w:rsidR="00AE7F30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r>
              <w:rPr>
                <w:rFonts w:ascii="Times" w:hAnsi="Times" w:cs="Times New Roman"/>
                <w:i/>
                <w:iCs/>
                <w:sz w:val="24"/>
                <w:szCs w:val="24"/>
              </w:rPr>
              <w:t>Site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da</w:t>
            </w:r>
            <w:r w:rsidRPr="00AF578B">
              <w:rPr>
                <w:rFonts w:ascii="Times" w:hAnsi="Times" w:cs="Times New Roman"/>
                <w:sz w:val="24"/>
                <w:szCs w:val="24"/>
              </w:rPr>
              <w:t xml:space="preserve"> UFR</w:t>
            </w:r>
            <w:r>
              <w:rPr>
                <w:rFonts w:ascii="Times" w:hAnsi="Times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C75EF8">
              <w:rPr>
                <w:rFonts w:ascii="Times" w:hAnsi="Times" w:cs="Times New Roman"/>
                <w:sz w:val="24"/>
                <w:szCs w:val="24"/>
              </w:rPr>
              <w:t>https://ufr.edu.br/</w:t>
            </w:r>
          </w:p>
        </w:tc>
        <w:tc>
          <w:tcPr>
            <w:tcW w:w="2910" w:type="dxa"/>
          </w:tcPr>
          <w:p w14:paraId="2DFA93E5" w14:textId="4391A906" w:rsidR="00AE7F30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CPE/PROEG/PROTIC</w:t>
            </w:r>
          </w:p>
        </w:tc>
      </w:tr>
      <w:tr w:rsidR="00AE7F30" w:rsidRPr="00AF578B" w14:paraId="15584AEE" w14:textId="54DD5F4E" w:rsidTr="000B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2287B1C6" w14:textId="6FF8A110" w:rsidR="00AE7F30" w:rsidRPr="008D1206" w:rsidRDefault="00AE7F30" w:rsidP="00AE7F30">
            <w:pPr>
              <w:jc w:val="center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8D1206">
              <w:rPr>
                <w:rFonts w:ascii="Times" w:hAnsi="Times" w:cs="Times New Roman"/>
                <w:strike/>
                <w:sz w:val="24"/>
                <w:szCs w:val="24"/>
              </w:rPr>
              <w:t>10/08/2021</w:t>
            </w:r>
          </w:p>
        </w:tc>
        <w:tc>
          <w:tcPr>
            <w:tcW w:w="2767" w:type="dxa"/>
          </w:tcPr>
          <w:p w14:paraId="4ABBB878" w14:textId="10DFE38C" w:rsidR="00AE7F30" w:rsidRPr="00AE7F30" w:rsidRDefault="00AE7F30" w:rsidP="00AE7F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Início das inscrições</w:t>
            </w:r>
          </w:p>
        </w:tc>
        <w:tc>
          <w:tcPr>
            <w:tcW w:w="2369" w:type="dxa"/>
          </w:tcPr>
          <w:p w14:paraId="1EA0AEA2" w14:textId="77777777" w:rsidR="00AE7F30" w:rsidRPr="00AE7F30" w:rsidRDefault="00AE7F30" w:rsidP="00AE7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SEI</w:t>
            </w:r>
          </w:p>
        </w:tc>
        <w:tc>
          <w:tcPr>
            <w:tcW w:w="2910" w:type="dxa"/>
          </w:tcPr>
          <w:p w14:paraId="4B9E1F28" w14:textId="1A1D17F6" w:rsidR="00AE7F30" w:rsidRPr="00AE7F30" w:rsidRDefault="00AE7F30" w:rsidP="00AE7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Estudante</w:t>
            </w:r>
          </w:p>
        </w:tc>
      </w:tr>
      <w:tr w:rsidR="00AE7F30" w:rsidRPr="00AF578B" w14:paraId="77FB7069" w14:textId="77777777" w:rsidTr="000B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040044C3" w14:textId="3359E514" w:rsidR="00AE7F30" w:rsidRPr="00AE7F30" w:rsidRDefault="00AE7F30" w:rsidP="00AE7F30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26/08/2021</w:t>
            </w:r>
          </w:p>
        </w:tc>
        <w:tc>
          <w:tcPr>
            <w:tcW w:w="2767" w:type="dxa"/>
          </w:tcPr>
          <w:p w14:paraId="195A90A9" w14:textId="5BA5F25F" w:rsidR="00AE7F30" w:rsidRPr="00AF578B" w:rsidRDefault="00AE7F30" w:rsidP="00AE7F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sz w:val="24"/>
                <w:szCs w:val="24"/>
              </w:rPr>
              <w:t>Início das inscrições</w:t>
            </w:r>
          </w:p>
        </w:tc>
        <w:tc>
          <w:tcPr>
            <w:tcW w:w="2369" w:type="dxa"/>
          </w:tcPr>
          <w:p w14:paraId="426C5BA0" w14:textId="085003E0" w:rsidR="00AE7F30" w:rsidRPr="00AF578B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sz w:val="24"/>
                <w:szCs w:val="24"/>
              </w:rPr>
              <w:t>SEI</w:t>
            </w:r>
          </w:p>
        </w:tc>
        <w:tc>
          <w:tcPr>
            <w:tcW w:w="2910" w:type="dxa"/>
          </w:tcPr>
          <w:p w14:paraId="5203D47C" w14:textId="00B1684B" w:rsidR="00AE7F30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Estudante</w:t>
            </w:r>
          </w:p>
        </w:tc>
      </w:tr>
      <w:tr w:rsidR="00AE7F30" w:rsidRPr="00AF578B" w14:paraId="4E503745" w14:textId="0C1E29FC" w:rsidTr="000B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773F4A46" w14:textId="7E518934" w:rsidR="00AE7F30" w:rsidRPr="008D1206" w:rsidRDefault="00AE7F30" w:rsidP="00AE7F30">
            <w:pPr>
              <w:jc w:val="center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8D1206">
              <w:rPr>
                <w:rFonts w:ascii="Times" w:hAnsi="Times" w:cs="Times New Roman"/>
                <w:strike/>
                <w:sz w:val="24"/>
                <w:szCs w:val="24"/>
              </w:rPr>
              <w:t>16/08/2021</w:t>
            </w:r>
          </w:p>
        </w:tc>
        <w:tc>
          <w:tcPr>
            <w:tcW w:w="2767" w:type="dxa"/>
          </w:tcPr>
          <w:p w14:paraId="52115A03" w14:textId="77777777" w:rsidR="00AE7F30" w:rsidRPr="00AE7F30" w:rsidRDefault="00AE7F30" w:rsidP="00AE7F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Término das inscrições</w:t>
            </w:r>
          </w:p>
        </w:tc>
        <w:tc>
          <w:tcPr>
            <w:tcW w:w="2369" w:type="dxa"/>
          </w:tcPr>
          <w:p w14:paraId="7EB70538" w14:textId="77777777" w:rsidR="00AE7F30" w:rsidRPr="00AE7F30" w:rsidRDefault="00AE7F30" w:rsidP="00AE7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SEI</w:t>
            </w:r>
          </w:p>
        </w:tc>
        <w:tc>
          <w:tcPr>
            <w:tcW w:w="2910" w:type="dxa"/>
          </w:tcPr>
          <w:p w14:paraId="7C3D63F6" w14:textId="1A7377C7" w:rsidR="00AE7F30" w:rsidRPr="00AE7F30" w:rsidRDefault="00AE7F30" w:rsidP="00AE7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Estudante</w:t>
            </w:r>
          </w:p>
        </w:tc>
      </w:tr>
      <w:tr w:rsidR="00AE7F30" w:rsidRPr="00AF578B" w14:paraId="629232D5" w14:textId="77777777" w:rsidTr="000B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00EBB574" w14:textId="682DB327" w:rsidR="00AE7F30" w:rsidRPr="00AE7F30" w:rsidRDefault="00AE7F30" w:rsidP="00AE7F30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30/08/2021</w:t>
            </w:r>
          </w:p>
        </w:tc>
        <w:tc>
          <w:tcPr>
            <w:tcW w:w="2767" w:type="dxa"/>
          </w:tcPr>
          <w:p w14:paraId="6D9CC2AF" w14:textId="58521E53" w:rsidR="00AE7F30" w:rsidRPr="00AE7F30" w:rsidRDefault="00AE7F30" w:rsidP="00AE7F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z w:val="24"/>
                <w:szCs w:val="24"/>
              </w:rPr>
              <w:t>Término das inscrições</w:t>
            </w:r>
          </w:p>
        </w:tc>
        <w:tc>
          <w:tcPr>
            <w:tcW w:w="2369" w:type="dxa"/>
          </w:tcPr>
          <w:p w14:paraId="31E59F79" w14:textId="6162420C" w:rsidR="00AE7F30" w:rsidRPr="00AE7F30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z w:val="24"/>
                <w:szCs w:val="24"/>
              </w:rPr>
              <w:t>SEI</w:t>
            </w:r>
          </w:p>
        </w:tc>
        <w:tc>
          <w:tcPr>
            <w:tcW w:w="2910" w:type="dxa"/>
          </w:tcPr>
          <w:p w14:paraId="5123B98D" w14:textId="118CB5C8" w:rsidR="00AE7F30" w:rsidRPr="00AE7F30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z w:val="24"/>
                <w:szCs w:val="24"/>
              </w:rPr>
              <w:t>Estudante</w:t>
            </w:r>
          </w:p>
        </w:tc>
      </w:tr>
      <w:tr w:rsidR="00AE7F30" w:rsidRPr="00AF578B" w14:paraId="0BED13A2" w14:textId="5A30D624" w:rsidTr="000B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76652AB4" w14:textId="160E213A" w:rsidR="00AE7F30" w:rsidRPr="008D1206" w:rsidRDefault="00AE7F30" w:rsidP="00AE7F30">
            <w:pPr>
              <w:jc w:val="center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8D1206">
              <w:rPr>
                <w:rFonts w:ascii="Times" w:hAnsi="Times" w:cs="Times New Roman"/>
                <w:strike/>
                <w:sz w:val="24"/>
                <w:szCs w:val="24"/>
              </w:rPr>
              <w:t>17 a 18/08/2021</w:t>
            </w:r>
          </w:p>
        </w:tc>
        <w:tc>
          <w:tcPr>
            <w:tcW w:w="2767" w:type="dxa"/>
          </w:tcPr>
          <w:p w14:paraId="22243706" w14:textId="78293D16" w:rsidR="00AE7F30" w:rsidRPr="00AE7F30" w:rsidRDefault="00AE7F30" w:rsidP="00AE7F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Análise das inscrições</w:t>
            </w:r>
          </w:p>
        </w:tc>
        <w:tc>
          <w:tcPr>
            <w:tcW w:w="2369" w:type="dxa"/>
          </w:tcPr>
          <w:p w14:paraId="625FAFED" w14:textId="5BC03A27" w:rsidR="00AE7F30" w:rsidRPr="00AE7F30" w:rsidRDefault="00AE7F30" w:rsidP="00AE7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SEI</w:t>
            </w:r>
          </w:p>
        </w:tc>
        <w:tc>
          <w:tcPr>
            <w:tcW w:w="2910" w:type="dxa"/>
          </w:tcPr>
          <w:p w14:paraId="1E9413FF" w14:textId="466DBC32" w:rsidR="00AE7F30" w:rsidRPr="00AE7F30" w:rsidRDefault="00AE7F30" w:rsidP="00AE7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Comissão PROEG/PROECE/PROTIC</w:t>
            </w:r>
          </w:p>
        </w:tc>
      </w:tr>
      <w:tr w:rsidR="00AE7F30" w:rsidRPr="00AF578B" w14:paraId="777DDA13" w14:textId="77777777" w:rsidTr="000B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2BA5DF5B" w14:textId="1F864772" w:rsidR="00AE7F30" w:rsidRPr="00AE7F30" w:rsidRDefault="00AE7F30" w:rsidP="00AE7F30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z w:val="24"/>
                <w:szCs w:val="24"/>
              </w:rPr>
              <w:t>31/08/2021</w:t>
            </w:r>
          </w:p>
        </w:tc>
        <w:tc>
          <w:tcPr>
            <w:tcW w:w="2767" w:type="dxa"/>
          </w:tcPr>
          <w:p w14:paraId="15767F87" w14:textId="386D8A86" w:rsidR="00AE7F30" w:rsidRPr="00AF578B" w:rsidRDefault="00AE7F30" w:rsidP="00AE7F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sz w:val="24"/>
                <w:szCs w:val="24"/>
              </w:rPr>
              <w:t>Análise das inscrições</w:t>
            </w:r>
          </w:p>
        </w:tc>
        <w:tc>
          <w:tcPr>
            <w:tcW w:w="2369" w:type="dxa"/>
          </w:tcPr>
          <w:p w14:paraId="7E070CDF" w14:textId="5D680F2B" w:rsidR="00AE7F30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SEI</w:t>
            </w:r>
          </w:p>
        </w:tc>
        <w:tc>
          <w:tcPr>
            <w:tcW w:w="2910" w:type="dxa"/>
          </w:tcPr>
          <w:p w14:paraId="6F85B501" w14:textId="7C1AD250" w:rsidR="00AE7F30" w:rsidRPr="00AF578B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sz w:val="24"/>
                <w:szCs w:val="24"/>
              </w:rPr>
              <w:t>Comissão PROE</w:t>
            </w:r>
            <w:r>
              <w:rPr>
                <w:rFonts w:ascii="Times" w:hAnsi="Times" w:cs="Times New Roman"/>
                <w:sz w:val="24"/>
                <w:szCs w:val="24"/>
              </w:rPr>
              <w:t>G</w:t>
            </w:r>
            <w:r w:rsidRPr="00AF578B">
              <w:rPr>
                <w:rFonts w:ascii="Times" w:hAnsi="Times" w:cs="Times New Roman"/>
                <w:sz w:val="24"/>
                <w:szCs w:val="24"/>
              </w:rPr>
              <w:t>/PROE</w:t>
            </w:r>
            <w:r>
              <w:rPr>
                <w:rFonts w:ascii="Times" w:hAnsi="Times" w:cs="Times New Roman"/>
                <w:sz w:val="24"/>
                <w:szCs w:val="24"/>
              </w:rPr>
              <w:t>CE/PROTIC</w:t>
            </w:r>
          </w:p>
        </w:tc>
      </w:tr>
      <w:tr w:rsidR="00AE7F30" w:rsidRPr="00AF578B" w14:paraId="3CC1CDF0" w14:textId="31CFED36" w:rsidTr="000B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15F6F8B8" w14:textId="191D31E2" w:rsidR="00AE7F30" w:rsidRPr="008D1206" w:rsidRDefault="00AE7F30" w:rsidP="00AE7F30">
            <w:pPr>
              <w:jc w:val="center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8D1206">
              <w:rPr>
                <w:rFonts w:ascii="Times" w:hAnsi="Times" w:cs="Times New Roman"/>
                <w:strike/>
                <w:sz w:val="24"/>
                <w:szCs w:val="24"/>
              </w:rPr>
              <w:t>19/08/2021</w:t>
            </w:r>
          </w:p>
        </w:tc>
        <w:tc>
          <w:tcPr>
            <w:tcW w:w="2767" w:type="dxa"/>
          </w:tcPr>
          <w:p w14:paraId="3EB06CEE" w14:textId="77777777" w:rsidR="00AE7F30" w:rsidRPr="00AE7F30" w:rsidRDefault="00AE7F30" w:rsidP="00AE7F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Divulgação dos resultados</w:t>
            </w:r>
          </w:p>
        </w:tc>
        <w:tc>
          <w:tcPr>
            <w:tcW w:w="2369" w:type="dxa"/>
          </w:tcPr>
          <w:p w14:paraId="114FC83F" w14:textId="0C6031E8" w:rsidR="00AE7F30" w:rsidRPr="00AE7F30" w:rsidRDefault="00AE7F30" w:rsidP="00AE7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 xml:space="preserve">SEI e </w:t>
            </w:r>
            <w:r w:rsidRPr="00AE7F30">
              <w:rPr>
                <w:rFonts w:ascii="Times" w:hAnsi="Times" w:cs="Times New Roman"/>
                <w:i/>
                <w:iCs/>
                <w:strike/>
                <w:sz w:val="24"/>
                <w:szCs w:val="24"/>
              </w:rPr>
              <w:t>site</w:t>
            </w: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 xml:space="preserve"> da UFR:</w:t>
            </w:r>
            <w:r w:rsidRPr="00AE7F30">
              <w:rPr>
                <w:strike/>
              </w:rPr>
              <w:t xml:space="preserve"> </w:t>
            </w: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https://ufr.edu.br/UFR</w:t>
            </w:r>
          </w:p>
        </w:tc>
        <w:tc>
          <w:tcPr>
            <w:tcW w:w="2910" w:type="dxa"/>
          </w:tcPr>
          <w:p w14:paraId="10CC06B7" w14:textId="608EDF85" w:rsidR="00AE7F30" w:rsidRPr="00AE7F30" w:rsidRDefault="00AE7F30" w:rsidP="00AE7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CPE/PROEG/PROTIC</w:t>
            </w:r>
          </w:p>
        </w:tc>
      </w:tr>
      <w:tr w:rsidR="00AE7F30" w:rsidRPr="00AF578B" w14:paraId="5DF24BB2" w14:textId="77777777" w:rsidTr="000B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4A8DEEA8" w14:textId="283DAAEF" w:rsidR="00AE7F30" w:rsidRPr="00AE7F30" w:rsidRDefault="00AE7F30" w:rsidP="00AE7F30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z w:val="24"/>
                <w:szCs w:val="24"/>
              </w:rPr>
              <w:t>01/09/2021</w:t>
            </w:r>
          </w:p>
        </w:tc>
        <w:tc>
          <w:tcPr>
            <w:tcW w:w="2767" w:type="dxa"/>
          </w:tcPr>
          <w:p w14:paraId="420973E1" w14:textId="6D2A959C" w:rsidR="00AE7F30" w:rsidRPr="00AE7F30" w:rsidRDefault="00AE7F30" w:rsidP="00AE7F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z w:val="24"/>
                <w:szCs w:val="24"/>
              </w:rPr>
              <w:t>Divulgação dos resultados</w:t>
            </w:r>
          </w:p>
        </w:tc>
        <w:tc>
          <w:tcPr>
            <w:tcW w:w="2369" w:type="dxa"/>
          </w:tcPr>
          <w:p w14:paraId="7FAF5833" w14:textId="15BA6D92" w:rsidR="00AE7F30" w:rsidRPr="00AE7F30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z w:val="24"/>
                <w:szCs w:val="24"/>
              </w:rPr>
              <w:t xml:space="preserve">SEI e </w:t>
            </w:r>
            <w:r w:rsidRPr="00AE7F30">
              <w:rPr>
                <w:rFonts w:ascii="Times" w:hAnsi="Times" w:cs="Times New Roman"/>
                <w:i/>
                <w:iCs/>
                <w:sz w:val="24"/>
                <w:szCs w:val="24"/>
              </w:rPr>
              <w:t>site</w:t>
            </w:r>
            <w:r w:rsidRPr="00AE7F30">
              <w:rPr>
                <w:rFonts w:ascii="Times" w:hAnsi="Times" w:cs="Times New Roman"/>
                <w:sz w:val="24"/>
                <w:szCs w:val="24"/>
              </w:rPr>
              <w:t xml:space="preserve"> da UFR:</w:t>
            </w:r>
            <w:r w:rsidRPr="00AE7F30">
              <w:t xml:space="preserve"> </w:t>
            </w:r>
            <w:r w:rsidRPr="00AE7F30">
              <w:rPr>
                <w:rFonts w:ascii="Times" w:hAnsi="Times" w:cs="Times New Roman"/>
                <w:sz w:val="24"/>
                <w:szCs w:val="24"/>
              </w:rPr>
              <w:t>https://ufr.edu.br/UFR</w:t>
            </w:r>
          </w:p>
        </w:tc>
        <w:tc>
          <w:tcPr>
            <w:tcW w:w="2910" w:type="dxa"/>
          </w:tcPr>
          <w:p w14:paraId="04D79817" w14:textId="2C0A4318" w:rsidR="00AE7F30" w:rsidRPr="00AE7F30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z w:val="24"/>
                <w:szCs w:val="24"/>
              </w:rPr>
              <w:t>CPE/PROEG/PROTIC</w:t>
            </w:r>
          </w:p>
        </w:tc>
      </w:tr>
      <w:tr w:rsidR="00AE7F30" w:rsidRPr="00AF578B" w14:paraId="311CFC31" w14:textId="7E2A42A3" w:rsidTr="000B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72063ABD" w14:textId="4D84E229" w:rsidR="00AE7F30" w:rsidRPr="008D1206" w:rsidRDefault="00AE7F30" w:rsidP="00AE7F30">
            <w:pPr>
              <w:jc w:val="center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8D1206">
              <w:rPr>
                <w:rFonts w:ascii="Times" w:hAnsi="Times" w:cs="Times New Roman"/>
                <w:strike/>
                <w:sz w:val="24"/>
                <w:szCs w:val="24"/>
              </w:rPr>
              <w:t>20/08/2021</w:t>
            </w:r>
          </w:p>
        </w:tc>
        <w:tc>
          <w:tcPr>
            <w:tcW w:w="2767" w:type="dxa"/>
          </w:tcPr>
          <w:p w14:paraId="74085A98" w14:textId="45674542" w:rsidR="00AE7F30" w:rsidRPr="00AE7F30" w:rsidRDefault="00AE7F30" w:rsidP="00AE7F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Recurso</w:t>
            </w:r>
          </w:p>
        </w:tc>
        <w:tc>
          <w:tcPr>
            <w:tcW w:w="2369" w:type="dxa"/>
          </w:tcPr>
          <w:p w14:paraId="7F8875D2" w14:textId="77777777" w:rsidR="00AE7F30" w:rsidRPr="00AE7F30" w:rsidRDefault="00AE7F30" w:rsidP="00AE7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SEI</w:t>
            </w:r>
          </w:p>
        </w:tc>
        <w:tc>
          <w:tcPr>
            <w:tcW w:w="2910" w:type="dxa"/>
          </w:tcPr>
          <w:p w14:paraId="364B7534" w14:textId="6371ACE9" w:rsidR="00AE7F30" w:rsidRPr="00AE7F30" w:rsidRDefault="00AE7F30" w:rsidP="00AE7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Estudante</w:t>
            </w:r>
          </w:p>
        </w:tc>
      </w:tr>
      <w:tr w:rsidR="00AE7F30" w:rsidRPr="00AF578B" w14:paraId="7518D884" w14:textId="77777777" w:rsidTr="000B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3EC5BF94" w14:textId="5016ED78" w:rsidR="00AE7F30" w:rsidRDefault="00AE7F30" w:rsidP="00AE7F30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02/09/2021</w:t>
            </w:r>
          </w:p>
        </w:tc>
        <w:tc>
          <w:tcPr>
            <w:tcW w:w="2767" w:type="dxa"/>
          </w:tcPr>
          <w:p w14:paraId="43537073" w14:textId="0ADD4780" w:rsidR="00AE7F30" w:rsidRDefault="00AE7F30" w:rsidP="00AE7F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Recurso</w:t>
            </w:r>
          </w:p>
        </w:tc>
        <w:tc>
          <w:tcPr>
            <w:tcW w:w="2369" w:type="dxa"/>
          </w:tcPr>
          <w:p w14:paraId="730DC3E4" w14:textId="660CC134" w:rsidR="00AE7F30" w:rsidRPr="00AF578B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sz w:val="24"/>
                <w:szCs w:val="24"/>
              </w:rPr>
              <w:t>SEI</w:t>
            </w:r>
          </w:p>
        </w:tc>
        <w:tc>
          <w:tcPr>
            <w:tcW w:w="2910" w:type="dxa"/>
          </w:tcPr>
          <w:p w14:paraId="7220F30B" w14:textId="125CE194" w:rsidR="00AE7F30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Estudante</w:t>
            </w:r>
          </w:p>
        </w:tc>
      </w:tr>
      <w:tr w:rsidR="00AE7F30" w:rsidRPr="00AF578B" w14:paraId="12084A0E" w14:textId="07DC2DD3" w:rsidTr="000B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4003A3DD" w14:textId="5A938337" w:rsidR="00AE7F30" w:rsidRPr="008D1206" w:rsidRDefault="00AE7F30" w:rsidP="00AE7F30">
            <w:pPr>
              <w:jc w:val="center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8D1206">
              <w:rPr>
                <w:rFonts w:ascii="Times" w:hAnsi="Times" w:cs="Times New Roman"/>
                <w:strike/>
                <w:sz w:val="24"/>
                <w:szCs w:val="24"/>
              </w:rPr>
              <w:t>23/04/2021</w:t>
            </w:r>
          </w:p>
        </w:tc>
        <w:tc>
          <w:tcPr>
            <w:tcW w:w="2767" w:type="dxa"/>
          </w:tcPr>
          <w:p w14:paraId="66B23ABC" w14:textId="77777777" w:rsidR="00AE7F30" w:rsidRPr="00AE7F30" w:rsidRDefault="00AE7F30" w:rsidP="00AE7F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Análise dos recursos</w:t>
            </w:r>
          </w:p>
        </w:tc>
        <w:tc>
          <w:tcPr>
            <w:tcW w:w="2369" w:type="dxa"/>
          </w:tcPr>
          <w:p w14:paraId="5E843C40" w14:textId="135E692E" w:rsidR="00AE7F30" w:rsidRPr="00AE7F30" w:rsidRDefault="00AE7F30" w:rsidP="00AE7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SEI</w:t>
            </w:r>
          </w:p>
        </w:tc>
        <w:tc>
          <w:tcPr>
            <w:tcW w:w="2910" w:type="dxa"/>
          </w:tcPr>
          <w:p w14:paraId="24D6BAA4" w14:textId="7C822F94" w:rsidR="00AE7F30" w:rsidRPr="00AE7F30" w:rsidRDefault="00AE7F30" w:rsidP="00AE7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Comissão PROEG/PROECE/PROTIC</w:t>
            </w:r>
          </w:p>
        </w:tc>
      </w:tr>
      <w:tr w:rsidR="00AE7F30" w:rsidRPr="00AF578B" w14:paraId="55058E16" w14:textId="77777777" w:rsidTr="000B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3AF8069D" w14:textId="5951C109" w:rsidR="00AE7F30" w:rsidRPr="00AF578B" w:rsidRDefault="00AE7F30" w:rsidP="00AE7F30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03/09/2021</w:t>
            </w:r>
          </w:p>
        </w:tc>
        <w:tc>
          <w:tcPr>
            <w:tcW w:w="2767" w:type="dxa"/>
          </w:tcPr>
          <w:p w14:paraId="582291DF" w14:textId="5445CD80" w:rsidR="00AE7F30" w:rsidRPr="00AF578B" w:rsidRDefault="00AE7F30" w:rsidP="00AE7F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sz w:val="24"/>
                <w:szCs w:val="24"/>
              </w:rPr>
              <w:t>Análise dos recursos</w:t>
            </w:r>
          </w:p>
        </w:tc>
        <w:tc>
          <w:tcPr>
            <w:tcW w:w="2369" w:type="dxa"/>
          </w:tcPr>
          <w:p w14:paraId="4142F3E0" w14:textId="14E983F7" w:rsidR="00AE7F30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SEI</w:t>
            </w:r>
          </w:p>
        </w:tc>
        <w:tc>
          <w:tcPr>
            <w:tcW w:w="2910" w:type="dxa"/>
          </w:tcPr>
          <w:p w14:paraId="4092A660" w14:textId="5D7853C0" w:rsidR="00AE7F30" w:rsidRPr="00AF578B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sz w:val="24"/>
                <w:szCs w:val="24"/>
              </w:rPr>
              <w:t xml:space="preserve">Comissão </w:t>
            </w:r>
            <w:r>
              <w:rPr>
                <w:rFonts w:ascii="Times" w:hAnsi="Times" w:cs="Times New Roman"/>
                <w:sz w:val="24"/>
                <w:szCs w:val="24"/>
              </w:rPr>
              <w:t>PROEG/</w:t>
            </w:r>
            <w:r w:rsidRPr="00AF578B">
              <w:rPr>
                <w:rFonts w:ascii="Times" w:hAnsi="Times" w:cs="Times New Roman"/>
                <w:sz w:val="24"/>
                <w:szCs w:val="24"/>
              </w:rPr>
              <w:t>PROECE/PRO</w:t>
            </w:r>
            <w:r>
              <w:rPr>
                <w:rFonts w:ascii="Times" w:hAnsi="Times" w:cs="Times New Roman"/>
                <w:sz w:val="24"/>
                <w:szCs w:val="24"/>
              </w:rPr>
              <w:t>TIC</w:t>
            </w:r>
          </w:p>
        </w:tc>
      </w:tr>
      <w:tr w:rsidR="00AE7F30" w:rsidRPr="00AF578B" w14:paraId="7AB3FA4F" w14:textId="5CC2E7E3" w:rsidTr="000B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630DB6A7" w14:textId="26A46D96" w:rsidR="00AE7F30" w:rsidRPr="008D1206" w:rsidRDefault="00AE7F30" w:rsidP="00AE7F30">
            <w:pPr>
              <w:jc w:val="center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8D1206">
              <w:rPr>
                <w:rFonts w:ascii="Times" w:hAnsi="Times" w:cs="Times New Roman"/>
                <w:strike/>
                <w:sz w:val="24"/>
                <w:szCs w:val="24"/>
              </w:rPr>
              <w:t>24/08/2021</w:t>
            </w:r>
          </w:p>
        </w:tc>
        <w:tc>
          <w:tcPr>
            <w:tcW w:w="2767" w:type="dxa"/>
          </w:tcPr>
          <w:p w14:paraId="20250E05" w14:textId="638B4D7A" w:rsidR="00AE7F30" w:rsidRPr="00AE7F30" w:rsidRDefault="00AE7F30" w:rsidP="00AE7F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 xml:space="preserve">Divulgação do </w:t>
            </w:r>
            <w:proofErr w:type="gramStart"/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resultado final</w:t>
            </w:r>
            <w:proofErr w:type="gramEnd"/>
          </w:p>
        </w:tc>
        <w:tc>
          <w:tcPr>
            <w:tcW w:w="2369" w:type="dxa"/>
          </w:tcPr>
          <w:p w14:paraId="48979821" w14:textId="52E6ACF4" w:rsidR="00AE7F30" w:rsidRPr="00AE7F30" w:rsidRDefault="00AE7F30" w:rsidP="00AE7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 xml:space="preserve">SEI e </w:t>
            </w:r>
            <w:r w:rsidRPr="00AE7F30">
              <w:rPr>
                <w:rFonts w:ascii="Times" w:hAnsi="Times" w:cs="Times New Roman"/>
                <w:i/>
                <w:iCs/>
                <w:strike/>
                <w:sz w:val="24"/>
                <w:szCs w:val="24"/>
              </w:rPr>
              <w:t>site</w:t>
            </w: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 xml:space="preserve"> da UFR:</w:t>
            </w:r>
            <w:r w:rsidRPr="00AE7F30">
              <w:rPr>
                <w:strike/>
              </w:rPr>
              <w:t xml:space="preserve"> </w:t>
            </w: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https://ufr.edu.br/UFR</w:t>
            </w:r>
          </w:p>
        </w:tc>
        <w:tc>
          <w:tcPr>
            <w:tcW w:w="2910" w:type="dxa"/>
          </w:tcPr>
          <w:p w14:paraId="3C46E627" w14:textId="1DDC4F80" w:rsidR="00AE7F30" w:rsidRPr="00AE7F30" w:rsidRDefault="00AE7F30" w:rsidP="00AE7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Comissão PROEG/PROECE/PROTIC</w:t>
            </w:r>
          </w:p>
        </w:tc>
      </w:tr>
      <w:tr w:rsidR="00AE7F30" w:rsidRPr="00AF578B" w14:paraId="07EFC06E" w14:textId="77777777" w:rsidTr="000B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1EB78737" w14:textId="3ED14BF4" w:rsidR="00AE7F30" w:rsidRDefault="00AE7F30" w:rsidP="00AE7F30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06/09/2021</w:t>
            </w:r>
          </w:p>
        </w:tc>
        <w:tc>
          <w:tcPr>
            <w:tcW w:w="2767" w:type="dxa"/>
          </w:tcPr>
          <w:p w14:paraId="01CB0B12" w14:textId="255193B8" w:rsidR="00AE7F30" w:rsidRPr="00AE7F30" w:rsidRDefault="00AE7F30" w:rsidP="00AE7F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z w:val="24"/>
                <w:szCs w:val="24"/>
              </w:rPr>
              <w:t xml:space="preserve">Divulgação do </w:t>
            </w:r>
            <w:proofErr w:type="gramStart"/>
            <w:r w:rsidRPr="00AE7F30">
              <w:rPr>
                <w:rFonts w:ascii="Times" w:hAnsi="Times" w:cs="Times New Roman"/>
                <w:sz w:val="24"/>
                <w:szCs w:val="24"/>
              </w:rPr>
              <w:t>resultado final</w:t>
            </w:r>
            <w:proofErr w:type="gramEnd"/>
          </w:p>
        </w:tc>
        <w:tc>
          <w:tcPr>
            <w:tcW w:w="2369" w:type="dxa"/>
          </w:tcPr>
          <w:p w14:paraId="65746CF5" w14:textId="459CC572" w:rsidR="00AE7F30" w:rsidRPr="00AE7F30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z w:val="24"/>
                <w:szCs w:val="24"/>
              </w:rPr>
              <w:t xml:space="preserve">SEI e </w:t>
            </w:r>
            <w:r w:rsidRPr="00AE7F30">
              <w:rPr>
                <w:rFonts w:ascii="Times" w:hAnsi="Times" w:cs="Times New Roman"/>
                <w:i/>
                <w:iCs/>
                <w:sz w:val="24"/>
                <w:szCs w:val="24"/>
              </w:rPr>
              <w:t>site</w:t>
            </w:r>
            <w:r w:rsidRPr="00AE7F30">
              <w:rPr>
                <w:rFonts w:ascii="Times" w:hAnsi="Times" w:cs="Times New Roman"/>
                <w:sz w:val="24"/>
                <w:szCs w:val="24"/>
              </w:rPr>
              <w:t xml:space="preserve"> da UFR:</w:t>
            </w:r>
            <w:r w:rsidRPr="00AE7F30">
              <w:t xml:space="preserve"> </w:t>
            </w:r>
            <w:r w:rsidRPr="00AE7F30">
              <w:rPr>
                <w:rFonts w:ascii="Times" w:hAnsi="Times" w:cs="Times New Roman"/>
                <w:sz w:val="24"/>
                <w:szCs w:val="24"/>
              </w:rPr>
              <w:t>https://ufr.edu.br/UFR</w:t>
            </w:r>
          </w:p>
        </w:tc>
        <w:tc>
          <w:tcPr>
            <w:tcW w:w="2910" w:type="dxa"/>
          </w:tcPr>
          <w:p w14:paraId="3E84CE6B" w14:textId="2A4F8AD2" w:rsidR="00AE7F30" w:rsidRPr="00AE7F30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z w:val="24"/>
                <w:szCs w:val="24"/>
              </w:rPr>
              <w:t>Comissão PROEG/PROECE/PROTIC</w:t>
            </w:r>
          </w:p>
        </w:tc>
      </w:tr>
      <w:tr w:rsidR="00AE7F30" w:rsidRPr="00AF578B" w14:paraId="54C582B5" w14:textId="77777777" w:rsidTr="000B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381AC0D4" w14:textId="68D2A78B" w:rsidR="00AE7F30" w:rsidRPr="008D1206" w:rsidRDefault="00AE7F30" w:rsidP="00AE7F30">
            <w:pPr>
              <w:jc w:val="center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8D1206">
              <w:rPr>
                <w:rFonts w:ascii="Times" w:hAnsi="Times" w:cs="Times New Roman"/>
                <w:strike/>
                <w:sz w:val="24"/>
                <w:szCs w:val="24"/>
              </w:rPr>
              <w:t>25/08/2021</w:t>
            </w:r>
          </w:p>
        </w:tc>
        <w:tc>
          <w:tcPr>
            <w:tcW w:w="2767" w:type="dxa"/>
          </w:tcPr>
          <w:p w14:paraId="756466A5" w14:textId="50D0EC27" w:rsidR="00AE7F30" w:rsidRPr="00AE7F30" w:rsidRDefault="00AE7F30" w:rsidP="00AE7F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Entrega de comprovante de matrícula e de histórico escolar</w:t>
            </w:r>
          </w:p>
        </w:tc>
        <w:tc>
          <w:tcPr>
            <w:tcW w:w="2369" w:type="dxa"/>
          </w:tcPr>
          <w:p w14:paraId="27C2BBC8" w14:textId="679F7218" w:rsidR="00AE7F30" w:rsidRPr="00AE7F30" w:rsidRDefault="00AE7F30" w:rsidP="00AE7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SEI</w:t>
            </w:r>
          </w:p>
        </w:tc>
        <w:tc>
          <w:tcPr>
            <w:tcW w:w="2910" w:type="dxa"/>
          </w:tcPr>
          <w:p w14:paraId="74AABA99" w14:textId="628AA6D7" w:rsidR="00AE7F30" w:rsidRPr="00AE7F30" w:rsidRDefault="00AE7F30" w:rsidP="00AE7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trike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trike/>
                <w:sz w:val="24"/>
                <w:szCs w:val="24"/>
              </w:rPr>
              <w:t>Estudante</w:t>
            </w:r>
          </w:p>
        </w:tc>
      </w:tr>
      <w:tr w:rsidR="00AE7F30" w:rsidRPr="00AF578B" w14:paraId="4F98DA82" w14:textId="77777777" w:rsidTr="000B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24C888DD" w14:textId="051A11C0" w:rsidR="00AE7F30" w:rsidRPr="00AE7F30" w:rsidRDefault="00AE7F30" w:rsidP="00AE7F30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z w:val="24"/>
                <w:szCs w:val="24"/>
              </w:rPr>
              <w:t>08/09/2021</w:t>
            </w:r>
          </w:p>
        </w:tc>
        <w:tc>
          <w:tcPr>
            <w:tcW w:w="2767" w:type="dxa"/>
          </w:tcPr>
          <w:p w14:paraId="3C3741EE" w14:textId="613DAEB8" w:rsidR="00AE7F30" w:rsidRPr="00AE7F30" w:rsidRDefault="00AE7F30" w:rsidP="00AE7F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z w:val="24"/>
                <w:szCs w:val="24"/>
              </w:rPr>
              <w:t>Entrega de comprovante de matrícula e de histórico escolar</w:t>
            </w:r>
          </w:p>
        </w:tc>
        <w:tc>
          <w:tcPr>
            <w:tcW w:w="2369" w:type="dxa"/>
          </w:tcPr>
          <w:p w14:paraId="2EE9116B" w14:textId="1664ADC6" w:rsidR="00AE7F30" w:rsidRPr="00AE7F30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z w:val="24"/>
                <w:szCs w:val="24"/>
              </w:rPr>
              <w:t>SEI</w:t>
            </w:r>
          </w:p>
        </w:tc>
        <w:tc>
          <w:tcPr>
            <w:tcW w:w="2910" w:type="dxa"/>
          </w:tcPr>
          <w:p w14:paraId="3E4DF410" w14:textId="2F6B521B" w:rsidR="00AE7F30" w:rsidRPr="00AE7F30" w:rsidRDefault="00AE7F30" w:rsidP="00AE7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4"/>
                <w:szCs w:val="24"/>
              </w:rPr>
            </w:pPr>
            <w:r w:rsidRPr="00AE7F30">
              <w:rPr>
                <w:rFonts w:ascii="Times" w:hAnsi="Times" w:cs="Times New Roman"/>
                <w:sz w:val="24"/>
                <w:szCs w:val="24"/>
              </w:rPr>
              <w:t>Estudante</w:t>
            </w:r>
          </w:p>
        </w:tc>
      </w:tr>
    </w:tbl>
    <w:p w14:paraId="65969E1C" w14:textId="77777777" w:rsidR="00EA6472" w:rsidRPr="00AF578B" w:rsidRDefault="00EA6472" w:rsidP="00413F70">
      <w:pPr>
        <w:spacing w:beforeLines="60" w:before="144" w:afterLines="60" w:after="144" w:line="360" w:lineRule="auto"/>
        <w:jc w:val="both"/>
        <w:rPr>
          <w:rFonts w:ascii="Times" w:hAnsi="Times" w:cs="Times New Roman"/>
          <w:sz w:val="24"/>
          <w:szCs w:val="24"/>
        </w:rPr>
      </w:pPr>
    </w:p>
    <w:p w14:paraId="5E3C8A49" w14:textId="77777777" w:rsidR="00EA6472" w:rsidRPr="00AF578B" w:rsidRDefault="00EA6472" w:rsidP="00413F70">
      <w:pPr>
        <w:spacing w:beforeLines="60" w:before="144" w:afterLines="60" w:after="144" w:line="360" w:lineRule="auto"/>
        <w:jc w:val="both"/>
        <w:rPr>
          <w:rFonts w:ascii="Times" w:hAnsi="Times" w:cs="Times New Roman"/>
          <w:sz w:val="24"/>
          <w:szCs w:val="24"/>
        </w:rPr>
      </w:pPr>
    </w:p>
    <w:p w14:paraId="539204DC" w14:textId="697D54BC" w:rsidR="00EA6472" w:rsidRPr="00AF578B" w:rsidRDefault="00EA6472" w:rsidP="00413F70">
      <w:pPr>
        <w:spacing w:beforeLines="60" w:before="144" w:afterLines="60" w:after="144" w:line="360" w:lineRule="auto"/>
        <w:jc w:val="both"/>
        <w:rPr>
          <w:rFonts w:ascii="Times" w:hAnsi="Times" w:cs="Times New Roman"/>
          <w:sz w:val="24"/>
          <w:szCs w:val="24"/>
        </w:rPr>
      </w:pPr>
    </w:p>
    <w:p w14:paraId="08288CD6" w14:textId="16AFADBC" w:rsidR="00C27076" w:rsidRPr="00AF578B" w:rsidRDefault="00C27076" w:rsidP="00413F70">
      <w:pPr>
        <w:spacing w:beforeLines="60" w:before="144" w:afterLines="60" w:after="144" w:line="360" w:lineRule="auto"/>
        <w:jc w:val="both"/>
        <w:rPr>
          <w:rFonts w:ascii="Times" w:hAnsi="Times" w:cs="Times New Roman"/>
          <w:sz w:val="24"/>
          <w:szCs w:val="24"/>
        </w:rPr>
      </w:pPr>
    </w:p>
    <w:p w14:paraId="6CA8BD6A" w14:textId="20778D96" w:rsidR="00C27076" w:rsidRPr="00AF578B" w:rsidRDefault="00C27076" w:rsidP="00413F70">
      <w:pPr>
        <w:spacing w:beforeLines="60" w:before="144" w:afterLines="60" w:after="144" w:line="360" w:lineRule="auto"/>
        <w:jc w:val="both"/>
        <w:rPr>
          <w:rFonts w:ascii="Times" w:hAnsi="Times" w:cs="Times New Roman"/>
          <w:sz w:val="24"/>
          <w:szCs w:val="24"/>
        </w:rPr>
      </w:pPr>
    </w:p>
    <w:p w14:paraId="0FF9B533" w14:textId="523F3CDC" w:rsidR="00D17C09" w:rsidRPr="00C75EF8" w:rsidRDefault="00D01BC9" w:rsidP="000B20AB">
      <w:pPr>
        <w:spacing w:beforeLines="60" w:before="144" w:afterLines="60" w:after="144" w:line="360" w:lineRule="auto"/>
        <w:rPr>
          <w:rFonts w:ascii="Times" w:hAnsi="Times" w:cs="Times New Roman"/>
          <w:b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lastRenderedPageBreak/>
        <w:t>ANEXO II</w:t>
      </w:r>
      <w:r w:rsidR="00C75EF8">
        <w:rPr>
          <w:rFonts w:ascii="Times" w:hAnsi="Times" w:cs="Times New Roman"/>
          <w:b/>
          <w:sz w:val="24"/>
          <w:szCs w:val="24"/>
        </w:rPr>
        <w:t xml:space="preserve"> </w:t>
      </w:r>
      <w:r w:rsidR="001B59E4">
        <w:rPr>
          <w:rFonts w:ascii="Times" w:hAnsi="Times" w:cs="Times New Roman"/>
          <w:b/>
          <w:sz w:val="24"/>
          <w:szCs w:val="24"/>
        </w:rPr>
        <w:t>–</w:t>
      </w:r>
      <w:r w:rsidR="00C75EF8">
        <w:rPr>
          <w:rFonts w:ascii="Times" w:hAnsi="Times" w:cs="Times New Roman"/>
          <w:b/>
          <w:sz w:val="24"/>
          <w:szCs w:val="24"/>
        </w:rPr>
        <w:t xml:space="preserve"> </w:t>
      </w:r>
      <w:r w:rsidR="001B59E4">
        <w:rPr>
          <w:rFonts w:ascii="Times" w:hAnsi="Times" w:cs="Times New Roman"/>
          <w:b/>
          <w:color w:val="000009"/>
          <w:sz w:val="24"/>
          <w:szCs w:val="24"/>
        </w:rPr>
        <w:t xml:space="preserve">TUTORIAL </w:t>
      </w:r>
      <w:r w:rsidR="00D17C09" w:rsidRPr="00AF578B">
        <w:rPr>
          <w:rFonts w:ascii="Times" w:hAnsi="Times" w:cs="Times New Roman"/>
          <w:b/>
          <w:color w:val="000009"/>
          <w:sz w:val="24"/>
          <w:szCs w:val="24"/>
        </w:rPr>
        <w:t xml:space="preserve">PARA SUBMISSÃO </w:t>
      </w:r>
      <w:r w:rsidR="001B59E4">
        <w:rPr>
          <w:rFonts w:ascii="Times" w:hAnsi="Times" w:cs="Times New Roman"/>
          <w:b/>
          <w:color w:val="000009"/>
          <w:sz w:val="24"/>
          <w:szCs w:val="24"/>
        </w:rPr>
        <w:t xml:space="preserve">DO </w:t>
      </w:r>
      <w:r w:rsidR="00D17C09" w:rsidRPr="00AF578B">
        <w:rPr>
          <w:rFonts w:ascii="Times" w:hAnsi="Times" w:cs="Times New Roman"/>
          <w:b/>
          <w:color w:val="000009"/>
          <w:sz w:val="24"/>
          <w:szCs w:val="24"/>
        </w:rPr>
        <w:t>PROCESSO DE INSCRIÇÃO VIA SEI</w:t>
      </w:r>
      <w:r w:rsidR="00CF1E79" w:rsidRPr="00AF578B">
        <w:rPr>
          <w:rFonts w:ascii="Times" w:hAnsi="Times" w:cs="Times New Roman"/>
          <w:b/>
          <w:color w:val="000009"/>
          <w:sz w:val="24"/>
          <w:szCs w:val="24"/>
        </w:rPr>
        <w:t xml:space="preserve">   </w:t>
      </w:r>
    </w:p>
    <w:p w14:paraId="79A91D1F" w14:textId="77777777" w:rsidR="00D17C09" w:rsidRPr="00AF578B" w:rsidRDefault="00D17C09" w:rsidP="00D17C09">
      <w:pPr>
        <w:pStyle w:val="Corpodetexto"/>
        <w:rPr>
          <w:rFonts w:ascii="Times" w:hAnsi="Times" w:cs="Times New Roman"/>
          <w:b/>
          <w:lang w:val="pt-BR"/>
        </w:rPr>
      </w:pPr>
    </w:p>
    <w:p w14:paraId="72384A70" w14:textId="193FC012" w:rsidR="005C3CBF" w:rsidRDefault="005C3CBF" w:rsidP="00B96D5B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5C3CBF">
        <w:rPr>
          <w:rFonts w:ascii="Times" w:hAnsi="Times" w:cs="Times New Roman"/>
          <w:b/>
          <w:sz w:val="24"/>
          <w:szCs w:val="24"/>
        </w:rPr>
        <w:t xml:space="preserve">EDITAL CPE/PROEG/REITORIA/UFR Nº 6, DE 10 DE AGOSTO DE 2021 </w:t>
      </w:r>
    </w:p>
    <w:p w14:paraId="3DB8433D" w14:textId="2FBCAB60" w:rsidR="008D1206" w:rsidRPr="008D1206" w:rsidRDefault="008D1206" w:rsidP="008D1206">
      <w:pPr>
        <w:spacing w:after="0" w:line="240" w:lineRule="auto"/>
        <w:jc w:val="center"/>
        <w:rPr>
          <w:rFonts w:ascii="Times" w:hAnsi="Times" w:cs="Times New Roman"/>
          <w:b/>
          <w:color w:val="0070C0"/>
          <w:sz w:val="24"/>
          <w:szCs w:val="24"/>
        </w:rPr>
      </w:pPr>
      <w:r>
        <w:rPr>
          <w:rFonts w:ascii="Times" w:hAnsi="Times" w:cs="Times New Roman"/>
          <w:b/>
          <w:color w:val="0070C0"/>
          <w:sz w:val="24"/>
          <w:szCs w:val="24"/>
        </w:rPr>
        <w:t>Alterado pelo Edital Complementar n</w:t>
      </w:r>
      <w:r w:rsidRPr="00791DA7">
        <w:rPr>
          <w:rFonts w:ascii="Times" w:hAnsi="Times" w:cs="Times New Roman"/>
          <w:b/>
          <w:color w:val="0070C0"/>
          <w:sz w:val="24"/>
          <w:szCs w:val="24"/>
        </w:rPr>
        <w:t>º</w:t>
      </w:r>
      <w:r>
        <w:rPr>
          <w:rFonts w:ascii="Times" w:hAnsi="Times" w:cs="Times New Roman"/>
          <w:b/>
          <w:sz w:val="24"/>
          <w:szCs w:val="24"/>
        </w:rPr>
        <w:t xml:space="preserve"> </w:t>
      </w:r>
      <w:r w:rsidRPr="00791DA7">
        <w:rPr>
          <w:rFonts w:ascii="Times" w:hAnsi="Times" w:cs="Times New Roman"/>
          <w:b/>
          <w:color w:val="0070C0"/>
          <w:sz w:val="24"/>
          <w:szCs w:val="24"/>
        </w:rPr>
        <w:t>1</w:t>
      </w:r>
      <w:r>
        <w:rPr>
          <w:rFonts w:ascii="Times" w:hAnsi="Times" w:cs="Times New Roman"/>
          <w:b/>
          <w:color w:val="0070C0"/>
          <w:sz w:val="24"/>
          <w:szCs w:val="24"/>
        </w:rPr>
        <w:t>, de 26 de agosto de 2021</w:t>
      </w:r>
    </w:p>
    <w:p w14:paraId="46801989" w14:textId="3FF6982A" w:rsidR="00B96D5B" w:rsidRDefault="00B96D5B" w:rsidP="00B96D5B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PROGRAMA </w:t>
      </w:r>
      <w:r w:rsidRPr="00AF578B">
        <w:rPr>
          <w:rFonts w:ascii="Times" w:hAnsi="Times" w:cs="Times New Roman"/>
          <w:b/>
          <w:sz w:val="24"/>
          <w:szCs w:val="24"/>
        </w:rPr>
        <w:t>DE APOIO À INCLUSÃO DIGITAL</w:t>
      </w:r>
      <w:r>
        <w:rPr>
          <w:rFonts w:ascii="Times" w:hAnsi="Times" w:cs="Times New Roman"/>
          <w:b/>
          <w:sz w:val="24"/>
          <w:szCs w:val="24"/>
        </w:rPr>
        <w:t xml:space="preserve"> POR MEIO DE TUTORIA</w:t>
      </w:r>
      <w:r w:rsidRPr="00AF578B">
        <w:rPr>
          <w:rFonts w:ascii="Times" w:hAnsi="Times" w:cs="Times New Roman"/>
          <w:b/>
          <w:sz w:val="24"/>
          <w:szCs w:val="24"/>
        </w:rPr>
        <w:t xml:space="preserve"> </w:t>
      </w:r>
    </w:p>
    <w:p w14:paraId="5E242CF4" w14:textId="76312C76" w:rsidR="00B96D5B" w:rsidRPr="001B59E4" w:rsidRDefault="00B96D5B" w:rsidP="001B59E4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PROJETO ACOLHIDA DIGITAL DISCENT</w:t>
      </w:r>
      <w:r w:rsidR="001B59E4">
        <w:rPr>
          <w:rFonts w:ascii="Times" w:hAnsi="Times" w:cs="Times New Roman"/>
          <w:b/>
          <w:sz w:val="24"/>
          <w:szCs w:val="24"/>
        </w:rPr>
        <w:t>E</w:t>
      </w:r>
      <w:r w:rsidR="00B91893">
        <w:rPr>
          <w:rFonts w:ascii="Times" w:hAnsi="Times" w:cs="Times New Roman"/>
          <w:b/>
          <w:sz w:val="24"/>
          <w:szCs w:val="24"/>
        </w:rPr>
        <w:t xml:space="preserve"> (PADD)</w:t>
      </w:r>
    </w:p>
    <w:p w14:paraId="786B44C3" w14:textId="77777777" w:rsidR="004217BA" w:rsidRPr="00AF578B" w:rsidRDefault="004217BA" w:rsidP="004217BA">
      <w:pPr>
        <w:pStyle w:val="Normal1"/>
        <w:spacing w:after="0" w:line="360" w:lineRule="auto"/>
        <w:rPr>
          <w:rFonts w:ascii="Times" w:eastAsia="Arial" w:hAnsi="Times" w:cs="Arial"/>
          <w:b/>
          <w:sz w:val="24"/>
          <w:szCs w:val="24"/>
        </w:rPr>
      </w:pPr>
    </w:p>
    <w:p w14:paraId="5DC4291F" w14:textId="239917B3" w:rsidR="00B96D5B" w:rsidRPr="00B96D5B" w:rsidRDefault="004217BA" w:rsidP="00B96D5B">
      <w:pPr>
        <w:pStyle w:val="Normal1"/>
        <w:numPr>
          <w:ilvl w:val="0"/>
          <w:numId w:val="18"/>
        </w:numPr>
        <w:spacing w:after="0" w:line="360" w:lineRule="auto"/>
        <w:rPr>
          <w:rStyle w:val="ListLabel58"/>
          <w:rFonts w:ascii="Times" w:hAnsi="Times"/>
          <w:color w:val="00000A"/>
          <w:u w:val="none"/>
        </w:rPr>
      </w:pPr>
      <w:r w:rsidRPr="00AF578B">
        <w:rPr>
          <w:rFonts w:ascii="Times" w:eastAsia="Arial" w:hAnsi="Times" w:cs="Arial"/>
          <w:sz w:val="24"/>
          <w:szCs w:val="24"/>
        </w:rPr>
        <w:t xml:space="preserve">Acesse o </w:t>
      </w:r>
      <w:r w:rsidRPr="00C75EF8">
        <w:rPr>
          <w:rFonts w:ascii="Times" w:eastAsia="Arial" w:hAnsi="Times" w:cs="Arial"/>
          <w:i/>
          <w:iCs/>
          <w:sz w:val="24"/>
          <w:szCs w:val="24"/>
        </w:rPr>
        <w:t>site</w:t>
      </w:r>
      <w:r w:rsidRPr="00AF578B">
        <w:rPr>
          <w:rFonts w:ascii="Times" w:eastAsia="Arial" w:hAnsi="Times" w:cs="Arial"/>
          <w:sz w:val="24"/>
          <w:szCs w:val="24"/>
        </w:rPr>
        <w:t xml:space="preserve"> </w:t>
      </w:r>
      <w:hyperlink r:id="rId11">
        <w:r w:rsidRPr="00AF578B">
          <w:rPr>
            <w:rStyle w:val="ListLabel58"/>
            <w:rFonts w:ascii="Times" w:hAnsi="Times"/>
          </w:rPr>
          <w:t>SEI UFMT</w:t>
        </w:r>
      </w:hyperlink>
      <w:r w:rsidR="00B96D5B" w:rsidRPr="00B96D5B">
        <w:rPr>
          <w:rStyle w:val="ListLabel58"/>
          <w:rFonts w:ascii="Times" w:hAnsi="Times"/>
          <w:color w:val="000000" w:themeColor="text1"/>
          <w:u w:val="none"/>
        </w:rPr>
        <w:t>.</w:t>
      </w:r>
    </w:p>
    <w:p w14:paraId="4639F2D0" w14:textId="78DB800A" w:rsidR="004217BA" w:rsidRPr="00B96D5B" w:rsidRDefault="00B96D5B" w:rsidP="00B96D5B">
      <w:pPr>
        <w:pStyle w:val="Normal1"/>
        <w:numPr>
          <w:ilvl w:val="0"/>
          <w:numId w:val="18"/>
        </w:numPr>
        <w:spacing w:after="0" w:line="360" w:lineRule="auto"/>
        <w:rPr>
          <w:rFonts w:ascii="Times" w:eastAsia="Arial" w:hAnsi="Times" w:cs="Arial"/>
          <w:sz w:val="24"/>
          <w:szCs w:val="24"/>
        </w:rPr>
      </w:pPr>
      <w:r>
        <w:rPr>
          <w:rFonts w:ascii="Times" w:eastAsia="Arial" w:hAnsi="Times" w:cs="Arial"/>
          <w:sz w:val="24"/>
          <w:szCs w:val="24"/>
        </w:rPr>
        <w:t>F</w:t>
      </w:r>
      <w:r w:rsidRPr="00AF578B">
        <w:rPr>
          <w:rFonts w:ascii="Times" w:eastAsia="Arial" w:hAnsi="Times" w:cs="Arial"/>
          <w:sz w:val="24"/>
          <w:szCs w:val="24"/>
        </w:rPr>
        <w:t>a</w:t>
      </w:r>
      <w:r>
        <w:rPr>
          <w:rFonts w:ascii="Times" w:eastAsia="Arial" w:hAnsi="Times" w:cs="Arial"/>
          <w:sz w:val="24"/>
          <w:szCs w:val="24"/>
        </w:rPr>
        <w:t>ça</w:t>
      </w:r>
      <w:r w:rsidRPr="00AF578B">
        <w:rPr>
          <w:rFonts w:ascii="Times" w:eastAsia="Arial" w:hAnsi="Times" w:cs="Arial"/>
          <w:sz w:val="24"/>
          <w:szCs w:val="24"/>
        </w:rPr>
        <w:t xml:space="preserve"> </w:t>
      </w:r>
      <w:proofErr w:type="spellStart"/>
      <w:r w:rsidRPr="00C75EF8">
        <w:rPr>
          <w:rFonts w:ascii="Times" w:eastAsia="Arial" w:hAnsi="Times" w:cs="Arial"/>
          <w:i/>
          <w:iCs/>
          <w:color w:val="000000"/>
          <w:sz w:val="24"/>
          <w:szCs w:val="24"/>
          <w:highlight w:val="white"/>
        </w:rPr>
        <w:t>login</w:t>
      </w:r>
      <w:proofErr w:type="spellEnd"/>
      <w:r w:rsidRPr="00AF578B">
        <w:rPr>
          <w:rFonts w:ascii="Times" w:eastAsia="Arial" w:hAnsi="Times" w:cs="Arial"/>
          <w:color w:val="000000"/>
          <w:sz w:val="24"/>
          <w:szCs w:val="24"/>
          <w:highlight w:val="white"/>
        </w:rPr>
        <w:t xml:space="preserve"> com seu </w:t>
      </w:r>
      <w:r w:rsidRPr="00C75EF8">
        <w:rPr>
          <w:rFonts w:ascii="Times" w:eastAsia="Arial" w:hAnsi="Times" w:cs="Arial"/>
          <w:i/>
          <w:iCs/>
          <w:color w:val="000000"/>
          <w:sz w:val="24"/>
          <w:szCs w:val="24"/>
          <w:highlight w:val="white"/>
        </w:rPr>
        <w:t>e-mail</w:t>
      </w:r>
      <w:r>
        <w:rPr>
          <w:rFonts w:ascii="Times" w:eastAsia="Arial" w:hAnsi="Times" w:cs="Arial"/>
          <w:color w:val="000000"/>
          <w:sz w:val="24"/>
          <w:szCs w:val="24"/>
          <w:highlight w:val="white"/>
        </w:rPr>
        <w:t xml:space="preserve"> (preferencialmente o institucional)</w:t>
      </w:r>
      <w:r w:rsidRPr="00AF578B">
        <w:rPr>
          <w:rFonts w:ascii="Times" w:eastAsia="Arial" w:hAnsi="Times" w:cs="Arial"/>
          <w:color w:val="000000"/>
          <w:sz w:val="24"/>
          <w:szCs w:val="24"/>
          <w:highlight w:val="white"/>
        </w:rPr>
        <w:t xml:space="preserve"> e </w:t>
      </w:r>
      <w:r>
        <w:rPr>
          <w:rFonts w:ascii="Times" w:eastAsia="Arial" w:hAnsi="Times" w:cs="Arial"/>
          <w:color w:val="000000"/>
          <w:sz w:val="24"/>
          <w:szCs w:val="24"/>
          <w:highlight w:val="white"/>
        </w:rPr>
        <w:t>s</w:t>
      </w:r>
      <w:r w:rsidRPr="00AF578B">
        <w:rPr>
          <w:rFonts w:ascii="Times" w:eastAsia="Arial" w:hAnsi="Times" w:cs="Arial"/>
          <w:color w:val="000000"/>
          <w:sz w:val="24"/>
          <w:szCs w:val="24"/>
          <w:highlight w:val="white"/>
        </w:rPr>
        <w:t>enha</w:t>
      </w:r>
      <w:r>
        <w:rPr>
          <w:rFonts w:ascii="Times" w:eastAsia="Arial" w:hAnsi="Times" w:cs="Arial"/>
          <w:color w:val="000000"/>
          <w:sz w:val="24"/>
          <w:szCs w:val="24"/>
        </w:rPr>
        <w:t>:</w:t>
      </w:r>
    </w:p>
    <w:p w14:paraId="3824E6B6" w14:textId="77777777" w:rsidR="004217BA" w:rsidRPr="00AF578B" w:rsidRDefault="004217BA" w:rsidP="00B96D5B">
      <w:pPr>
        <w:pStyle w:val="Normal1"/>
        <w:spacing w:after="0" w:line="360" w:lineRule="auto"/>
        <w:jc w:val="center"/>
        <w:rPr>
          <w:rFonts w:ascii="Times" w:eastAsia="Arial" w:hAnsi="Times" w:cs="Arial"/>
          <w:sz w:val="24"/>
          <w:szCs w:val="24"/>
        </w:rPr>
      </w:pPr>
      <w:r w:rsidRPr="00AF578B">
        <w:rPr>
          <w:rFonts w:ascii="Times" w:hAnsi="Times"/>
          <w:noProof/>
          <w:sz w:val="24"/>
          <w:szCs w:val="24"/>
        </w:rPr>
        <w:drawing>
          <wp:inline distT="0" distB="0" distL="0" distR="0" wp14:anchorId="3B2C3C3A" wp14:editId="4B7F78B3">
            <wp:extent cx="4951828" cy="1920709"/>
            <wp:effectExtent l="0" t="0" r="127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605" cy="192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4946D" w14:textId="77777777" w:rsidR="004217BA" w:rsidRPr="00AF578B" w:rsidRDefault="004217BA" w:rsidP="004217BA">
      <w:pPr>
        <w:pStyle w:val="Normal1"/>
        <w:spacing w:after="0" w:line="360" w:lineRule="auto"/>
        <w:ind w:left="1440"/>
        <w:rPr>
          <w:rFonts w:ascii="Times" w:eastAsia="Arial" w:hAnsi="Times" w:cs="Arial"/>
          <w:color w:val="000000"/>
          <w:sz w:val="24"/>
          <w:szCs w:val="24"/>
          <w:highlight w:val="white"/>
        </w:rPr>
      </w:pPr>
    </w:p>
    <w:p w14:paraId="713F092A" w14:textId="26D483E8" w:rsidR="004217BA" w:rsidRPr="00AF578B" w:rsidRDefault="004217BA" w:rsidP="00B96D5B">
      <w:pPr>
        <w:pStyle w:val="Normal1"/>
        <w:numPr>
          <w:ilvl w:val="0"/>
          <w:numId w:val="18"/>
        </w:numPr>
        <w:spacing w:after="0" w:line="360" w:lineRule="auto"/>
        <w:rPr>
          <w:rFonts w:ascii="Times" w:eastAsia="Arial" w:hAnsi="Times" w:cs="Arial"/>
          <w:sz w:val="24"/>
          <w:szCs w:val="24"/>
        </w:rPr>
      </w:pPr>
      <w:r w:rsidRPr="00AF578B">
        <w:rPr>
          <w:rFonts w:ascii="Times" w:eastAsia="Arial" w:hAnsi="Times" w:cs="Arial"/>
          <w:sz w:val="24"/>
          <w:szCs w:val="24"/>
        </w:rPr>
        <w:t>Cli</w:t>
      </w:r>
      <w:r w:rsidR="00C75EF8">
        <w:rPr>
          <w:rFonts w:ascii="Times" w:eastAsia="Arial" w:hAnsi="Times" w:cs="Arial"/>
          <w:sz w:val="24"/>
          <w:szCs w:val="24"/>
        </w:rPr>
        <w:t>que</w:t>
      </w:r>
      <w:r w:rsidRPr="00AF578B">
        <w:rPr>
          <w:rFonts w:ascii="Times" w:eastAsia="Arial" w:hAnsi="Times" w:cs="Arial"/>
          <w:sz w:val="24"/>
          <w:szCs w:val="24"/>
        </w:rPr>
        <w:t xml:space="preserve"> em “</w:t>
      </w:r>
      <w:proofErr w:type="spellStart"/>
      <w:r w:rsidRPr="00AF578B">
        <w:rPr>
          <w:rFonts w:ascii="Times" w:eastAsia="Arial" w:hAnsi="Times" w:cs="Arial"/>
          <w:sz w:val="24"/>
          <w:szCs w:val="24"/>
        </w:rPr>
        <w:t>Peticionamento</w:t>
      </w:r>
      <w:proofErr w:type="spellEnd"/>
      <w:r w:rsidRPr="00AF578B">
        <w:rPr>
          <w:rFonts w:ascii="Times" w:eastAsia="Arial" w:hAnsi="Times" w:cs="Arial"/>
          <w:sz w:val="24"/>
          <w:szCs w:val="24"/>
        </w:rPr>
        <w:t>” e</w:t>
      </w:r>
      <w:r w:rsidR="00C75EF8">
        <w:rPr>
          <w:rFonts w:ascii="Times" w:eastAsia="Arial" w:hAnsi="Times" w:cs="Arial"/>
          <w:sz w:val="24"/>
          <w:szCs w:val="24"/>
        </w:rPr>
        <w:t>, a seguir, em</w:t>
      </w:r>
      <w:r w:rsidRPr="00AF578B">
        <w:rPr>
          <w:rFonts w:ascii="Times" w:eastAsia="Arial" w:hAnsi="Times" w:cs="Arial"/>
          <w:sz w:val="24"/>
          <w:szCs w:val="24"/>
        </w:rPr>
        <w:t xml:space="preserve"> “Processo Novo”</w:t>
      </w:r>
      <w:r w:rsidR="00C75EF8">
        <w:rPr>
          <w:rFonts w:ascii="Times" w:eastAsia="Arial" w:hAnsi="Times" w:cs="Arial"/>
          <w:sz w:val="24"/>
          <w:szCs w:val="24"/>
        </w:rPr>
        <w:t>:</w:t>
      </w:r>
    </w:p>
    <w:p w14:paraId="2F27349A" w14:textId="7B83FD52" w:rsidR="002E1A1F" w:rsidRDefault="004217BA" w:rsidP="002E1A1F">
      <w:pPr>
        <w:jc w:val="center"/>
        <w:rPr>
          <w:rFonts w:ascii="Times" w:eastAsia="Arial" w:hAnsi="Times" w:cs="Arial"/>
          <w:sz w:val="24"/>
          <w:szCs w:val="24"/>
        </w:rPr>
      </w:pPr>
      <w:r w:rsidRPr="00AF578B">
        <w:rPr>
          <w:rFonts w:ascii="Times" w:hAnsi="Times"/>
          <w:noProof/>
          <w:sz w:val="24"/>
          <w:szCs w:val="24"/>
          <w:lang w:eastAsia="pt-BR"/>
        </w:rPr>
        <w:drawing>
          <wp:inline distT="0" distB="0" distL="0" distR="0" wp14:anchorId="083AE6AA" wp14:editId="56AFAE32">
            <wp:extent cx="4333875" cy="2381250"/>
            <wp:effectExtent l="0" t="0" r="0" b="0"/>
            <wp:docPr id="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F164C" w14:textId="431CAFE6" w:rsidR="004217BA" w:rsidRPr="002E1A1F" w:rsidRDefault="004217BA" w:rsidP="002E1A1F">
      <w:pPr>
        <w:pStyle w:val="PargrafodaLista"/>
        <w:numPr>
          <w:ilvl w:val="0"/>
          <w:numId w:val="18"/>
        </w:numPr>
        <w:rPr>
          <w:rFonts w:ascii="Times" w:eastAsia="Arial" w:hAnsi="Times" w:cs="Arial"/>
          <w:sz w:val="24"/>
          <w:szCs w:val="24"/>
        </w:rPr>
      </w:pPr>
      <w:r w:rsidRPr="002E1A1F">
        <w:rPr>
          <w:rFonts w:ascii="Times" w:eastAsia="Arial" w:hAnsi="Times" w:cs="Arial"/>
          <w:sz w:val="24"/>
          <w:szCs w:val="24"/>
        </w:rPr>
        <w:t>Escolha o Tipo de Processo</w:t>
      </w:r>
      <w:r w:rsidR="00B96D5B" w:rsidRPr="002E1A1F">
        <w:rPr>
          <w:rFonts w:ascii="Times" w:eastAsia="Arial" w:hAnsi="Times" w:cs="Arial"/>
          <w:sz w:val="24"/>
          <w:szCs w:val="24"/>
        </w:rPr>
        <w:t>:</w:t>
      </w:r>
      <w:r w:rsidRPr="002E1A1F">
        <w:rPr>
          <w:rFonts w:ascii="Times" w:eastAsia="Arial" w:hAnsi="Times" w:cs="Arial"/>
          <w:sz w:val="24"/>
          <w:szCs w:val="24"/>
        </w:rPr>
        <w:t xml:space="preserve"> “UFR- EDITAL DE TUTORIA INLUSÃO DIGITAL”.</w:t>
      </w:r>
    </w:p>
    <w:p w14:paraId="59671E4D" w14:textId="77777777" w:rsidR="004217BA" w:rsidRPr="00AF578B" w:rsidRDefault="004217BA" w:rsidP="00B96D5B">
      <w:pPr>
        <w:pStyle w:val="Normal1"/>
        <w:spacing w:after="0" w:line="360" w:lineRule="auto"/>
        <w:ind w:left="720"/>
        <w:jc w:val="center"/>
        <w:rPr>
          <w:rFonts w:ascii="Times" w:eastAsia="Arial" w:hAnsi="Times" w:cs="Arial"/>
          <w:sz w:val="24"/>
          <w:szCs w:val="24"/>
        </w:rPr>
      </w:pPr>
      <w:r w:rsidRPr="00AF578B">
        <w:rPr>
          <w:rFonts w:ascii="Times" w:hAnsi="Times"/>
          <w:noProof/>
          <w:sz w:val="24"/>
          <w:szCs w:val="24"/>
        </w:rPr>
        <w:drawing>
          <wp:inline distT="0" distB="0" distL="0" distR="0" wp14:anchorId="2CBA94F9" wp14:editId="7B3FE1BC">
            <wp:extent cx="5627077" cy="178048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519" cy="178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78B">
        <w:rPr>
          <w:rFonts w:ascii="Times" w:hAnsi="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8407E" wp14:editId="3E4EEC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19050" r="12700" b="22225"/>
                <wp:wrapNone/>
                <wp:docPr id="5" name="Forma livr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21600 0 0"/>
                            <a:gd name="G1" fmla="+- 10800 0 0"/>
                            <a:gd name="G2" fmla="+- 10800 0 0"/>
                            <a:gd name="G3" fmla="+- 21600 0 G2"/>
                            <a:gd name="G4" fmla="*/ 1 G1 2"/>
                            <a:gd name="G5" fmla="+- 10800 0 G4"/>
                            <a:gd name="G6" fmla="+- 10800 G4 0"/>
                            <a:gd name="G7" fmla="*/ G5 G2 10800"/>
                            <a:gd name="G8" fmla="+- G3 G7 0"/>
                            <a:gd name="T0" fmla="*/ 0 w 21600"/>
                            <a:gd name="T1" fmla="*/ G5 h 21600"/>
                            <a:gd name="T2" fmla="*/ G8 w 21600"/>
                            <a:gd name="T3" fmla="*/ G6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5400"/>
                              </a:moveTo>
                              <a:lnTo>
                                <a:pt x="10800" y="5400"/>
                              </a:lnTo>
                              <a:lnTo>
                                <a:pt x="10800" y="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lnTo>
                                <a:pt x="10800" y="16200"/>
                              </a:lnTo>
                              <a:lnTo>
                                <a:pt x="0" y="1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D240B" id="Forma livre 5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" path="m,5400r10800,l10800,,21600,10800,10800,21600r,-5400l,16200,,5400xe">
                <v:stroke joinstyle="miter"/>
                <v:path o:connecttype="custom" o:connectlocs="635000,317500;317500,635000;0,317500;317500,0" o:connectangles="0,90,180,270" textboxrect="0,5400,16200,16200"/>
                <o:lock v:ext="edit" selection="t"/>
              </v:shape>
            </w:pict>
          </mc:Fallback>
        </mc:AlternateContent>
      </w:r>
    </w:p>
    <w:p w14:paraId="64024EC1" w14:textId="77777777" w:rsidR="004217BA" w:rsidRPr="00AF578B" w:rsidRDefault="004217BA" w:rsidP="004217BA">
      <w:pPr>
        <w:pStyle w:val="Normal1"/>
        <w:spacing w:after="0" w:line="360" w:lineRule="auto"/>
        <w:ind w:left="720"/>
        <w:rPr>
          <w:rFonts w:ascii="Times" w:eastAsia="Arial" w:hAnsi="Times" w:cs="Arial"/>
          <w:sz w:val="24"/>
          <w:szCs w:val="24"/>
        </w:rPr>
      </w:pPr>
    </w:p>
    <w:p w14:paraId="479439B3" w14:textId="77777777" w:rsidR="004217BA" w:rsidRPr="00AF578B" w:rsidRDefault="004217BA" w:rsidP="004217BA">
      <w:pPr>
        <w:pStyle w:val="Normal1"/>
        <w:spacing w:after="0" w:line="360" w:lineRule="auto"/>
        <w:rPr>
          <w:rFonts w:ascii="Times" w:eastAsia="Arial" w:hAnsi="Times" w:cs="Arial"/>
          <w:sz w:val="24"/>
          <w:szCs w:val="24"/>
        </w:rPr>
      </w:pPr>
    </w:p>
    <w:p w14:paraId="1C765DF9" w14:textId="5109FE5B" w:rsidR="004217BA" w:rsidRPr="00AF578B" w:rsidRDefault="004217BA" w:rsidP="00B96D5B">
      <w:pPr>
        <w:pStyle w:val="Normal1"/>
        <w:numPr>
          <w:ilvl w:val="0"/>
          <w:numId w:val="18"/>
        </w:numPr>
        <w:spacing w:after="0" w:line="360" w:lineRule="auto"/>
        <w:rPr>
          <w:rFonts w:ascii="Times" w:eastAsia="Arial" w:hAnsi="Times" w:cs="Arial"/>
          <w:sz w:val="24"/>
          <w:szCs w:val="24"/>
        </w:rPr>
      </w:pPr>
      <w:r w:rsidRPr="00AF578B">
        <w:rPr>
          <w:rFonts w:ascii="Times" w:eastAsia="Arial" w:hAnsi="Times" w:cs="Arial"/>
          <w:sz w:val="24"/>
          <w:szCs w:val="24"/>
        </w:rPr>
        <w:t>No campo especificação</w:t>
      </w:r>
      <w:r w:rsidR="00B96D5B">
        <w:rPr>
          <w:rFonts w:ascii="Times" w:eastAsia="Arial" w:hAnsi="Times" w:cs="Arial"/>
          <w:sz w:val="24"/>
          <w:szCs w:val="24"/>
        </w:rPr>
        <w:t>, digite</w:t>
      </w:r>
      <w:r w:rsidRPr="00AF578B">
        <w:rPr>
          <w:rFonts w:ascii="Times" w:eastAsia="Arial" w:hAnsi="Times" w:cs="Arial"/>
          <w:sz w:val="24"/>
          <w:szCs w:val="24"/>
        </w:rPr>
        <w:t xml:space="preserve"> “Edital de Tutoria </w:t>
      </w:r>
      <w:r w:rsidR="00B96D5B">
        <w:rPr>
          <w:rFonts w:ascii="Times" w:eastAsia="Arial" w:hAnsi="Times" w:cs="Arial"/>
          <w:sz w:val="24"/>
          <w:szCs w:val="24"/>
        </w:rPr>
        <w:t>I</w:t>
      </w:r>
      <w:r w:rsidRPr="00AF578B">
        <w:rPr>
          <w:rFonts w:ascii="Times" w:eastAsia="Arial" w:hAnsi="Times" w:cs="Arial"/>
          <w:sz w:val="24"/>
          <w:szCs w:val="24"/>
        </w:rPr>
        <w:t xml:space="preserve">nclusão </w:t>
      </w:r>
      <w:r w:rsidR="00B96D5B">
        <w:rPr>
          <w:rFonts w:ascii="Times" w:eastAsia="Arial" w:hAnsi="Times" w:cs="Arial"/>
          <w:sz w:val="24"/>
          <w:szCs w:val="24"/>
        </w:rPr>
        <w:t>D</w:t>
      </w:r>
      <w:r w:rsidRPr="00AF578B">
        <w:rPr>
          <w:rFonts w:ascii="Times" w:eastAsia="Arial" w:hAnsi="Times" w:cs="Arial"/>
          <w:sz w:val="24"/>
          <w:szCs w:val="24"/>
        </w:rPr>
        <w:t>igital”</w:t>
      </w:r>
      <w:r w:rsidR="00B96D5B">
        <w:rPr>
          <w:rFonts w:ascii="Times" w:eastAsia="Arial" w:hAnsi="Times" w:cs="Arial"/>
          <w:sz w:val="24"/>
          <w:szCs w:val="24"/>
        </w:rPr>
        <w:t>:</w:t>
      </w:r>
    </w:p>
    <w:p w14:paraId="03FFDA0D" w14:textId="77777777" w:rsidR="004217BA" w:rsidRPr="00AF578B" w:rsidRDefault="004217BA" w:rsidP="004217BA">
      <w:pPr>
        <w:pStyle w:val="Normal1"/>
        <w:spacing w:after="0" w:line="360" w:lineRule="auto"/>
        <w:ind w:left="720"/>
        <w:rPr>
          <w:rFonts w:ascii="Times" w:eastAsia="Arial" w:hAnsi="Times" w:cs="Arial"/>
          <w:sz w:val="24"/>
          <w:szCs w:val="24"/>
        </w:rPr>
      </w:pPr>
      <w:r w:rsidRPr="00AF578B">
        <w:rPr>
          <w:rFonts w:ascii="Times" w:hAnsi="Times"/>
          <w:noProof/>
          <w:sz w:val="24"/>
          <w:szCs w:val="24"/>
        </w:rPr>
        <w:drawing>
          <wp:inline distT="0" distB="0" distL="0" distR="0" wp14:anchorId="74D2E1D4" wp14:editId="592E763A">
            <wp:extent cx="5553075" cy="13335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820" cy="133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CC7DE" w14:textId="77777777" w:rsidR="004217BA" w:rsidRPr="00AF578B" w:rsidRDefault="004217BA" w:rsidP="004217BA">
      <w:pPr>
        <w:pStyle w:val="Normal1"/>
        <w:spacing w:after="0" w:line="360" w:lineRule="auto"/>
        <w:ind w:left="720"/>
        <w:rPr>
          <w:rFonts w:ascii="Times" w:eastAsia="Arial" w:hAnsi="Times" w:cs="Arial"/>
          <w:sz w:val="24"/>
          <w:szCs w:val="24"/>
        </w:rPr>
      </w:pPr>
    </w:p>
    <w:p w14:paraId="476C4A64" w14:textId="076FC84C" w:rsidR="004217BA" w:rsidRPr="00AF578B" w:rsidRDefault="004217BA" w:rsidP="00B96D5B">
      <w:pPr>
        <w:pStyle w:val="Normal1"/>
        <w:numPr>
          <w:ilvl w:val="0"/>
          <w:numId w:val="18"/>
        </w:numPr>
        <w:spacing w:after="0" w:line="360" w:lineRule="auto"/>
        <w:rPr>
          <w:rFonts w:ascii="Times" w:eastAsia="Arial" w:hAnsi="Times" w:cs="Arial"/>
          <w:sz w:val="24"/>
          <w:szCs w:val="24"/>
        </w:rPr>
      </w:pPr>
      <w:r w:rsidRPr="00AF578B">
        <w:rPr>
          <w:rFonts w:ascii="Times" w:eastAsia="Arial" w:hAnsi="Times" w:cs="Arial"/>
          <w:sz w:val="24"/>
          <w:szCs w:val="24"/>
        </w:rPr>
        <w:t>Clique no local indicado na figura e preencha o Formulário</w:t>
      </w:r>
      <w:r w:rsidR="00B96D5B">
        <w:rPr>
          <w:rFonts w:ascii="Times" w:eastAsia="Arial" w:hAnsi="Times" w:cs="Arial"/>
          <w:sz w:val="24"/>
          <w:szCs w:val="24"/>
        </w:rPr>
        <w:t>:</w:t>
      </w:r>
    </w:p>
    <w:p w14:paraId="6305EEE4" w14:textId="6663B9EA" w:rsidR="004217BA" w:rsidRPr="00AF578B" w:rsidRDefault="004217BA" w:rsidP="00B96D5B">
      <w:pPr>
        <w:pStyle w:val="Normal1"/>
        <w:spacing w:after="0" w:line="360" w:lineRule="auto"/>
        <w:ind w:left="720"/>
        <w:rPr>
          <w:rFonts w:ascii="Times" w:eastAsia="Arial" w:hAnsi="Times" w:cs="Arial"/>
          <w:sz w:val="24"/>
          <w:szCs w:val="24"/>
        </w:rPr>
      </w:pPr>
      <w:r w:rsidRPr="00AF578B">
        <w:rPr>
          <w:rFonts w:ascii="Times" w:eastAsia="Arial" w:hAnsi="Times" w:cs="Arial"/>
          <w:noProof/>
          <w:sz w:val="24"/>
          <w:szCs w:val="24"/>
        </w:rPr>
        <w:drawing>
          <wp:inline distT="0" distB="0" distL="0" distR="0" wp14:anchorId="667A84C8" wp14:editId="0544D436">
            <wp:extent cx="5760085" cy="874395"/>
            <wp:effectExtent l="0" t="0" r="0" b="190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A969D" w14:textId="77777777" w:rsidR="004217BA" w:rsidRPr="00AF578B" w:rsidRDefault="004217BA" w:rsidP="004217BA">
      <w:pPr>
        <w:pStyle w:val="Normal1"/>
        <w:spacing w:after="0" w:line="360" w:lineRule="auto"/>
        <w:ind w:left="720"/>
        <w:rPr>
          <w:rFonts w:ascii="Times" w:eastAsia="Arial" w:hAnsi="Times" w:cs="Arial"/>
          <w:sz w:val="24"/>
          <w:szCs w:val="24"/>
        </w:rPr>
      </w:pPr>
    </w:p>
    <w:p w14:paraId="2C60F38E" w14:textId="5DDD0884" w:rsidR="004217BA" w:rsidRPr="00AF578B" w:rsidRDefault="004217BA" w:rsidP="00B96D5B">
      <w:pPr>
        <w:pStyle w:val="Normal1"/>
        <w:numPr>
          <w:ilvl w:val="0"/>
          <w:numId w:val="18"/>
        </w:numPr>
        <w:spacing w:after="0" w:line="360" w:lineRule="auto"/>
        <w:jc w:val="both"/>
        <w:rPr>
          <w:rFonts w:ascii="Times" w:eastAsia="Arial" w:hAnsi="Times" w:cs="Arial"/>
          <w:sz w:val="24"/>
          <w:szCs w:val="24"/>
        </w:rPr>
      </w:pPr>
      <w:r w:rsidRPr="00AF578B">
        <w:rPr>
          <w:rFonts w:ascii="Times" w:eastAsia="Arial" w:hAnsi="Times" w:cs="Arial"/>
          <w:color w:val="000000"/>
          <w:sz w:val="24"/>
          <w:szCs w:val="24"/>
          <w:highlight w:val="white"/>
        </w:rPr>
        <w:t>No campo “</w:t>
      </w:r>
      <w:r w:rsidRPr="00B96D5B">
        <w:rPr>
          <w:rFonts w:ascii="Times" w:eastAsia="Arial" w:hAnsi="Times" w:cs="Arial"/>
          <w:iCs/>
          <w:color w:val="000000"/>
          <w:sz w:val="24"/>
          <w:szCs w:val="24"/>
          <w:highlight w:val="white"/>
        </w:rPr>
        <w:t>Documentos Complementares</w:t>
      </w:r>
      <w:r w:rsidRPr="00AF578B">
        <w:rPr>
          <w:rFonts w:ascii="Times" w:eastAsia="Arial" w:hAnsi="Times" w:cs="Arial"/>
          <w:color w:val="000000"/>
          <w:sz w:val="24"/>
          <w:szCs w:val="24"/>
          <w:highlight w:val="white"/>
        </w:rPr>
        <w:t>”</w:t>
      </w:r>
      <w:r w:rsidR="00B96D5B">
        <w:rPr>
          <w:rFonts w:ascii="Times" w:eastAsia="Arial" w:hAnsi="Times" w:cs="Arial"/>
          <w:color w:val="000000"/>
          <w:sz w:val="24"/>
          <w:szCs w:val="24"/>
          <w:highlight w:val="white"/>
        </w:rPr>
        <w:t>,</w:t>
      </w:r>
      <w:r w:rsidRPr="00AF578B">
        <w:rPr>
          <w:rFonts w:ascii="Times" w:eastAsia="Arial" w:hAnsi="Times" w:cs="Arial"/>
          <w:color w:val="000000"/>
          <w:sz w:val="24"/>
          <w:szCs w:val="24"/>
          <w:highlight w:val="white"/>
        </w:rPr>
        <w:t xml:space="preserve"> cli</w:t>
      </w:r>
      <w:r w:rsidR="00B96D5B">
        <w:rPr>
          <w:rFonts w:ascii="Times" w:eastAsia="Arial" w:hAnsi="Times" w:cs="Arial"/>
          <w:color w:val="000000"/>
          <w:sz w:val="24"/>
          <w:szCs w:val="24"/>
          <w:highlight w:val="white"/>
        </w:rPr>
        <w:t>que</w:t>
      </w:r>
      <w:r w:rsidRPr="00AF578B">
        <w:rPr>
          <w:rFonts w:ascii="Times" w:eastAsia="Arial" w:hAnsi="Times" w:cs="Arial"/>
          <w:color w:val="000000"/>
          <w:sz w:val="24"/>
          <w:szCs w:val="24"/>
          <w:highlight w:val="white"/>
        </w:rPr>
        <w:t xml:space="preserve"> em “Escolher arquivo”: </w:t>
      </w:r>
    </w:p>
    <w:p w14:paraId="1E6C656E" w14:textId="77777777" w:rsidR="004217BA" w:rsidRPr="00AF578B" w:rsidRDefault="004217BA" w:rsidP="004217BA">
      <w:pPr>
        <w:pStyle w:val="Normal1"/>
        <w:numPr>
          <w:ilvl w:val="0"/>
          <w:numId w:val="12"/>
        </w:numPr>
        <w:spacing w:after="0" w:line="360" w:lineRule="auto"/>
        <w:jc w:val="both"/>
        <w:rPr>
          <w:rFonts w:ascii="Times" w:eastAsia="Arial" w:hAnsi="Times" w:cs="Arial"/>
          <w:color w:val="000000"/>
          <w:sz w:val="24"/>
          <w:szCs w:val="24"/>
          <w:highlight w:val="white"/>
        </w:rPr>
      </w:pPr>
      <w:r w:rsidRPr="00AF578B">
        <w:rPr>
          <w:rFonts w:ascii="Times" w:eastAsia="Arial" w:hAnsi="Times" w:cs="Arial"/>
          <w:color w:val="000000"/>
          <w:sz w:val="24"/>
          <w:szCs w:val="24"/>
          <w:highlight w:val="white"/>
        </w:rPr>
        <w:t>Iniciar com os documentos;</w:t>
      </w:r>
    </w:p>
    <w:p w14:paraId="3F7BF471" w14:textId="77777777" w:rsidR="004217BA" w:rsidRPr="00AF578B" w:rsidRDefault="004217BA" w:rsidP="004217BA">
      <w:pPr>
        <w:pStyle w:val="Normal1"/>
        <w:numPr>
          <w:ilvl w:val="0"/>
          <w:numId w:val="12"/>
        </w:numPr>
        <w:spacing w:after="0" w:line="360" w:lineRule="auto"/>
        <w:jc w:val="both"/>
        <w:rPr>
          <w:rFonts w:ascii="Times" w:eastAsia="Arial" w:hAnsi="Times" w:cs="Arial"/>
          <w:color w:val="000000"/>
          <w:sz w:val="24"/>
          <w:szCs w:val="24"/>
          <w:highlight w:val="white"/>
        </w:rPr>
      </w:pPr>
      <w:r w:rsidRPr="00AF578B">
        <w:rPr>
          <w:rFonts w:ascii="Times" w:eastAsia="Arial" w:hAnsi="Times" w:cs="Arial"/>
          <w:color w:val="000000"/>
          <w:sz w:val="24"/>
          <w:szCs w:val="24"/>
          <w:highlight w:val="white"/>
        </w:rPr>
        <w:t>Campo “Tipo de Documento” escolher a opção “Documento” e definir o nome do documento no campo “Complemento do Tipo de Documento”;</w:t>
      </w:r>
    </w:p>
    <w:p w14:paraId="115D77D5" w14:textId="77777777" w:rsidR="004217BA" w:rsidRPr="00AF578B" w:rsidRDefault="004217BA" w:rsidP="004217BA">
      <w:pPr>
        <w:pStyle w:val="Normal1"/>
        <w:numPr>
          <w:ilvl w:val="0"/>
          <w:numId w:val="12"/>
        </w:numPr>
        <w:spacing w:after="0" w:line="360" w:lineRule="auto"/>
        <w:jc w:val="both"/>
        <w:rPr>
          <w:rFonts w:ascii="Times" w:eastAsia="Arial" w:hAnsi="Times" w:cs="Arial"/>
          <w:color w:val="000000"/>
          <w:sz w:val="24"/>
          <w:szCs w:val="24"/>
          <w:highlight w:val="white"/>
        </w:rPr>
      </w:pPr>
      <w:r w:rsidRPr="00AF578B">
        <w:rPr>
          <w:rFonts w:ascii="Times" w:eastAsia="Arial" w:hAnsi="Times" w:cs="Arial"/>
          <w:color w:val="000000"/>
          <w:sz w:val="24"/>
          <w:szCs w:val="24"/>
          <w:highlight w:val="white"/>
        </w:rPr>
        <w:t>Escolher formato do arquivo “</w:t>
      </w:r>
      <w:r w:rsidRPr="00B96D5B">
        <w:rPr>
          <w:rFonts w:ascii="Times" w:eastAsia="Arial" w:hAnsi="Times" w:cs="Arial"/>
          <w:iCs/>
          <w:color w:val="000000"/>
          <w:sz w:val="24"/>
          <w:szCs w:val="24"/>
          <w:highlight w:val="white"/>
        </w:rPr>
        <w:t>nato-digital</w:t>
      </w:r>
      <w:r w:rsidRPr="00B96D5B">
        <w:rPr>
          <w:rStyle w:val="ncoradanotaderodap"/>
          <w:rFonts w:ascii="Times" w:eastAsia="Arial" w:hAnsi="Times" w:cs="Arial"/>
          <w:iCs/>
          <w:sz w:val="24"/>
          <w:szCs w:val="24"/>
          <w:highlight w:val="white"/>
        </w:rPr>
        <w:footnoteReference w:id="1"/>
      </w:r>
      <w:r w:rsidRPr="00B96D5B">
        <w:rPr>
          <w:rFonts w:ascii="Times" w:eastAsia="Arial" w:hAnsi="Times" w:cs="Arial"/>
          <w:iCs/>
          <w:color w:val="000000"/>
          <w:sz w:val="24"/>
          <w:szCs w:val="24"/>
          <w:highlight w:val="white"/>
        </w:rPr>
        <w:t xml:space="preserve"> ou digitalizado</w:t>
      </w:r>
      <w:r w:rsidRPr="00AF578B">
        <w:rPr>
          <w:rStyle w:val="ncoradanotaderodap"/>
          <w:rFonts w:ascii="Times" w:eastAsia="Arial" w:hAnsi="Times" w:cs="Arial"/>
          <w:i/>
          <w:sz w:val="24"/>
          <w:szCs w:val="24"/>
          <w:highlight w:val="white"/>
        </w:rPr>
        <w:footnoteReference w:id="2"/>
      </w:r>
      <w:r w:rsidRPr="00AF578B">
        <w:rPr>
          <w:rFonts w:ascii="Times" w:eastAsia="Arial" w:hAnsi="Times" w:cs="Arial"/>
          <w:i/>
          <w:color w:val="000000"/>
          <w:sz w:val="24"/>
          <w:szCs w:val="24"/>
          <w:highlight w:val="white"/>
        </w:rPr>
        <w:t>”;</w:t>
      </w:r>
    </w:p>
    <w:p w14:paraId="49CAE59E" w14:textId="77777777" w:rsidR="004217BA" w:rsidRPr="00AF578B" w:rsidRDefault="004217BA" w:rsidP="004217BA">
      <w:pPr>
        <w:pStyle w:val="Normal1"/>
        <w:numPr>
          <w:ilvl w:val="0"/>
          <w:numId w:val="12"/>
        </w:numPr>
        <w:spacing w:after="0" w:line="360" w:lineRule="auto"/>
        <w:jc w:val="both"/>
        <w:rPr>
          <w:rFonts w:ascii="Times" w:eastAsia="Arial" w:hAnsi="Times" w:cs="Arial"/>
          <w:color w:val="000000"/>
          <w:sz w:val="24"/>
          <w:szCs w:val="24"/>
          <w:highlight w:val="white"/>
        </w:rPr>
      </w:pPr>
      <w:r w:rsidRPr="00AF578B">
        <w:rPr>
          <w:rFonts w:ascii="Times" w:eastAsia="Arial" w:hAnsi="Times" w:cs="Arial"/>
          <w:color w:val="000000"/>
          <w:sz w:val="24"/>
          <w:szCs w:val="24"/>
          <w:highlight w:val="white"/>
        </w:rPr>
        <w:t>Escolher a “Conferência com o documento digitalizado”;</w:t>
      </w:r>
    </w:p>
    <w:p w14:paraId="7B8439A7" w14:textId="63DCFF72" w:rsidR="004217BA" w:rsidRPr="00B96D5B" w:rsidRDefault="004217BA" w:rsidP="004217BA">
      <w:pPr>
        <w:pStyle w:val="Normal1"/>
        <w:numPr>
          <w:ilvl w:val="0"/>
          <w:numId w:val="12"/>
        </w:numPr>
        <w:spacing w:after="0" w:line="360" w:lineRule="auto"/>
        <w:jc w:val="both"/>
        <w:rPr>
          <w:rFonts w:ascii="Times" w:eastAsia="Arial" w:hAnsi="Times" w:cs="Arial"/>
          <w:color w:val="000000"/>
          <w:sz w:val="24"/>
          <w:szCs w:val="24"/>
          <w:highlight w:val="white"/>
        </w:rPr>
      </w:pPr>
      <w:r w:rsidRPr="00AF578B">
        <w:rPr>
          <w:rFonts w:ascii="Times" w:eastAsia="Arial" w:hAnsi="Times" w:cs="Arial"/>
          <w:color w:val="000000"/>
          <w:sz w:val="24"/>
          <w:szCs w:val="24"/>
          <w:highlight w:val="white"/>
        </w:rPr>
        <w:t>Clicar em “Adicionar”;</w:t>
      </w:r>
    </w:p>
    <w:p w14:paraId="1AA4C4B7" w14:textId="77777777" w:rsidR="004217BA" w:rsidRPr="00AF578B" w:rsidRDefault="004217BA" w:rsidP="004217BA">
      <w:pPr>
        <w:pStyle w:val="Normal1"/>
        <w:numPr>
          <w:ilvl w:val="0"/>
          <w:numId w:val="12"/>
        </w:numPr>
        <w:spacing w:after="0" w:line="360" w:lineRule="auto"/>
        <w:jc w:val="both"/>
        <w:rPr>
          <w:rFonts w:ascii="Times" w:eastAsia="Arial" w:hAnsi="Times" w:cs="Arial"/>
          <w:color w:val="000000"/>
          <w:sz w:val="24"/>
          <w:szCs w:val="24"/>
          <w:highlight w:val="white"/>
        </w:rPr>
      </w:pPr>
      <w:r w:rsidRPr="00AF578B">
        <w:rPr>
          <w:rFonts w:ascii="Times" w:eastAsia="Arial" w:hAnsi="Times" w:cs="Arial"/>
          <w:color w:val="000000"/>
          <w:sz w:val="24"/>
          <w:szCs w:val="24"/>
          <w:highlight w:val="white"/>
        </w:rPr>
        <w:t>Adicionar todos os documentos exigidos no processo, um por vez, em formato PDF;</w:t>
      </w:r>
    </w:p>
    <w:p w14:paraId="3E1B5C80" w14:textId="77777777" w:rsidR="004217BA" w:rsidRPr="00AF578B" w:rsidRDefault="004217BA" w:rsidP="004217BA">
      <w:pPr>
        <w:pStyle w:val="Normal1"/>
        <w:numPr>
          <w:ilvl w:val="0"/>
          <w:numId w:val="12"/>
        </w:numPr>
        <w:spacing w:after="0" w:line="360" w:lineRule="auto"/>
        <w:jc w:val="both"/>
        <w:rPr>
          <w:rFonts w:ascii="Times" w:eastAsia="Arial" w:hAnsi="Times" w:cs="Arial"/>
          <w:color w:val="000000"/>
          <w:sz w:val="24"/>
          <w:szCs w:val="24"/>
          <w:highlight w:val="white"/>
        </w:rPr>
      </w:pPr>
      <w:r w:rsidRPr="00AF578B">
        <w:rPr>
          <w:rFonts w:ascii="Times" w:eastAsia="Arial" w:hAnsi="Times" w:cs="Arial"/>
          <w:color w:val="000000"/>
          <w:sz w:val="24"/>
          <w:szCs w:val="24"/>
          <w:highlight w:val="white"/>
        </w:rPr>
        <w:t>Seguir o mesmo procedimento, descrito acima, para adicionar os demais documentos.</w:t>
      </w:r>
    </w:p>
    <w:p w14:paraId="3AB860EF" w14:textId="77777777" w:rsidR="004217BA" w:rsidRPr="00AF578B" w:rsidRDefault="004217BA" w:rsidP="004217BA">
      <w:pPr>
        <w:pStyle w:val="Normal1"/>
        <w:spacing w:after="0" w:line="360" w:lineRule="auto"/>
        <w:ind w:left="1440"/>
        <w:jc w:val="both"/>
        <w:rPr>
          <w:rFonts w:ascii="Times" w:eastAsia="Arial" w:hAnsi="Times" w:cs="Arial"/>
          <w:color w:val="000000"/>
          <w:sz w:val="24"/>
          <w:szCs w:val="24"/>
          <w:highlight w:val="white"/>
        </w:rPr>
      </w:pPr>
    </w:p>
    <w:p w14:paraId="4E6B80C6" w14:textId="77777777" w:rsidR="004217BA" w:rsidRPr="00AF578B" w:rsidRDefault="004217BA" w:rsidP="00B96D5B">
      <w:pPr>
        <w:pStyle w:val="Normal1"/>
        <w:numPr>
          <w:ilvl w:val="0"/>
          <w:numId w:val="18"/>
        </w:numPr>
        <w:spacing w:after="0" w:line="360" w:lineRule="auto"/>
        <w:jc w:val="both"/>
        <w:rPr>
          <w:rFonts w:ascii="Times" w:eastAsia="Arial" w:hAnsi="Times" w:cs="Arial"/>
          <w:color w:val="000000"/>
          <w:sz w:val="24"/>
          <w:szCs w:val="24"/>
          <w:highlight w:val="white"/>
        </w:rPr>
      </w:pPr>
      <w:r w:rsidRPr="00AF578B">
        <w:rPr>
          <w:rFonts w:ascii="Times" w:eastAsia="Arial" w:hAnsi="Times" w:cs="Arial"/>
          <w:color w:val="000000"/>
          <w:sz w:val="24"/>
          <w:szCs w:val="24"/>
          <w:highlight w:val="white"/>
        </w:rPr>
        <w:t>Para finalizar, clique em “Peticionar”</w:t>
      </w:r>
    </w:p>
    <w:p w14:paraId="0D37FE81" w14:textId="77777777" w:rsidR="004217BA" w:rsidRPr="00AF578B" w:rsidRDefault="004217BA" w:rsidP="004217BA">
      <w:pPr>
        <w:pStyle w:val="Normal1"/>
        <w:spacing w:after="0" w:line="360" w:lineRule="auto"/>
        <w:jc w:val="both"/>
        <w:rPr>
          <w:rFonts w:ascii="Times" w:eastAsia="Arial" w:hAnsi="Times" w:cs="Arial"/>
          <w:color w:val="000000"/>
          <w:sz w:val="24"/>
          <w:szCs w:val="24"/>
          <w:highlight w:val="white"/>
        </w:rPr>
      </w:pPr>
    </w:p>
    <w:p w14:paraId="382B54C9" w14:textId="77777777" w:rsidR="004217BA" w:rsidRPr="00AF578B" w:rsidRDefault="004217BA" w:rsidP="004217BA">
      <w:pPr>
        <w:pStyle w:val="Normal1"/>
        <w:spacing w:after="0" w:line="360" w:lineRule="auto"/>
        <w:jc w:val="both"/>
        <w:rPr>
          <w:rFonts w:ascii="Times" w:eastAsia="Arial" w:hAnsi="Times" w:cs="Arial"/>
          <w:color w:val="000000"/>
          <w:sz w:val="24"/>
          <w:szCs w:val="24"/>
          <w:highlight w:val="white"/>
        </w:rPr>
      </w:pPr>
    </w:p>
    <w:p w14:paraId="71606627" w14:textId="77777777" w:rsidR="004217BA" w:rsidRPr="00AF578B" w:rsidRDefault="004217BA" w:rsidP="004217BA">
      <w:pPr>
        <w:pStyle w:val="Normal1"/>
        <w:spacing w:after="0" w:line="360" w:lineRule="auto"/>
        <w:rPr>
          <w:rFonts w:ascii="Times" w:eastAsia="Arial" w:hAnsi="Times" w:cs="Arial"/>
          <w:b/>
          <w:sz w:val="24"/>
          <w:szCs w:val="24"/>
        </w:rPr>
      </w:pPr>
    </w:p>
    <w:p w14:paraId="1A3BDCC8" w14:textId="77777777" w:rsidR="004217BA" w:rsidRPr="00AF578B" w:rsidRDefault="004217BA" w:rsidP="004217BA">
      <w:pPr>
        <w:pStyle w:val="Normal1"/>
        <w:spacing w:after="0" w:line="360" w:lineRule="auto"/>
        <w:ind w:left="720"/>
        <w:rPr>
          <w:rFonts w:ascii="Times" w:eastAsia="Arial" w:hAnsi="Times" w:cs="Arial"/>
          <w:b/>
          <w:sz w:val="24"/>
          <w:szCs w:val="24"/>
        </w:rPr>
      </w:pPr>
    </w:p>
    <w:p w14:paraId="0591ACD1" w14:textId="77777777" w:rsidR="004217BA" w:rsidRPr="00AF578B" w:rsidRDefault="004217BA" w:rsidP="004217BA">
      <w:pPr>
        <w:pStyle w:val="Normal1"/>
        <w:spacing w:after="0" w:line="360" w:lineRule="auto"/>
        <w:rPr>
          <w:rFonts w:ascii="Times" w:eastAsia="Arial" w:hAnsi="Times" w:cs="Arial"/>
          <w:sz w:val="24"/>
          <w:szCs w:val="24"/>
        </w:rPr>
      </w:pPr>
    </w:p>
    <w:p w14:paraId="409F7E54" w14:textId="77777777" w:rsidR="004217BA" w:rsidRPr="00AF578B" w:rsidRDefault="004217BA" w:rsidP="004217BA">
      <w:pPr>
        <w:pStyle w:val="Normal1"/>
        <w:spacing w:after="0" w:line="360" w:lineRule="auto"/>
        <w:rPr>
          <w:rFonts w:ascii="Times" w:hAnsi="Times"/>
          <w:sz w:val="24"/>
          <w:szCs w:val="24"/>
        </w:rPr>
      </w:pPr>
    </w:p>
    <w:p w14:paraId="41BE4364" w14:textId="1A50CE0E" w:rsidR="004217BA" w:rsidRPr="00AF578B" w:rsidRDefault="004217BA" w:rsidP="004217BA">
      <w:pPr>
        <w:rPr>
          <w:rFonts w:ascii="Times" w:hAnsi="Times"/>
          <w:sz w:val="24"/>
          <w:szCs w:val="24"/>
        </w:rPr>
      </w:pPr>
    </w:p>
    <w:p w14:paraId="28FD9D3E" w14:textId="31C959E6" w:rsidR="00C37E6C" w:rsidRPr="00AF578B" w:rsidRDefault="00C37E6C" w:rsidP="004217BA">
      <w:pPr>
        <w:rPr>
          <w:rFonts w:ascii="Times" w:hAnsi="Times"/>
          <w:sz w:val="24"/>
          <w:szCs w:val="24"/>
        </w:rPr>
      </w:pPr>
    </w:p>
    <w:p w14:paraId="148A9D1B" w14:textId="57FD092A" w:rsidR="00C37E6C" w:rsidRPr="00AF578B" w:rsidRDefault="00C37E6C" w:rsidP="004217BA">
      <w:pPr>
        <w:rPr>
          <w:rFonts w:ascii="Times" w:hAnsi="Times"/>
          <w:sz w:val="24"/>
          <w:szCs w:val="24"/>
        </w:rPr>
      </w:pPr>
    </w:p>
    <w:p w14:paraId="09B74AB4" w14:textId="286E79D7" w:rsidR="00D17C09" w:rsidRDefault="00CF1E79" w:rsidP="00B96D5B">
      <w:pPr>
        <w:spacing w:beforeLines="60" w:before="144" w:afterLines="60" w:after="144" w:line="36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>A</w:t>
      </w:r>
      <w:r w:rsidR="00D17C09" w:rsidRPr="00AF578B">
        <w:rPr>
          <w:rFonts w:ascii="Times" w:hAnsi="Times" w:cs="Times New Roman"/>
          <w:b/>
          <w:sz w:val="24"/>
          <w:szCs w:val="24"/>
        </w:rPr>
        <w:t>NEXO III</w:t>
      </w:r>
      <w:r w:rsidR="00B96D5B">
        <w:rPr>
          <w:rFonts w:ascii="Times" w:hAnsi="Times" w:cs="Times New Roman"/>
          <w:b/>
          <w:sz w:val="24"/>
          <w:szCs w:val="24"/>
        </w:rPr>
        <w:t xml:space="preserve"> - </w:t>
      </w:r>
      <w:r w:rsidR="00D17C09" w:rsidRPr="00AF578B">
        <w:rPr>
          <w:rFonts w:ascii="Times" w:hAnsi="Times" w:cs="Times New Roman"/>
          <w:b/>
          <w:sz w:val="24"/>
          <w:szCs w:val="24"/>
        </w:rPr>
        <w:t>MODELO DE RELATÓRIO FINAL DE TUTORIA</w:t>
      </w:r>
      <w:r w:rsidR="00B96D5B">
        <w:rPr>
          <w:rFonts w:ascii="Times" w:hAnsi="Times" w:cs="Times New Roman"/>
          <w:b/>
          <w:sz w:val="24"/>
          <w:szCs w:val="24"/>
        </w:rPr>
        <w:t xml:space="preserve"> DO PADD</w:t>
      </w:r>
    </w:p>
    <w:p w14:paraId="2C8762AE" w14:textId="740748C1" w:rsidR="005C3CBF" w:rsidRDefault="005C3CBF" w:rsidP="004D0CAC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5C3CBF">
        <w:rPr>
          <w:rFonts w:ascii="Times" w:hAnsi="Times" w:cs="Times New Roman"/>
          <w:b/>
          <w:sz w:val="24"/>
          <w:szCs w:val="24"/>
        </w:rPr>
        <w:t>EDITAL CPE/PROEG/REITORIA/UFR Nº 6, DE 10 DE AGOSTO DE 2021</w:t>
      </w:r>
    </w:p>
    <w:p w14:paraId="567F0DDF" w14:textId="43659ABF" w:rsidR="008D1206" w:rsidRPr="008D1206" w:rsidRDefault="008D1206" w:rsidP="008D1206">
      <w:pPr>
        <w:spacing w:after="0" w:line="240" w:lineRule="auto"/>
        <w:jc w:val="center"/>
        <w:rPr>
          <w:rFonts w:ascii="Times" w:hAnsi="Times" w:cs="Times New Roman"/>
          <w:b/>
          <w:color w:val="0070C0"/>
          <w:sz w:val="24"/>
          <w:szCs w:val="24"/>
        </w:rPr>
      </w:pPr>
      <w:r>
        <w:rPr>
          <w:rFonts w:ascii="Times" w:hAnsi="Times" w:cs="Times New Roman"/>
          <w:b/>
          <w:color w:val="0070C0"/>
          <w:sz w:val="24"/>
          <w:szCs w:val="24"/>
        </w:rPr>
        <w:t>Alterado pelo Edital Complementar n</w:t>
      </w:r>
      <w:r w:rsidRPr="00791DA7">
        <w:rPr>
          <w:rFonts w:ascii="Times" w:hAnsi="Times" w:cs="Times New Roman"/>
          <w:b/>
          <w:color w:val="0070C0"/>
          <w:sz w:val="24"/>
          <w:szCs w:val="24"/>
        </w:rPr>
        <w:t>º</w:t>
      </w:r>
      <w:r>
        <w:rPr>
          <w:rFonts w:ascii="Times" w:hAnsi="Times" w:cs="Times New Roman"/>
          <w:b/>
          <w:sz w:val="24"/>
          <w:szCs w:val="24"/>
        </w:rPr>
        <w:t xml:space="preserve"> </w:t>
      </w:r>
      <w:r w:rsidRPr="00791DA7">
        <w:rPr>
          <w:rFonts w:ascii="Times" w:hAnsi="Times" w:cs="Times New Roman"/>
          <w:b/>
          <w:color w:val="0070C0"/>
          <w:sz w:val="24"/>
          <w:szCs w:val="24"/>
        </w:rPr>
        <w:t>1</w:t>
      </w:r>
      <w:r>
        <w:rPr>
          <w:rFonts w:ascii="Times" w:hAnsi="Times" w:cs="Times New Roman"/>
          <w:b/>
          <w:color w:val="0070C0"/>
          <w:sz w:val="24"/>
          <w:szCs w:val="24"/>
        </w:rPr>
        <w:t>, de 26 de agosto de 2021</w:t>
      </w:r>
    </w:p>
    <w:p w14:paraId="0FA0F8EF" w14:textId="53B04657" w:rsidR="004D0CAC" w:rsidRDefault="004D0CAC" w:rsidP="004D0CAC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PROGRAMA </w:t>
      </w:r>
      <w:r w:rsidRPr="00AF578B">
        <w:rPr>
          <w:rFonts w:ascii="Times" w:hAnsi="Times" w:cs="Times New Roman"/>
          <w:b/>
          <w:sz w:val="24"/>
          <w:szCs w:val="24"/>
        </w:rPr>
        <w:t>DE APOIO À INCLUSÃO DIGITAL</w:t>
      </w:r>
      <w:r>
        <w:rPr>
          <w:rFonts w:ascii="Times" w:hAnsi="Times" w:cs="Times New Roman"/>
          <w:b/>
          <w:sz w:val="24"/>
          <w:szCs w:val="24"/>
        </w:rPr>
        <w:t xml:space="preserve"> POR MEIO DE TUTORIA</w:t>
      </w:r>
      <w:r w:rsidRPr="00AF578B">
        <w:rPr>
          <w:rFonts w:ascii="Times" w:hAnsi="Times" w:cs="Times New Roman"/>
          <w:b/>
          <w:sz w:val="24"/>
          <w:szCs w:val="24"/>
        </w:rPr>
        <w:t xml:space="preserve"> </w:t>
      </w:r>
    </w:p>
    <w:p w14:paraId="3144FD5B" w14:textId="5937EEBA" w:rsidR="00B96D5B" w:rsidRDefault="004D0CAC" w:rsidP="004D0CAC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PROJETO ACOLHIDA DIGITAL DISCENTE</w:t>
      </w:r>
    </w:p>
    <w:p w14:paraId="51CE2E96" w14:textId="77777777" w:rsidR="004D0CAC" w:rsidRPr="00AF578B" w:rsidRDefault="004D0CAC" w:rsidP="004D0CAC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</w:p>
    <w:tbl>
      <w:tblPr>
        <w:tblW w:w="9632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4816"/>
      </w:tblGrid>
      <w:tr w:rsidR="00D17C09" w:rsidRPr="00AF578B" w14:paraId="47FBAF76" w14:textId="77777777" w:rsidTr="004D0CAC">
        <w:trPr>
          <w:cantSplit/>
          <w:trHeight w:val="262"/>
        </w:trPr>
        <w:tc>
          <w:tcPr>
            <w:tcW w:w="9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050C67ED" w14:textId="77777777" w:rsidR="00D17C09" w:rsidRPr="00AF578B" w:rsidRDefault="00D17C09" w:rsidP="00D17C0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</w:pPr>
            <w:r w:rsidRPr="00AF578B">
              <w:rPr>
                <w:rFonts w:ascii="Times" w:eastAsia="Times New Roman" w:hAnsi="Times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DADOS DA TUTORIA</w:t>
            </w:r>
          </w:p>
        </w:tc>
      </w:tr>
      <w:tr w:rsidR="00D17C09" w:rsidRPr="00AF578B" w14:paraId="6369DE7C" w14:textId="77777777" w:rsidTr="00D17C09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871CD5" w14:textId="1A491121" w:rsidR="00D17C09" w:rsidRPr="00AF578B" w:rsidRDefault="00D17C09" w:rsidP="00D17C0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</w:pPr>
            <w:r w:rsidRPr="00AF578B">
              <w:rPr>
                <w:rFonts w:ascii="Times" w:eastAsia="Times New Roman" w:hAnsi="Times" w:cs="Times New Roman"/>
                <w:kern w:val="1"/>
                <w:sz w:val="24"/>
                <w:szCs w:val="24"/>
                <w:lang w:eastAsia="zh-CN" w:bidi="hi-IN"/>
              </w:rPr>
              <w:t>Coordenador do curso atendido:</w:t>
            </w:r>
          </w:p>
        </w:tc>
      </w:tr>
      <w:tr w:rsidR="00D17C09" w:rsidRPr="00AF578B" w14:paraId="44545F14" w14:textId="77777777" w:rsidTr="00D17C09">
        <w:trPr>
          <w:cantSplit/>
          <w:trHeight w:val="262"/>
        </w:trPr>
        <w:tc>
          <w:tcPr>
            <w:tcW w:w="4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892358" w14:textId="77777777" w:rsidR="00D17C09" w:rsidRPr="00AF578B" w:rsidRDefault="00D17C09" w:rsidP="00D17C09">
            <w:pPr>
              <w:widowControl w:val="0"/>
              <w:suppressLineNumbers/>
              <w:tabs>
                <w:tab w:val="left" w:pos="5490"/>
                <w:tab w:val="left" w:pos="5625"/>
              </w:tabs>
              <w:suppressAutoHyphens/>
              <w:snapToGrid w:val="0"/>
              <w:spacing w:after="0" w:line="240" w:lineRule="auto"/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</w:pPr>
            <w:r w:rsidRPr="00AF578B"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  <w:t>Curso:</w:t>
            </w:r>
          </w:p>
        </w:tc>
        <w:tc>
          <w:tcPr>
            <w:tcW w:w="4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1DE12C" w14:textId="77777777" w:rsidR="00D17C09" w:rsidRPr="00AF578B" w:rsidRDefault="00D17C09" w:rsidP="00D17C09">
            <w:pPr>
              <w:widowControl w:val="0"/>
              <w:suppressLineNumbers/>
              <w:tabs>
                <w:tab w:val="left" w:pos="5490"/>
                <w:tab w:val="left" w:pos="5625"/>
              </w:tabs>
              <w:suppressAutoHyphens/>
              <w:snapToGrid w:val="0"/>
              <w:spacing w:after="0" w:line="240" w:lineRule="auto"/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</w:pPr>
            <w:r w:rsidRPr="00AF578B"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  <w:t>Instituto/Faculdade:</w:t>
            </w:r>
          </w:p>
        </w:tc>
      </w:tr>
      <w:tr w:rsidR="00D17C09" w:rsidRPr="00AF578B" w14:paraId="1A115901" w14:textId="77777777" w:rsidTr="00D17C09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0531C" w14:textId="77777777" w:rsidR="00D17C09" w:rsidRPr="00AF578B" w:rsidRDefault="00D17C09" w:rsidP="00D17C09">
            <w:pPr>
              <w:widowControl w:val="0"/>
              <w:suppressLineNumbers/>
              <w:tabs>
                <w:tab w:val="left" w:pos="5205"/>
              </w:tabs>
              <w:suppressAutoHyphens/>
              <w:snapToGrid w:val="0"/>
              <w:spacing w:after="0" w:line="240" w:lineRule="auto"/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</w:pPr>
            <w:r w:rsidRPr="00AF578B"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  <w:t xml:space="preserve">Período de Realização da </w:t>
            </w:r>
            <w:proofErr w:type="gramStart"/>
            <w:r w:rsidRPr="00AF578B"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  <w:t>Tutoria :</w:t>
            </w:r>
            <w:proofErr w:type="gramEnd"/>
            <w:r w:rsidRPr="00AF578B"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sdt>
              <w:sdtPr>
                <w:rPr>
                  <w:rFonts w:ascii="Times" w:eastAsia="Droid Sans Fallback" w:hAnsi="Times" w:cs="Times New Roman"/>
                  <w:kern w:val="1"/>
                  <w:sz w:val="24"/>
                  <w:szCs w:val="24"/>
                  <w:lang w:eastAsia="zh-CN" w:bidi="hi-IN"/>
                </w:rPr>
                <w:id w:val="22978397"/>
                <w:placeholder>
                  <w:docPart w:val="8FBEE8246FCD4C20813AC7427B7668F8"/>
                </w:placeholder>
                <w:showingPlcHdr/>
              </w:sdtPr>
              <w:sdtEndPr/>
              <w:sdtContent>
                <w:r w:rsidRPr="00AF578B">
                  <w:rPr>
                    <w:rFonts w:ascii="Times" w:eastAsia="Droid Sans Fallback" w:hAnsi="Times" w:cs="Times New Roman"/>
                    <w:kern w:val="1"/>
                    <w:sz w:val="24"/>
                    <w:szCs w:val="24"/>
                    <w:lang w:eastAsia="zh-CN" w:bidi="hi-IN"/>
                  </w:rPr>
                  <w:t>_____/_____/_____</w:t>
                </w:r>
              </w:sdtContent>
            </w:sdt>
            <w:r w:rsidRPr="00AF578B"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  <w:t xml:space="preserve"> a </w:t>
            </w:r>
            <w:sdt>
              <w:sdtPr>
                <w:rPr>
                  <w:rFonts w:ascii="Times" w:eastAsia="Droid Sans Fallback" w:hAnsi="Times" w:cs="Times New Roman"/>
                  <w:kern w:val="1"/>
                  <w:sz w:val="24"/>
                  <w:szCs w:val="24"/>
                  <w:lang w:eastAsia="zh-CN" w:bidi="hi-IN"/>
                </w:rPr>
                <w:id w:val="22978430"/>
                <w:placeholder>
                  <w:docPart w:val="C4D82F8E7A6D4DF5AEF04288332F1667"/>
                </w:placeholder>
                <w:showingPlcHdr/>
              </w:sdtPr>
              <w:sdtEndPr/>
              <w:sdtContent>
                <w:r w:rsidRPr="00AF578B">
                  <w:rPr>
                    <w:rFonts w:ascii="Times" w:eastAsia="Droid Sans Fallback" w:hAnsi="Times" w:cs="Times New Roman"/>
                    <w:kern w:val="1"/>
                    <w:sz w:val="24"/>
                    <w:szCs w:val="24"/>
                    <w:lang w:eastAsia="zh-CN" w:bidi="hi-IN"/>
                  </w:rPr>
                  <w:t>_____/_____/_____</w:t>
                </w:r>
              </w:sdtContent>
            </w:sdt>
          </w:p>
        </w:tc>
      </w:tr>
      <w:tr w:rsidR="00D17C09" w:rsidRPr="00AF578B" w14:paraId="03B5478A" w14:textId="77777777" w:rsidTr="00D17C09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02A58" w14:textId="77777777" w:rsidR="00D17C09" w:rsidRPr="00AF578B" w:rsidRDefault="00D17C09" w:rsidP="00D17C0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</w:pPr>
            <w:r w:rsidRPr="00AF578B">
              <w:rPr>
                <w:rFonts w:ascii="Times" w:eastAsia="Times New Roman" w:hAnsi="Times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DADOS DO(A) TUTOR(</w:t>
            </w:r>
            <w:proofErr w:type="gramStart"/>
            <w:r w:rsidRPr="00AF578B">
              <w:rPr>
                <w:rFonts w:ascii="Times" w:eastAsia="Times New Roman" w:hAnsi="Times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A)</w:t>
            </w:r>
            <w:r w:rsidRPr="00AF578B">
              <w:rPr>
                <w:rFonts w:ascii="Times" w:eastAsia="Times New Roman" w:hAnsi="Times" w:cs="Times New Roman"/>
                <w:kern w:val="1"/>
                <w:sz w:val="24"/>
                <w:szCs w:val="24"/>
                <w:lang w:eastAsia="zh-CN" w:bidi="hi-IN"/>
              </w:rPr>
              <w:t xml:space="preserve">   </w:t>
            </w:r>
            <w:proofErr w:type="gramEnd"/>
            <w:r w:rsidRPr="00AF578B">
              <w:rPr>
                <w:rFonts w:ascii="Times" w:eastAsia="Times New Roman" w:hAnsi="Times" w:cs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                                               </w:t>
            </w:r>
          </w:p>
        </w:tc>
      </w:tr>
      <w:tr w:rsidR="00D17C09" w:rsidRPr="00AF578B" w14:paraId="24E851A3" w14:textId="77777777" w:rsidTr="00D17C09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863D3E" w14:textId="77777777" w:rsidR="00D17C09" w:rsidRPr="00AF578B" w:rsidRDefault="00D17C09" w:rsidP="00D17C0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</w:pPr>
            <w:r w:rsidRPr="00AF578B">
              <w:rPr>
                <w:rFonts w:ascii="Times" w:eastAsia="Times New Roman" w:hAnsi="Times" w:cs="Times New Roman"/>
                <w:kern w:val="1"/>
                <w:sz w:val="24"/>
                <w:szCs w:val="24"/>
                <w:lang w:eastAsia="zh-CN" w:bidi="hi-IN"/>
              </w:rPr>
              <w:t>Tutor(a)</w:t>
            </w:r>
            <w:r w:rsidRPr="00AF578B"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  <w:t xml:space="preserve">: </w:t>
            </w:r>
          </w:p>
        </w:tc>
      </w:tr>
      <w:tr w:rsidR="00D17C09" w:rsidRPr="00AF578B" w14:paraId="686787A9" w14:textId="77777777" w:rsidTr="004D0CAC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7F909315" w14:textId="77777777" w:rsidR="00D17C09" w:rsidRPr="00AF578B" w:rsidRDefault="00D17C09" w:rsidP="00D17C09">
            <w:pPr>
              <w:widowControl w:val="0"/>
              <w:tabs>
                <w:tab w:val="left" w:pos="5490"/>
                <w:tab w:val="left" w:pos="5625"/>
              </w:tabs>
              <w:suppressAutoHyphens/>
              <w:snapToGrid w:val="0"/>
              <w:spacing w:after="0" w:line="240" w:lineRule="auto"/>
              <w:jc w:val="both"/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</w:pPr>
            <w:r w:rsidRPr="00AF578B">
              <w:rPr>
                <w:rFonts w:ascii="Times" w:eastAsia="Droid Sans Fallback" w:hAnsi="Times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1. ATIVIDADES DESENVOLVIDAS E RESULTADOS OBTIDOS</w:t>
            </w:r>
          </w:p>
        </w:tc>
      </w:tr>
      <w:tr w:rsidR="00D17C09" w:rsidRPr="00AF578B" w14:paraId="45119666" w14:textId="77777777" w:rsidTr="004D0CAC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66CC421F" w14:textId="52757674" w:rsidR="00D17C09" w:rsidRPr="00AF578B" w:rsidRDefault="00D17C09" w:rsidP="00D17C09">
            <w:pPr>
              <w:widowControl w:val="0"/>
              <w:numPr>
                <w:ilvl w:val="1"/>
                <w:numId w:val="11"/>
              </w:numPr>
              <w:tabs>
                <w:tab w:val="left" w:pos="379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</w:pPr>
            <w:r w:rsidRPr="004D0CAC"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  <w:shd w:val="clear" w:color="auto" w:fill="BDD6EE" w:themeFill="accent1" w:themeFillTint="66"/>
              </w:rPr>
              <w:t>Descreva as atividades</w:t>
            </w:r>
            <w:r w:rsidRPr="00AF578B"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  <w:t xml:space="preserve"> de tutoria</w:t>
            </w:r>
            <w:r w:rsidR="004D0CAC"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  <w:t xml:space="preserve"> nas quais teve participação direta, agrupando-as se necessário</w:t>
            </w:r>
            <w:r w:rsidR="001B59E4"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  <w:t>:</w:t>
            </w:r>
          </w:p>
        </w:tc>
      </w:tr>
      <w:tr w:rsidR="00D17C09" w:rsidRPr="00AF578B" w14:paraId="681D6863" w14:textId="77777777" w:rsidTr="00D17C09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C3998D" w14:textId="6DDE023D" w:rsidR="00D17C09" w:rsidRDefault="00D17C09" w:rsidP="00D17C09">
            <w:pPr>
              <w:tabs>
                <w:tab w:val="left" w:pos="379"/>
              </w:tabs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i/>
                <w:iCs/>
                <w:color w:val="000000"/>
                <w:sz w:val="24"/>
                <w:szCs w:val="24"/>
              </w:rPr>
            </w:pPr>
          </w:p>
          <w:p w14:paraId="0F78C12E" w14:textId="77777777" w:rsidR="004D0CAC" w:rsidRPr="00AF578B" w:rsidRDefault="004D0CAC" w:rsidP="00D17C09">
            <w:pPr>
              <w:tabs>
                <w:tab w:val="left" w:pos="379"/>
              </w:tabs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i/>
                <w:iCs/>
                <w:color w:val="000000"/>
                <w:sz w:val="24"/>
                <w:szCs w:val="24"/>
              </w:rPr>
            </w:pPr>
          </w:p>
          <w:p w14:paraId="40E68F8A" w14:textId="77777777" w:rsidR="00D17C09" w:rsidRPr="00AF578B" w:rsidRDefault="00D17C09" w:rsidP="00D17C09">
            <w:pPr>
              <w:tabs>
                <w:tab w:val="left" w:pos="379"/>
              </w:tabs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7C09" w:rsidRPr="00AF578B" w14:paraId="21545A7F" w14:textId="77777777" w:rsidTr="004D0CAC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4B3A9434" w14:textId="11F509D6" w:rsidR="00D17C09" w:rsidRPr="00AF578B" w:rsidRDefault="001B59E4" w:rsidP="00D17C09">
            <w:pPr>
              <w:widowControl w:val="0"/>
              <w:numPr>
                <w:ilvl w:val="1"/>
                <w:numId w:val="11"/>
              </w:numPr>
              <w:tabs>
                <w:tab w:val="left" w:pos="379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  <w:t xml:space="preserve">Apresente </w:t>
            </w:r>
            <w:r w:rsidR="00D17C09" w:rsidRPr="00AF578B"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  <w:t xml:space="preserve">as </w:t>
            </w:r>
            <w:r w:rsidR="00D17C09" w:rsidRPr="00AF578B">
              <w:rPr>
                <w:rFonts w:ascii="Times" w:hAnsi="Times" w:cs="Times New Roman"/>
                <w:sz w:val="24"/>
                <w:szCs w:val="24"/>
              </w:rPr>
              <w:t>dificuldades enfrentadas pelos(as) estudantes atendidos(as) pela tutoria</w:t>
            </w:r>
            <w:r>
              <w:rPr>
                <w:rFonts w:ascii="Times" w:hAnsi="Times" w:cs="Times New Roman"/>
                <w:sz w:val="24"/>
                <w:szCs w:val="24"/>
              </w:rPr>
              <w:t>:</w:t>
            </w:r>
          </w:p>
        </w:tc>
      </w:tr>
      <w:tr w:rsidR="00D17C09" w:rsidRPr="00AF578B" w14:paraId="1222D8BB" w14:textId="77777777" w:rsidTr="00D17C09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20782E" w14:textId="2697C8E5" w:rsidR="00D17C09" w:rsidRDefault="00D17C09" w:rsidP="00D17C09">
            <w:pPr>
              <w:tabs>
                <w:tab w:val="left" w:pos="379"/>
              </w:tabs>
              <w:spacing w:after="0" w:line="240" w:lineRule="auto"/>
              <w:contextualSpacing/>
              <w:jc w:val="both"/>
              <w:rPr>
                <w:rFonts w:ascii="Times" w:hAnsi="Times" w:cs="Times New Roman"/>
                <w:i/>
                <w:sz w:val="24"/>
                <w:szCs w:val="24"/>
              </w:rPr>
            </w:pPr>
          </w:p>
          <w:p w14:paraId="16A7AADE" w14:textId="77777777" w:rsidR="004D0CAC" w:rsidRPr="00AF578B" w:rsidRDefault="004D0CAC" w:rsidP="00D17C09">
            <w:pPr>
              <w:tabs>
                <w:tab w:val="left" w:pos="379"/>
              </w:tabs>
              <w:spacing w:after="0" w:line="240" w:lineRule="auto"/>
              <w:contextualSpacing/>
              <w:jc w:val="both"/>
              <w:rPr>
                <w:rFonts w:ascii="Times" w:hAnsi="Times" w:cs="Times New Roman"/>
                <w:i/>
                <w:sz w:val="24"/>
                <w:szCs w:val="24"/>
              </w:rPr>
            </w:pPr>
          </w:p>
          <w:p w14:paraId="44AF3F79" w14:textId="77777777" w:rsidR="00D17C09" w:rsidRPr="00AF578B" w:rsidRDefault="00D17C09" w:rsidP="00D17C09">
            <w:pPr>
              <w:tabs>
                <w:tab w:val="left" w:pos="379"/>
              </w:tabs>
              <w:spacing w:after="0" w:line="240" w:lineRule="auto"/>
              <w:contextualSpacing/>
              <w:jc w:val="both"/>
              <w:rPr>
                <w:rFonts w:ascii="Times" w:hAnsi="Times" w:cs="Times New Roman"/>
                <w:i/>
                <w:sz w:val="24"/>
                <w:szCs w:val="24"/>
              </w:rPr>
            </w:pPr>
          </w:p>
        </w:tc>
      </w:tr>
      <w:tr w:rsidR="00D17C09" w:rsidRPr="00AF578B" w14:paraId="239E95E7" w14:textId="77777777" w:rsidTr="004D0CAC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5DE13441" w14:textId="1643ACDE" w:rsidR="00D17C09" w:rsidRPr="00AF578B" w:rsidRDefault="00D17C09" w:rsidP="00D17C09">
            <w:pPr>
              <w:widowControl w:val="0"/>
              <w:numPr>
                <w:ilvl w:val="1"/>
                <w:numId w:val="11"/>
              </w:numPr>
              <w:tabs>
                <w:tab w:val="left" w:pos="379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" w:eastAsia="Calibri" w:hAnsi="Times" w:cs="Times New Roman"/>
                <w:sz w:val="24"/>
                <w:szCs w:val="24"/>
              </w:rPr>
            </w:pPr>
            <w:r w:rsidRPr="00AF578B"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  <w:t>Quantifique o número de estudantes atendidos pela tutoria (conforme frequência mensal de atividades)</w:t>
            </w:r>
            <w:r w:rsidR="001B59E4"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  <w:t>:</w:t>
            </w:r>
          </w:p>
        </w:tc>
      </w:tr>
      <w:tr w:rsidR="00D17C09" w:rsidRPr="00AF578B" w14:paraId="158EDC72" w14:textId="77777777" w:rsidTr="00D17C09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E9952A" w14:textId="3952CCEF" w:rsidR="00D17C09" w:rsidRDefault="00D17C09" w:rsidP="00D17C09">
            <w:pPr>
              <w:tabs>
                <w:tab w:val="left" w:pos="379"/>
              </w:tabs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</w:pPr>
          </w:p>
          <w:p w14:paraId="388CAED6" w14:textId="081C228F" w:rsidR="004D0CAC" w:rsidRDefault="004D0CAC" w:rsidP="00D17C09">
            <w:pPr>
              <w:tabs>
                <w:tab w:val="left" w:pos="379"/>
              </w:tabs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</w:pPr>
          </w:p>
          <w:p w14:paraId="3D0C225B" w14:textId="77777777" w:rsidR="00D17C09" w:rsidRPr="00AF578B" w:rsidRDefault="00D17C09" w:rsidP="00D17C09">
            <w:pPr>
              <w:tabs>
                <w:tab w:val="left" w:pos="379"/>
              </w:tabs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17C09" w:rsidRPr="00AF578B" w14:paraId="6B97B15E" w14:textId="77777777" w:rsidTr="004D0CAC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24ABBDA9" w14:textId="723CC8EA" w:rsidR="00D17C09" w:rsidRPr="00AF578B" w:rsidRDefault="001B59E4" w:rsidP="00D17C09">
            <w:pPr>
              <w:widowControl w:val="0"/>
              <w:numPr>
                <w:ilvl w:val="1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</w:pPr>
            <w:r w:rsidRPr="004D0CAC"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  <w:shd w:val="clear" w:color="auto" w:fill="BDD6EE" w:themeFill="accent1" w:themeFillTint="66"/>
              </w:rPr>
              <w:t>Liste os p</w:t>
            </w:r>
            <w:r w:rsidR="00D17C09" w:rsidRPr="004D0CAC"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  <w:shd w:val="clear" w:color="auto" w:fill="BDD6EE" w:themeFill="accent1" w:themeFillTint="66"/>
              </w:rPr>
              <w:t>ontos positivos da</w:t>
            </w:r>
            <w:r w:rsidRPr="004D0CAC"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  <w:shd w:val="clear" w:color="auto" w:fill="BDD6EE" w:themeFill="accent1" w:themeFillTint="66"/>
              </w:rPr>
              <w:t xml:space="preserve"> atividade de tuto</w:t>
            </w:r>
            <w:r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  <w:t>ria</w:t>
            </w:r>
            <w:r w:rsidR="00D17C09" w:rsidRPr="00AF578B"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  <w:t xml:space="preserve"> (principais resultados obtidos)</w:t>
            </w:r>
            <w:r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  <w:t>:</w:t>
            </w:r>
          </w:p>
        </w:tc>
      </w:tr>
      <w:tr w:rsidR="00D17C09" w:rsidRPr="00AF578B" w14:paraId="336B4412" w14:textId="77777777" w:rsidTr="00D17C09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7C4D19" w14:textId="09744C72" w:rsidR="00D17C09" w:rsidRDefault="00D17C09" w:rsidP="00D17C09">
            <w:pPr>
              <w:tabs>
                <w:tab w:val="left" w:pos="520"/>
              </w:tabs>
              <w:spacing w:after="0" w:line="240" w:lineRule="auto"/>
              <w:ind w:left="360" w:hanging="360"/>
              <w:contextualSpacing/>
              <w:jc w:val="both"/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</w:pPr>
          </w:p>
          <w:p w14:paraId="4DA55E25" w14:textId="77777777" w:rsidR="004D0CAC" w:rsidRPr="00AF578B" w:rsidRDefault="004D0CAC" w:rsidP="00D17C09">
            <w:pPr>
              <w:tabs>
                <w:tab w:val="left" w:pos="520"/>
              </w:tabs>
              <w:spacing w:after="0" w:line="240" w:lineRule="auto"/>
              <w:ind w:left="360" w:hanging="360"/>
              <w:contextualSpacing/>
              <w:jc w:val="both"/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</w:pPr>
          </w:p>
          <w:p w14:paraId="1C52E6C1" w14:textId="77777777" w:rsidR="00D17C09" w:rsidRPr="00AF578B" w:rsidRDefault="00D17C09" w:rsidP="004D0CAC">
            <w:pPr>
              <w:tabs>
                <w:tab w:val="left" w:pos="520"/>
              </w:tabs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17C09" w:rsidRPr="00AF578B" w14:paraId="06D0EAA3" w14:textId="77777777" w:rsidTr="004D0CAC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351F24BB" w14:textId="14D6FE89" w:rsidR="00D17C09" w:rsidRPr="00AF578B" w:rsidRDefault="001B59E4" w:rsidP="00D17C09">
            <w:pPr>
              <w:widowControl w:val="0"/>
              <w:numPr>
                <w:ilvl w:val="1"/>
                <w:numId w:val="11"/>
              </w:numPr>
              <w:tabs>
                <w:tab w:val="left" w:pos="520"/>
              </w:tabs>
              <w:suppressAutoHyphens/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  <w:t>Liste os p</w:t>
            </w:r>
            <w:r w:rsidR="00D17C09" w:rsidRPr="00AF578B"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  <w:t xml:space="preserve">ontos negativos da </w:t>
            </w:r>
            <w:r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  <w:t>tu</w:t>
            </w:r>
            <w:r w:rsidR="00D17C09" w:rsidRPr="00AF578B"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  <w:t>toria (principais dificuldades encontradas)</w:t>
            </w:r>
            <w:r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  <w:t>:</w:t>
            </w:r>
          </w:p>
        </w:tc>
      </w:tr>
      <w:tr w:rsidR="00D17C09" w:rsidRPr="00AF578B" w14:paraId="588875BB" w14:textId="77777777" w:rsidTr="00D17C09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C61462" w14:textId="77777777" w:rsidR="00D17C09" w:rsidRPr="00AF578B" w:rsidRDefault="00D17C09" w:rsidP="00D17C09">
            <w:pPr>
              <w:tabs>
                <w:tab w:val="left" w:pos="520"/>
              </w:tabs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</w:pPr>
          </w:p>
          <w:p w14:paraId="5D87DDBA" w14:textId="77777777" w:rsidR="00D17C09" w:rsidRDefault="00D17C09" w:rsidP="00D17C09">
            <w:pPr>
              <w:tabs>
                <w:tab w:val="left" w:pos="520"/>
              </w:tabs>
              <w:spacing w:after="0" w:line="240" w:lineRule="auto"/>
              <w:ind w:left="360" w:hanging="360"/>
              <w:contextualSpacing/>
              <w:jc w:val="both"/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</w:pPr>
          </w:p>
          <w:p w14:paraId="2508AAAD" w14:textId="405221CE" w:rsidR="004D0CAC" w:rsidRPr="00AF578B" w:rsidRDefault="004D0CAC" w:rsidP="004D0CAC">
            <w:pPr>
              <w:tabs>
                <w:tab w:val="left" w:pos="520"/>
              </w:tabs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17C09" w:rsidRPr="00AF578B" w14:paraId="15AB28BA" w14:textId="77777777" w:rsidTr="004D0CAC">
        <w:trPr>
          <w:cantSplit/>
          <w:trHeight w:val="262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195A55" w14:textId="69A09640" w:rsidR="00D17C09" w:rsidRPr="00AF578B" w:rsidRDefault="00D17C09" w:rsidP="00D17C09">
            <w:pPr>
              <w:widowControl w:val="0"/>
              <w:suppressAutoHyphens/>
              <w:spacing w:after="0" w:line="240" w:lineRule="auto"/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</w:pPr>
            <w:r w:rsidRPr="004D0CAC">
              <w:rPr>
                <w:rFonts w:ascii="Times" w:eastAsia="Droid Sans Fallback" w:hAnsi="Times" w:cs="Times New Roman"/>
                <w:b/>
                <w:bCs/>
                <w:kern w:val="1"/>
                <w:sz w:val="24"/>
                <w:szCs w:val="24"/>
                <w:shd w:val="clear" w:color="auto" w:fill="BDD6EE" w:themeFill="accent1" w:themeFillTint="66"/>
                <w:lang w:eastAsia="zh-CN"/>
              </w:rPr>
              <w:t>2. AUTOAVALIAÇÃO</w:t>
            </w:r>
            <w:r w:rsidRPr="00AF578B">
              <w:rPr>
                <w:rFonts w:ascii="Times" w:eastAsia="Droid Sans Fallback" w:hAnsi="Times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DO ESTUDANTE TUTOR</w:t>
            </w:r>
          </w:p>
        </w:tc>
      </w:tr>
      <w:tr w:rsidR="00D17C09" w:rsidRPr="00AF578B" w14:paraId="22B3A09D" w14:textId="77777777" w:rsidTr="00D17C09">
        <w:trPr>
          <w:cantSplit/>
          <w:trHeight w:val="262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ECCC301" w14:textId="77777777" w:rsidR="001B59E4" w:rsidRDefault="00D17C09" w:rsidP="00D17C09">
            <w:pPr>
              <w:widowControl w:val="0"/>
              <w:suppressAutoHyphens/>
              <w:spacing w:after="0" w:line="240" w:lineRule="auto"/>
              <w:jc w:val="both"/>
              <w:rPr>
                <w:rFonts w:ascii="Times" w:eastAsia="Droid Sans Fallback" w:hAnsi="Times" w:cs="Times New Roman"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</w:pPr>
            <w:r w:rsidRPr="00AF578B">
              <w:rPr>
                <w:rFonts w:ascii="Times" w:eastAsia="Droid Sans Fallback" w:hAnsi="Times" w:cs="Times New Roman"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>Quais as suas reflexões</w:t>
            </w:r>
            <w:r w:rsidR="001B59E4">
              <w:rPr>
                <w:rFonts w:ascii="Times" w:eastAsia="Droid Sans Fallback" w:hAnsi="Times" w:cs="Times New Roman"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AF578B">
              <w:rPr>
                <w:rFonts w:ascii="Times" w:eastAsia="Droid Sans Fallback" w:hAnsi="Times" w:cs="Times New Roman"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>acerca do Projeto Acolhida Digital Discente?</w:t>
            </w:r>
          </w:p>
          <w:p w14:paraId="624623BC" w14:textId="1F557B93" w:rsidR="00D17C09" w:rsidRDefault="001B59E4" w:rsidP="00D17C09">
            <w:pPr>
              <w:widowControl w:val="0"/>
              <w:suppressAutoHyphens/>
              <w:spacing w:after="0" w:line="240" w:lineRule="auto"/>
              <w:jc w:val="both"/>
              <w:rPr>
                <w:rFonts w:ascii="Times" w:eastAsia="Droid Sans Fallback" w:hAnsi="Times" w:cs="Times New Roman"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" w:eastAsia="Droid Sans Fallback" w:hAnsi="Times" w:cs="Times New Roman"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>Que aprendizados podem ser destacados aqui?</w:t>
            </w:r>
            <w:r w:rsidR="00D17C09" w:rsidRPr="00AF578B">
              <w:rPr>
                <w:rFonts w:ascii="Times" w:eastAsia="Droid Sans Fallback" w:hAnsi="Times" w:cs="Times New Roman"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</w:p>
          <w:p w14:paraId="37D5DE08" w14:textId="502E6358" w:rsidR="00D17C09" w:rsidRPr="0058362E" w:rsidRDefault="004D0CAC" w:rsidP="00D17C09">
            <w:pPr>
              <w:widowControl w:val="0"/>
              <w:suppressAutoHyphens/>
              <w:spacing w:after="0" w:line="240" w:lineRule="auto"/>
              <w:jc w:val="both"/>
              <w:rPr>
                <w:rFonts w:ascii="Times" w:eastAsia="Droid Sans Fallback" w:hAnsi="Times" w:cs="Times New Roman"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" w:eastAsia="Droid Sans Fallback" w:hAnsi="Times" w:cs="Times New Roman"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>Que contribuições foram promovidas por você na acolhida dos estudantes ingressantes?</w:t>
            </w:r>
          </w:p>
        </w:tc>
      </w:tr>
      <w:tr w:rsidR="00D17C09" w:rsidRPr="00AF578B" w14:paraId="18D3CE4D" w14:textId="77777777" w:rsidTr="004D0CAC">
        <w:trPr>
          <w:cantSplit/>
          <w:trHeight w:val="262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257A5B" w14:textId="23F09A41" w:rsidR="00D17C09" w:rsidRPr="00AF578B" w:rsidRDefault="00D17C09" w:rsidP="00D17C09">
            <w:pPr>
              <w:widowControl w:val="0"/>
              <w:suppressAutoHyphens/>
              <w:spacing w:after="0" w:line="240" w:lineRule="auto"/>
              <w:rPr>
                <w:rFonts w:ascii="Times" w:eastAsia="Droid Sans Fallback" w:hAnsi="Times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4D0CAC">
              <w:rPr>
                <w:rFonts w:ascii="Times" w:eastAsia="Droid Sans Fallback" w:hAnsi="Times" w:cs="Times New Roman"/>
                <w:b/>
                <w:bCs/>
                <w:kern w:val="1"/>
                <w:sz w:val="24"/>
                <w:szCs w:val="24"/>
                <w:shd w:val="clear" w:color="auto" w:fill="BDD6EE" w:themeFill="accent1" w:themeFillTint="66"/>
                <w:lang w:eastAsia="zh-CN"/>
              </w:rPr>
              <w:t>3. AVALIAÇÃO DO</w:t>
            </w:r>
            <w:r w:rsidRPr="00AF578B">
              <w:rPr>
                <w:rFonts w:ascii="Times" w:eastAsia="Droid Sans Fallback" w:hAnsi="Times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ESTUDANTE TUTOR PELO COORDENADOR D</w:t>
            </w:r>
            <w:r w:rsidR="004D0CAC">
              <w:rPr>
                <w:rFonts w:ascii="Times" w:eastAsia="Droid Sans Fallback" w:hAnsi="Times" w:cs="Times New Roman"/>
                <w:b/>
                <w:bCs/>
                <w:kern w:val="1"/>
                <w:sz w:val="24"/>
                <w:szCs w:val="24"/>
                <w:lang w:eastAsia="zh-CN"/>
              </w:rPr>
              <w:t>E</w:t>
            </w:r>
            <w:r w:rsidRPr="00AF578B">
              <w:rPr>
                <w:rFonts w:ascii="Times" w:eastAsia="Droid Sans Fallback" w:hAnsi="Times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CURSO</w:t>
            </w:r>
          </w:p>
        </w:tc>
      </w:tr>
      <w:tr w:rsidR="00D17C09" w:rsidRPr="00AF578B" w14:paraId="01237479" w14:textId="77777777" w:rsidTr="00D17C09">
        <w:trPr>
          <w:cantSplit/>
          <w:trHeight w:val="262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1B949B" w14:textId="77777777" w:rsidR="004D0CAC" w:rsidRPr="00AF578B" w:rsidRDefault="004D0CAC" w:rsidP="00D17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Droid Sans Fallback" w:hAnsi="Times" w:cs="Times New Roman"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</w:pPr>
          </w:p>
          <w:p w14:paraId="1D487E56" w14:textId="77777777" w:rsidR="00D17C09" w:rsidRPr="00AF578B" w:rsidRDefault="00D17C09" w:rsidP="00D17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Droid Sans Fallback" w:hAnsi="Times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D17C09" w:rsidRPr="00AF578B" w14:paraId="288550B0" w14:textId="77777777" w:rsidTr="004D0CAC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48380785" w14:textId="77777777" w:rsidR="00D17C09" w:rsidRPr="00AF578B" w:rsidRDefault="00D17C09" w:rsidP="00D17C09">
            <w:pPr>
              <w:widowControl w:val="0"/>
              <w:suppressAutoHyphens/>
              <w:spacing w:after="0" w:line="240" w:lineRule="auto"/>
              <w:rPr>
                <w:rFonts w:ascii="Times" w:eastAsia="Droid Sans Fallback" w:hAnsi="Times" w:cs="Times New Roman"/>
                <w:kern w:val="1"/>
                <w:sz w:val="24"/>
                <w:szCs w:val="24"/>
                <w:lang w:eastAsia="zh-CN" w:bidi="hi-IN"/>
              </w:rPr>
            </w:pPr>
            <w:r w:rsidRPr="00AF578B">
              <w:rPr>
                <w:rFonts w:ascii="Times" w:eastAsia="Droid Sans Fallback" w:hAnsi="Times" w:cs="Times New Roman"/>
                <w:b/>
                <w:bCs/>
                <w:kern w:val="1"/>
                <w:sz w:val="24"/>
                <w:szCs w:val="24"/>
                <w:lang w:eastAsia="zh-CN"/>
              </w:rPr>
              <w:t>4. OBSERVAÇÕES/EXTRAS</w:t>
            </w:r>
          </w:p>
        </w:tc>
      </w:tr>
      <w:tr w:rsidR="00D17C09" w:rsidRPr="00AF578B" w14:paraId="30827634" w14:textId="77777777" w:rsidTr="00D17C09">
        <w:trPr>
          <w:cantSplit/>
          <w:trHeight w:val="262"/>
        </w:trPr>
        <w:tc>
          <w:tcPr>
            <w:tcW w:w="963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EF60DF7" w14:textId="448825FB" w:rsidR="00D17C09" w:rsidRPr="004D0CAC" w:rsidRDefault="00D17C09" w:rsidP="00D17C09">
            <w:pPr>
              <w:widowControl w:val="0"/>
              <w:suppressAutoHyphens/>
              <w:spacing w:after="0" w:line="240" w:lineRule="auto"/>
              <w:jc w:val="both"/>
              <w:rPr>
                <w:rFonts w:ascii="Times" w:eastAsia="Droid Sans Fallback" w:hAnsi="Times" w:cs="Times New Roman"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</w:pPr>
            <w:r w:rsidRPr="00AF578B">
              <w:rPr>
                <w:rFonts w:ascii="Times" w:eastAsia="Droid Sans Fallback" w:hAnsi="Times" w:cs="Times New Roman"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Descrever aqui questões ainda não mencionadas neste relatório e que </w:t>
            </w:r>
            <w:r w:rsidR="004D0CAC">
              <w:rPr>
                <w:rFonts w:ascii="Times" w:eastAsia="Droid Sans Fallback" w:hAnsi="Times" w:cs="Times New Roman"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o bolsista </w:t>
            </w:r>
            <w:r w:rsidRPr="00AF578B">
              <w:rPr>
                <w:rFonts w:ascii="Times" w:eastAsia="Droid Sans Fallback" w:hAnsi="Times" w:cs="Times New Roman"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>tutor considera relevantes.</w:t>
            </w:r>
          </w:p>
        </w:tc>
      </w:tr>
      <w:tr w:rsidR="00D17C09" w:rsidRPr="00AF578B" w14:paraId="6FA1DEBD" w14:textId="77777777" w:rsidTr="004D0CAC">
        <w:trPr>
          <w:cantSplit/>
          <w:trHeight w:val="73"/>
        </w:trPr>
        <w:tc>
          <w:tcPr>
            <w:tcW w:w="9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FD6895" w14:textId="77777777" w:rsidR="00D17C09" w:rsidRPr="00AF578B" w:rsidRDefault="00D17C09" w:rsidP="00D17C09">
            <w:pPr>
              <w:widowControl w:val="0"/>
              <w:suppressAutoHyphens/>
              <w:spacing w:after="0" w:line="240" w:lineRule="auto"/>
              <w:jc w:val="both"/>
              <w:rPr>
                <w:rFonts w:ascii="Times" w:eastAsia="Droid Sans Fallback" w:hAnsi="Times" w:cs="Times New Roman"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615A8A7C" w14:textId="77777777" w:rsidR="00D17C09" w:rsidRPr="00AF578B" w:rsidRDefault="00D17C09" w:rsidP="004D0CAC">
      <w:pPr>
        <w:widowControl w:val="0"/>
        <w:suppressAutoHyphens/>
        <w:spacing w:after="0" w:line="240" w:lineRule="auto"/>
        <w:jc w:val="right"/>
        <w:rPr>
          <w:rFonts w:ascii="Times" w:eastAsia="Droid Sans Fallback" w:hAnsi="Times" w:cs="Times New Roman"/>
          <w:kern w:val="1"/>
          <w:sz w:val="24"/>
          <w:szCs w:val="24"/>
          <w:lang w:eastAsia="zh-CN" w:bidi="hi-IN"/>
        </w:rPr>
      </w:pPr>
      <w:r w:rsidRPr="00AF578B">
        <w:rPr>
          <w:rFonts w:ascii="Times" w:eastAsia="Droid Sans Fallback" w:hAnsi="Times" w:cs="Times New Roman"/>
          <w:kern w:val="1"/>
          <w:sz w:val="24"/>
          <w:szCs w:val="24"/>
          <w:lang w:eastAsia="zh-CN" w:bidi="hi-IN"/>
        </w:rPr>
        <w:t xml:space="preserve">Data: ____ de ____________________ </w:t>
      </w:r>
      <w:proofErr w:type="spellStart"/>
      <w:r w:rsidRPr="00AF578B">
        <w:rPr>
          <w:rFonts w:ascii="Times" w:eastAsia="Droid Sans Fallback" w:hAnsi="Times" w:cs="Times New Roman"/>
          <w:kern w:val="1"/>
          <w:sz w:val="24"/>
          <w:szCs w:val="24"/>
          <w:lang w:eastAsia="zh-CN" w:bidi="hi-IN"/>
        </w:rPr>
        <w:t>de</w:t>
      </w:r>
      <w:proofErr w:type="spellEnd"/>
      <w:r w:rsidRPr="00AF578B">
        <w:rPr>
          <w:rFonts w:ascii="Times" w:eastAsia="Droid Sans Fallback" w:hAnsi="Times" w:cs="Times New Roman"/>
          <w:kern w:val="1"/>
          <w:sz w:val="24"/>
          <w:szCs w:val="24"/>
          <w:lang w:eastAsia="zh-CN" w:bidi="hi-IN"/>
        </w:rPr>
        <w:t xml:space="preserve"> ___________.</w:t>
      </w:r>
    </w:p>
    <w:p w14:paraId="21A9C69B" w14:textId="77777777" w:rsidR="00D17C09" w:rsidRPr="00AF578B" w:rsidRDefault="00D17C09" w:rsidP="00D17C09">
      <w:pPr>
        <w:widowControl w:val="0"/>
        <w:suppressAutoHyphens/>
        <w:spacing w:after="0" w:line="240" w:lineRule="auto"/>
        <w:jc w:val="both"/>
        <w:rPr>
          <w:rFonts w:ascii="Times" w:eastAsia="Droid Sans Fallback" w:hAnsi="Times" w:cs="Times New Roman"/>
          <w:kern w:val="1"/>
          <w:sz w:val="24"/>
          <w:szCs w:val="24"/>
          <w:lang w:eastAsia="zh-CN" w:bidi="hi-IN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1308"/>
        <w:gridCol w:w="3767"/>
      </w:tblGrid>
      <w:tr w:rsidR="00D17C09" w:rsidRPr="00AF578B" w14:paraId="31BD1365" w14:textId="77777777" w:rsidTr="00D17C09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</w:tcBorders>
          </w:tcPr>
          <w:p w14:paraId="0934DD96" w14:textId="08BE0F72" w:rsidR="00D17C09" w:rsidRPr="00AF578B" w:rsidRDefault="004D0CAC" w:rsidP="004D0CAC">
            <w:pPr>
              <w:widowControl w:val="0"/>
              <w:suppressAutoHyphens/>
              <w:rPr>
                <w:rFonts w:ascii="Times" w:eastAsia="Droid Sans Fallback" w:hAnsi="Time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" w:eastAsia="Droid Sans Fallback" w:hAnsi="Times"/>
                <w:kern w:val="1"/>
                <w:sz w:val="24"/>
                <w:szCs w:val="24"/>
                <w:lang w:eastAsia="zh-CN" w:bidi="hi-IN"/>
              </w:rPr>
              <w:t xml:space="preserve">                 </w:t>
            </w:r>
            <w:r w:rsidR="00D17C09" w:rsidRPr="00AF578B">
              <w:rPr>
                <w:rFonts w:ascii="Times" w:eastAsia="Droid Sans Fallback" w:hAnsi="Times"/>
                <w:kern w:val="1"/>
                <w:sz w:val="24"/>
                <w:szCs w:val="24"/>
                <w:lang w:eastAsia="zh-CN" w:bidi="hi-IN"/>
              </w:rPr>
              <w:t>Tutor</w:t>
            </w:r>
            <w:r w:rsidR="000B20AB">
              <w:rPr>
                <w:rFonts w:ascii="Times" w:eastAsia="Droid Sans Fallback" w:hAnsi="Times"/>
                <w:kern w:val="1"/>
                <w:sz w:val="24"/>
                <w:szCs w:val="24"/>
                <w:lang w:eastAsia="zh-CN" w:bidi="hi-IN"/>
              </w:rPr>
              <w:t>(a)</w:t>
            </w:r>
          </w:p>
        </w:tc>
        <w:tc>
          <w:tcPr>
            <w:tcW w:w="1308" w:type="dxa"/>
          </w:tcPr>
          <w:p w14:paraId="4C257C96" w14:textId="77777777" w:rsidR="00D17C09" w:rsidRPr="00AF578B" w:rsidRDefault="00D17C09" w:rsidP="00D17C09">
            <w:pPr>
              <w:widowControl w:val="0"/>
              <w:suppressAutoHyphens/>
              <w:rPr>
                <w:rFonts w:ascii="Times" w:eastAsia="Droid Sans Fallback" w:hAnsi="Time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67" w:type="dxa"/>
            <w:tcBorders>
              <w:top w:val="single" w:sz="4" w:space="0" w:color="auto"/>
            </w:tcBorders>
          </w:tcPr>
          <w:p w14:paraId="55297011" w14:textId="4CA5D32B" w:rsidR="00D17C09" w:rsidRPr="00AF578B" w:rsidRDefault="00D17C09" w:rsidP="00D17C09">
            <w:pPr>
              <w:widowControl w:val="0"/>
              <w:suppressAutoHyphens/>
              <w:jc w:val="center"/>
              <w:rPr>
                <w:rFonts w:ascii="Times" w:eastAsia="Droid Sans Fallback" w:hAnsi="Times"/>
                <w:kern w:val="1"/>
                <w:sz w:val="24"/>
                <w:szCs w:val="24"/>
                <w:lang w:eastAsia="zh-CN" w:bidi="hi-IN"/>
              </w:rPr>
            </w:pPr>
            <w:r w:rsidRPr="00AF578B">
              <w:rPr>
                <w:rFonts w:ascii="Times" w:eastAsia="Droid Sans Fallback" w:hAnsi="Times"/>
                <w:kern w:val="1"/>
                <w:sz w:val="24"/>
                <w:szCs w:val="24"/>
                <w:lang w:eastAsia="zh-CN" w:bidi="hi-IN"/>
              </w:rPr>
              <w:t>Coordenador</w:t>
            </w:r>
            <w:r w:rsidR="000B20AB">
              <w:rPr>
                <w:rFonts w:ascii="Times" w:eastAsia="Droid Sans Fallback" w:hAnsi="Times"/>
                <w:kern w:val="1"/>
                <w:sz w:val="24"/>
                <w:szCs w:val="24"/>
                <w:lang w:eastAsia="zh-CN" w:bidi="hi-IN"/>
              </w:rPr>
              <w:t>(a)</w:t>
            </w:r>
            <w:r w:rsidRPr="00AF578B">
              <w:rPr>
                <w:rFonts w:ascii="Times" w:eastAsia="Droid Sans Fallback" w:hAnsi="Times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14:paraId="33A465B2" w14:textId="798781C0" w:rsidR="00CF1E79" w:rsidRDefault="00CF1E79" w:rsidP="004D0CAC">
      <w:pPr>
        <w:rPr>
          <w:rFonts w:ascii="Times" w:hAnsi="Times" w:cs="Times New Roman"/>
          <w:b/>
          <w:sz w:val="24"/>
          <w:szCs w:val="24"/>
        </w:rPr>
      </w:pPr>
    </w:p>
    <w:p w14:paraId="6D1A3075" w14:textId="77777777" w:rsidR="007478D6" w:rsidRDefault="007478D6" w:rsidP="004D0CAC">
      <w:pPr>
        <w:rPr>
          <w:rFonts w:ascii="Times" w:hAnsi="Times" w:cs="Times New Roman"/>
          <w:b/>
          <w:sz w:val="24"/>
          <w:szCs w:val="24"/>
        </w:rPr>
      </w:pPr>
    </w:p>
    <w:p w14:paraId="7983FC21" w14:textId="713C4892" w:rsidR="006F0994" w:rsidRDefault="00D17C09" w:rsidP="00B33FFE">
      <w:pPr>
        <w:jc w:val="center"/>
        <w:rPr>
          <w:rFonts w:ascii="Times" w:hAnsi="Times" w:cs="Times New Roman"/>
          <w:b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t>ANEXO IV</w:t>
      </w:r>
      <w:r w:rsidR="004D0CAC">
        <w:rPr>
          <w:rFonts w:ascii="Times" w:hAnsi="Times" w:cs="Times New Roman"/>
          <w:b/>
          <w:sz w:val="24"/>
          <w:szCs w:val="24"/>
        </w:rPr>
        <w:t xml:space="preserve"> - </w:t>
      </w:r>
      <w:r w:rsidR="00EF1489" w:rsidRPr="00AF578B">
        <w:rPr>
          <w:rFonts w:ascii="Times" w:hAnsi="Times" w:cs="Times New Roman"/>
          <w:b/>
          <w:sz w:val="24"/>
          <w:szCs w:val="24"/>
        </w:rPr>
        <w:t>FORMULÁRIO DE INSCRIÇÃO</w:t>
      </w:r>
    </w:p>
    <w:p w14:paraId="386B4FBD" w14:textId="62570AB9" w:rsidR="00EF1489" w:rsidRDefault="00EF1489" w:rsidP="004D0CAC">
      <w:pPr>
        <w:jc w:val="center"/>
        <w:rPr>
          <w:rFonts w:ascii="Times" w:hAnsi="Times" w:cs="Times New Roman"/>
          <w:b/>
          <w:sz w:val="24"/>
          <w:szCs w:val="24"/>
        </w:rPr>
      </w:pPr>
    </w:p>
    <w:p w14:paraId="785429A2" w14:textId="2BEE61A3" w:rsidR="005C3CBF" w:rsidRDefault="005C3CBF" w:rsidP="004D0CAC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5C3CBF">
        <w:rPr>
          <w:rFonts w:ascii="Times" w:hAnsi="Times" w:cs="Times New Roman"/>
          <w:b/>
          <w:sz w:val="24"/>
          <w:szCs w:val="24"/>
        </w:rPr>
        <w:t>EDITAL CPE/PROEG/REITORIA/UFR Nº 6, DE 10 DE AGOSTO DE 2021</w:t>
      </w:r>
    </w:p>
    <w:p w14:paraId="7324724B" w14:textId="684089DA" w:rsidR="008D1206" w:rsidRPr="008D1206" w:rsidRDefault="008D1206" w:rsidP="008D1206">
      <w:pPr>
        <w:spacing w:after="0" w:line="240" w:lineRule="auto"/>
        <w:jc w:val="center"/>
        <w:rPr>
          <w:rFonts w:ascii="Times" w:hAnsi="Times" w:cs="Times New Roman"/>
          <w:b/>
          <w:color w:val="0070C0"/>
          <w:sz w:val="24"/>
          <w:szCs w:val="24"/>
        </w:rPr>
      </w:pPr>
      <w:r>
        <w:rPr>
          <w:rFonts w:ascii="Times" w:hAnsi="Times" w:cs="Times New Roman"/>
          <w:b/>
          <w:color w:val="0070C0"/>
          <w:sz w:val="24"/>
          <w:szCs w:val="24"/>
        </w:rPr>
        <w:t>Alterado pelo Edital Complementar n</w:t>
      </w:r>
      <w:r w:rsidRPr="00791DA7">
        <w:rPr>
          <w:rFonts w:ascii="Times" w:hAnsi="Times" w:cs="Times New Roman"/>
          <w:b/>
          <w:color w:val="0070C0"/>
          <w:sz w:val="24"/>
          <w:szCs w:val="24"/>
        </w:rPr>
        <w:t>º</w:t>
      </w:r>
      <w:r>
        <w:rPr>
          <w:rFonts w:ascii="Times" w:hAnsi="Times" w:cs="Times New Roman"/>
          <w:b/>
          <w:sz w:val="24"/>
          <w:szCs w:val="24"/>
        </w:rPr>
        <w:t xml:space="preserve"> </w:t>
      </w:r>
      <w:r w:rsidRPr="00791DA7">
        <w:rPr>
          <w:rFonts w:ascii="Times" w:hAnsi="Times" w:cs="Times New Roman"/>
          <w:b/>
          <w:color w:val="0070C0"/>
          <w:sz w:val="24"/>
          <w:szCs w:val="24"/>
        </w:rPr>
        <w:t>1</w:t>
      </w:r>
      <w:r>
        <w:rPr>
          <w:rFonts w:ascii="Times" w:hAnsi="Times" w:cs="Times New Roman"/>
          <w:b/>
          <w:color w:val="0070C0"/>
          <w:sz w:val="24"/>
          <w:szCs w:val="24"/>
        </w:rPr>
        <w:t>, de 26 de agosto de 2021</w:t>
      </w:r>
    </w:p>
    <w:p w14:paraId="33005525" w14:textId="5BF8F176" w:rsidR="004D0CAC" w:rsidRDefault="004D0CAC" w:rsidP="004D0CAC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PROGRAMA </w:t>
      </w:r>
      <w:r w:rsidRPr="00AF578B">
        <w:rPr>
          <w:rFonts w:ascii="Times" w:hAnsi="Times" w:cs="Times New Roman"/>
          <w:b/>
          <w:sz w:val="24"/>
          <w:szCs w:val="24"/>
        </w:rPr>
        <w:t>DE APOIO À INCLUSÃO DIGITAL</w:t>
      </w:r>
      <w:r>
        <w:rPr>
          <w:rFonts w:ascii="Times" w:hAnsi="Times" w:cs="Times New Roman"/>
          <w:b/>
          <w:sz w:val="24"/>
          <w:szCs w:val="24"/>
        </w:rPr>
        <w:t xml:space="preserve"> POR MEIO DE TUTORIA</w:t>
      </w:r>
      <w:r w:rsidRPr="00AF578B">
        <w:rPr>
          <w:rFonts w:ascii="Times" w:hAnsi="Times" w:cs="Times New Roman"/>
          <w:b/>
          <w:sz w:val="24"/>
          <w:szCs w:val="24"/>
        </w:rPr>
        <w:t xml:space="preserve"> </w:t>
      </w:r>
    </w:p>
    <w:p w14:paraId="2ECF2922" w14:textId="642A1ACC" w:rsidR="004D0CAC" w:rsidRPr="001B59E4" w:rsidRDefault="004D0CAC" w:rsidP="004D0CAC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PROJETO ACOLHIDA DIGITAL DISCENTE</w:t>
      </w:r>
      <w:r w:rsidR="00B91893">
        <w:rPr>
          <w:rFonts w:ascii="Times" w:hAnsi="Times" w:cs="Times New Roman"/>
          <w:b/>
          <w:sz w:val="24"/>
          <w:szCs w:val="24"/>
        </w:rPr>
        <w:t xml:space="preserve"> (PADD)</w:t>
      </w:r>
    </w:p>
    <w:p w14:paraId="1553F68A" w14:textId="77777777" w:rsidR="004D0CAC" w:rsidRPr="00AF578B" w:rsidRDefault="004D0CAC" w:rsidP="004D0CAC">
      <w:pPr>
        <w:rPr>
          <w:rFonts w:ascii="Times" w:hAnsi="Times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3486"/>
        <w:gridCol w:w="2603"/>
      </w:tblGrid>
      <w:tr w:rsidR="004028D4" w:rsidRPr="00AF578B" w14:paraId="576B8D0E" w14:textId="77777777" w:rsidTr="0002563A">
        <w:tc>
          <w:tcPr>
            <w:tcW w:w="2405" w:type="dxa"/>
            <w:shd w:val="clear" w:color="auto" w:fill="BDD6EE" w:themeFill="accent1" w:themeFillTint="66"/>
          </w:tcPr>
          <w:p w14:paraId="07DED6D0" w14:textId="77777777" w:rsidR="004028D4" w:rsidRPr="00B33FFE" w:rsidRDefault="004028D4" w:rsidP="004028D4">
            <w:pPr>
              <w:spacing w:line="360" w:lineRule="auto"/>
              <w:jc w:val="both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>Candidato(a):</w:t>
            </w:r>
          </w:p>
        </w:tc>
        <w:tc>
          <w:tcPr>
            <w:tcW w:w="6089" w:type="dxa"/>
            <w:gridSpan w:val="2"/>
          </w:tcPr>
          <w:p w14:paraId="0AE3922D" w14:textId="77777777" w:rsidR="004028D4" w:rsidRPr="00B33FFE" w:rsidRDefault="004028D4" w:rsidP="004028D4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</w:p>
        </w:tc>
      </w:tr>
      <w:tr w:rsidR="004028D4" w:rsidRPr="00AF578B" w14:paraId="6D7C8D5B" w14:textId="77777777" w:rsidTr="0002563A">
        <w:tc>
          <w:tcPr>
            <w:tcW w:w="2405" w:type="dxa"/>
            <w:shd w:val="clear" w:color="auto" w:fill="BDD6EE" w:themeFill="accent1" w:themeFillTint="66"/>
          </w:tcPr>
          <w:p w14:paraId="540F4194" w14:textId="77777777" w:rsidR="004028D4" w:rsidRPr="00B33FFE" w:rsidRDefault="004028D4" w:rsidP="004028D4">
            <w:pPr>
              <w:spacing w:line="360" w:lineRule="auto"/>
              <w:jc w:val="both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 xml:space="preserve">Curso: </w:t>
            </w:r>
          </w:p>
        </w:tc>
        <w:tc>
          <w:tcPr>
            <w:tcW w:w="6089" w:type="dxa"/>
            <w:gridSpan w:val="2"/>
          </w:tcPr>
          <w:p w14:paraId="6853AF64" w14:textId="77777777" w:rsidR="004028D4" w:rsidRPr="00B33FFE" w:rsidRDefault="004028D4" w:rsidP="004028D4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</w:p>
        </w:tc>
      </w:tr>
      <w:tr w:rsidR="004028D4" w:rsidRPr="00AF578B" w14:paraId="17341340" w14:textId="77777777" w:rsidTr="0002563A">
        <w:tc>
          <w:tcPr>
            <w:tcW w:w="2405" w:type="dxa"/>
            <w:shd w:val="clear" w:color="auto" w:fill="BDD6EE" w:themeFill="accent1" w:themeFillTint="66"/>
          </w:tcPr>
          <w:p w14:paraId="5E47C9D4" w14:textId="77777777" w:rsidR="004028D4" w:rsidRPr="00B33FFE" w:rsidRDefault="004028D4" w:rsidP="004028D4">
            <w:pPr>
              <w:spacing w:line="360" w:lineRule="auto"/>
              <w:jc w:val="both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 xml:space="preserve">Semestre/Ano: </w:t>
            </w:r>
          </w:p>
        </w:tc>
        <w:tc>
          <w:tcPr>
            <w:tcW w:w="6089" w:type="dxa"/>
            <w:gridSpan w:val="2"/>
          </w:tcPr>
          <w:p w14:paraId="0316A7E8" w14:textId="77777777" w:rsidR="004028D4" w:rsidRPr="00B33FFE" w:rsidRDefault="004028D4" w:rsidP="004028D4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</w:p>
        </w:tc>
      </w:tr>
      <w:tr w:rsidR="004028D4" w:rsidRPr="00AF578B" w14:paraId="1BFD17B7" w14:textId="77777777" w:rsidTr="0002563A">
        <w:tc>
          <w:tcPr>
            <w:tcW w:w="2405" w:type="dxa"/>
            <w:shd w:val="clear" w:color="auto" w:fill="BDD6EE" w:themeFill="accent1" w:themeFillTint="66"/>
          </w:tcPr>
          <w:p w14:paraId="43D338EC" w14:textId="4AF7336B" w:rsidR="004028D4" w:rsidRPr="00B33FFE" w:rsidRDefault="004028D4" w:rsidP="004028D4">
            <w:pPr>
              <w:spacing w:line="360" w:lineRule="auto"/>
              <w:jc w:val="both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>RG</w:t>
            </w:r>
            <w:r w:rsidR="004D0CAC" w:rsidRPr="00B33FFE">
              <w:rPr>
                <w:rFonts w:ascii="Times" w:hAnsi="Times" w:cs="Times New Roman"/>
                <w:bCs/>
                <w:sz w:val="24"/>
                <w:szCs w:val="24"/>
              </w:rPr>
              <w:t>A</w:t>
            </w: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89" w:type="dxa"/>
            <w:gridSpan w:val="2"/>
          </w:tcPr>
          <w:p w14:paraId="193B88D5" w14:textId="77777777" w:rsidR="004028D4" w:rsidRPr="00B33FFE" w:rsidRDefault="004028D4" w:rsidP="004028D4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</w:p>
        </w:tc>
      </w:tr>
      <w:tr w:rsidR="004D0CAC" w:rsidRPr="00AF578B" w14:paraId="6A2FE87F" w14:textId="77777777" w:rsidTr="0002563A">
        <w:tc>
          <w:tcPr>
            <w:tcW w:w="2405" w:type="dxa"/>
            <w:shd w:val="clear" w:color="auto" w:fill="BDD6EE" w:themeFill="accent1" w:themeFillTint="66"/>
          </w:tcPr>
          <w:p w14:paraId="041128F0" w14:textId="5669D708" w:rsidR="004D0CAC" w:rsidRPr="00B33FFE" w:rsidRDefault="004D0CAC" w:rsidP="004028D4">
            <w:pPr>
              <w:spacing w:line="360" w:lineRule="auto"/>
              <w:jc w:val="both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>RG:</w:t>
            </w:r>
          </w:p>
        </w:tc>
        <w:tc>
          <w:tcPr>
            <w:tcW w:w="6089" w:type="dxa"/>
            <w:gridSpan w:val="2"/>
          </w:tcPr>
          <w:p w14:paraId="215C3A29" w14:textId="77777777" w:rsidR="004D0CAC" w:rsidRPr="00B33FFE" w:rsidRDefault="004D0CAC" w:rsidP="004028D4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</w:p>
        </w:tc>
      </w:tr>
      <w:tr w:rsidR="004028D4" w:rsidRPr="00AF578B" w14:paraId="600CF380" w14:textId="77777777" w:rsidTr="0002563A">
        <w:tc>
          <w:tcPr>
            <w:tcW w:w="2405" w:type="dxa"/>
            <w:shd w:val="clear" w:color="auto" w:fill="BDD6EE" w:themeFill="accent1" w:themeFillTint="66"/>
          </w:tcPr>
          <w:p w14:paraId="57839422" w14:textId="77777777" w:rsidR="004028D4" w:rsidRPr="00B33FFE" w:rsidRDefault="004028D4" w:rsidP="004028D4">
            <w:pPr>
              <w:spacing w:line="360" w:lineRule="auto"/>
              <w:jc w:val="both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>CPF:</w:t>
            </w:r>
          </w:p>
        </w:tc>
        <w:tc>
          <w:tcPr>
            <w:tcW w:w="6089" w:type="dxa"/>
            <w:gridSpan w:val="2"/>
          </w:tcPr>
          <w:p w14:paraId="6DD6AF38" w14:textId="77777777" w:rsidR="004028D4" w:rsidRPr="00B33FFE" w:rsidRDefault="004028D4" w:rsidP="004028D4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</w:p>
        </w:tc>
      </w:tr>
      <w:tr w:rsidR="004028D4" w:rsidRPr="00AF578B" w14:paraId="2C64F047" w14:textId="77777777" w:rsidTr="0002563A">
        <w:tc>
          <w:tcPr>
            <w:tcW w:w="2405" w:type="dxa"/>
            <w:shd w:val="clear" w:color="auto" w:fill="BDD6EE" w:themeFill="accent1" w:themeFillTint="66"/>
          </w:tcPr>
          <w:p w14:paraId="6BE64E96" w14:textId="77777777" w:rsidR="004028D4" w:rsidRPr="00B33FFE" w:rsidRDefault="004028D4" w:rsidP="004028D4">
            <w:pPr>
              <w:spacing w:line="360" w:lineRule="auto"/>
              <w:jc w:val="both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>Endereço:</w:t>
            </w:r>
          </w:p>
        </w:tc>
        <w:tc>
          <w:tcPr>
            <w:tcW w:w="6089" w:type="dxa"/>
            <w:gridSpan w:val="2"/>
          </w:tcPr>
          <w:p w14:paraId="7D61CF91" w14:textId="77777777" w:rsidR="004028D4" w:rsidRPr="00B33FFE" w:rsidRDefault="004028D4" w:rsidP="004028D4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</w:p>
        </w:tc>
      </w:tr>
      <w:tr w:rsidR="002D4F95" w:rsidRPr="00AF578B" w14:paraId="41756ED3" w14:textId="77777777" w:rsidTr="002D4F95">
        <w:tc>
          <w:tcPr>
            <w:tcW w:w="8494" w:type="dxa"/>
            <w:gridSpan w:val="3"/>
            <w:shd w:val="clear" w:color="auto" w:fill="BDD6EE" w:themeFill="accent1" w:themeFillTint="66"/>
          </w:tcPr>
          <w:p w14:paraId="74E2F246" w14:textId="080C88EF" w:rsidR="002D4F95" w:rsidRPr="00B33FFE" w:rsidRDefault="002D4F95" w:rsidP="002D4F95">
            <w:pPr>
              <w:spacing w:line="360" w:lineRule="auto"/>
              <w:jc w:val="center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>Dados bancários</w:t>
            </w:r>
          </w:p>
        </w:tc>
      </w:tr>
      <w:tr w:rsidR="00074716" w:rsidRPr="00AF578B" w14:paraId="42BD2B95" w14:textId="77777777" w:rsidTr="0002563A">
        <w:tc>
          <w:tcPr>
            <w:tcW w:w="2405" w:type="dxa"/>
            <w:shd w:val="clear" w:color="auto" w:fill="auto"/>
          </w:tcPr>
          <w:p w14:paraId="5129772F" w14:textId="11E6ABD1" w:rsidR="00074716" w:rsidRPr="00B33FFE" w:rsidRDefault="002D4F95" w:rsidP="004028D4">
            <w:pPr>
              <w:spacing w:line="360" w:lineRule="auto"/>
              <w:jc w:val="both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>Banco:</w:t>
            </w:r>
          </w:p>
        </w:tc>
        <w:tc>
          <w:tcPr>
            <w:tcW w:w="3486" w:type="dxa"/>
            <w:shd w:val="clear" w:color="auto" w:fill="auto"/>
          </w:tcPr>
          <w:p w14:paraId="3ECE1A72" w14:textId="388E9AE0" w:rsidR="00074716" w:rsidRPr="00B33FFE" w:rsidRDefault="002D4F95" w:rsidP="002D4F95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>Agência:</w:t>
            </w:r>
          </w:p>
        </w:tc>
        <w:tc>
          <w:tcPr>
            <w:tcW w:w="2603" w:type="dxa"/>
          </w:tcPr>
          <w:p w14:paraId="03D94F20" w14:textId="73A3D491" w:rsidR="00074716" w:rsidRPr="00B33FFE" w:rsidRDefault="002D4F95" w:rsidP="002D4F95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>Conta:</w:t>
            </w:r>
          </w:p>
        </w:tc>
      </w:tr>
      <w:tr w:rsidR="00D7158B" w:rsidRPr="00AF578B" w14:paraId="6ADC60CC" w14:textId="77777777" w:rsidTr="00D7158B">
        <w:tc>
          <w:tcPr>
            <w:tcW w:w="8494" w:type="dxa"/>
            <w:gridSpan w:val="3"/>
            <w:shd w:val="clear" w:color="auto" w:fill="BDD6EE" w:themeFill="accent1" w:themeFillTint="66"/>
          </w:tcPr>
          <w:p w14:paraId="0E1F8921" w14:textId="6E769A0E" w:rsidR="00D7158B" w:rsidRPr="00B33FFE" w:rsidRDefault="00D7158B" w:rsidP="00D7158B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 xml:space="preserve">Já realizou curso </w:t>
            </w:r>
            <w:r w:rsidR="0002563A" w:rsidRPr="00B33FFE">
              <w:rPr>
                <w:rFonts w:ascii="Times" w:hAnsi="Times" w:cs="Times New Roman"/>
                <w:bCs/>
                <w:sz w:val="24"/>
                <w:szCs w:val="24"/>
              </w:rPr>
              <w:t xml:space="preserve">sobre o </w:t>
            </w: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 xml:space="preserve">AVA </w:t>
            </w:r>
            <w:proofErr w:type="spellStart"/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>Moodle</w:t>
            </w:r>
            <w:proofErr w:type="spellEnd"/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 xml:space="preserve">?  </w:t>
            </w:r>
            <w:proofErr w:type="gramStart"/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 xml:space="preserve"> ) SIM (   ) NÃO</w:t>
            </w:r>
          </w:p>
        </w:tc>
      </w:tr>
      <w:tr w:rsidR="00D7158B" w:rsidRPr="00AF578B" w14:paraId="5782449E" w14:textId="77777777" w:rsidTr="0002563A">
        <w:tc>
          <w:tcPr>
            <w:tcW w:w="2405" w:type="dxa"/>
            <w:shd w:val="clear" w:color="auto" w:fill="BDD6EE" w:themeFill="accent1" w:themeFillTint="66"/>
          </w:tcPr>
          <w:p w14:paraId="6E3DCC5E" w14:textId="73A70C45" w:rsidR="00D7158B" w:rsidRPr="00B33FFE" w:rsidRDefault="00D7158B" w:rsidP="00D7158B">
            <w:pPr>
              <w:spacing w:line="360" w:lineRule="auto"/>
              <w:jc w:val="both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>Qual (em caso de resposta afirmativa à pergunta anterior)?</w:t>
            </w:r>
          </w:p>
        </w:tc>
        <w:tc>
          <w:tcPr>
            <w:tcW w:w="6089" w:type="dxa"/>
            <w:gridSpan w:val="2"/>
          </w:tcPr>
          <w:p w14:paraId="53D618CD" w14:textId="77777777" w:rsidR="00D7158B" w:rsidRPr="00B33FFE" w:rsidRDefault="00D7158B" w:rsidP="00D7158B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</w:p>
        </w:tc>
      </w:tr>
      <w:tr w:rsidR="00D7158B" w:rsidRPr="00AF578B" w14:paraId="77D939F7" w14:textId="77777777" w:rsidTr="00352813">
        <w:tc>
          <w:tcPr>
            <w:tcW w:w="8494" w:type="dxa"/>
            <w:gridSpan w:val="3"/>
            <w:shd w:val="clear" w:color="auto" w:fill="BDD6EE" w:themeFill="accent1" w:themeFillTint="66"/>
          </w:tcPr>
          <w:p w14:paraId="3A444B28" w14:textId="77777777" w:rsidR="000B20AB" w:rsidRPr="00B33FFE" w:rsidRDefault="000B20AB" w:rsidP="00D7158B">
            <w:pPr>
              <w:spacing w:line="360" w:lineRule="auto"/>
              <w:jc w:val="both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>Domina as ferramentas básicas</w:t>
            </w:r>
            <w:r w:rsidR="0058362E" w:rsidRPr="00B33FFE">
              <w:rPr>
                <w:rFonts w:ascii="Times" w:hAnsi="Times" w:cs="Times New Roman"/>
                <w:bCs/>
                <w:sz w:val="24"/>
                <w:szCs w:val="24"/>
              </w:rPr>
              <w:t xml:space="preserve"> </w:t>
            </w: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>d</w:t>
            </w:r>
            <w:r w:rsidR="00D7158B" w:rsidRPr="00B33FFE">
              <w:rPr>
                <w:rFonts w:ascii="Times" w:hAnsi="Times" w:cs="Times New Roman"/>
                <w:bCs/>
                <w:sz w:val="24"/>
                <w:szCs w:val="24"/>
              </w:rPr>
              <w:t xml:space="preserve">o AVA </w:t>
            </w:r>
            <w:proofErr w:type="spellStart"/>
            <w:r w:rsidR="00D7158B" w:rsidRPr="00B33FFE">
              <w:rPr>
                <w:rFonts w:ascii="Times" w:hAnsi="Times" w:cs="Times New Roman"/>
                <w:bCs/>
                <w:sz w:val="24"/>
                <w:szCs w:val="24"/>
              </w:rPr>
              <w:t>Moodle</w:t>
            </w:r>
            <w:proofErr w:type="spellEnd"/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 xml:space="preserve"> (Fórum, Arquivo e Tarefas</w:t>
            </w:r>
            <w:r w:rsidR="00D7158B" w:rsidRPr="00B33FFE">
              <w:rPr>
                <w:rFonts w:ascii="Times" w:hAnsi="Times" w:cs="Times New Roman"/>
                <w:bCs/>
                <w:sz w:val="24"/>
                <w:szCs w:val="24"/>
              </w:rPr>
              <w:t xml:space="preserve">? </w:t>
            </w:r>
          </w:p>
          <w:p w14:paraId="5B0F5FC0" w14:textId="3C985010" w:rsidR="00D7158B" w:rsidRPr="00B33FFE" w:rsidRDefault="00D7158B" w:rsidP="00D7158B">
            <w:pPr>
              <w:spacing w:line="360" w:lineRule="auto"/>
              <w:jc w:val="both"/>
              <w:rPr>
                <w:rFonts w:ascii="Times" w:hAnsi="Times" w:cs="Times New Roman"/>
                <w:bCs/>
                <w:sz w:val="24"/>
                <w:szCs w:val="24"/>
              </w:rPr>
            </w:pPr>
            <w:proofErr w:type="gramStart"/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 xml:space="preserve"> ) SIM (   ) NÃO</w:t>
            </w:r>
          </w:p>
        </w:tc>
      </w:tr>
      <w:tr w:rsidR="00D7158B" w:rsidRPr="00AF578B" w14:paraId="53FFC8F4" w14:textId="77777777" w:rsidTr="0002563A">
        <w:tc>
          <w:tcPr>
            <w:tcW w:w="2405" w:type="dxa"/>
            <w:shd w:val="clear" w:color="auto" w:fill="BDD6EE" w:themeFill="accent1" w:themeFillTint="66"/>
          </w:tcPr>
          <w:p w14:paraId="6391AFA4" w14:textId="5F77D66D" w:rsidR="00D7158B" w:rsidRPr="00B33FFE" w:rsidRDefault="00D7158B" w:rsidP="00D7158B">
            <w:pPr>
              <w:spacing w:line="360" w:lineRule="auto"/>
              <w:jc w:val="both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>Qual</w:t>
            </w:r>
            <w:r w:rsidR="0058362E" w:rsidRPr="00B33FFE">
              <w:rPr>
                <w:rFonts w:ascii="Times" w:hAnsi="Times" w:cs="Times New Roman"/>
                <w:bCs/>
                <w:sz w:val="24"/>
                <w:szCs w:val="24"/>
              </w:rPr>
              <w:t xml:space="preserve"> a experiência</w:t>
            </w: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 xml:space="preserve"> (em caso de resposta afirmativa à pergunta anterior)?</w:t>
            </w:r>
          </w:p>
        </w:tc>
        <w:tc>
          <w:tcPr>
            <w:tcW w:w="6089" w:type="dxa"/>
            <w:gridSpan w:val="2"/>
          </w:tcPr>
          <w:p w14:paraId="670C0A9B" w14:textId="77777777" w:rsidR="00D7158B" w:rsidRPr="00B33FFE" w:rsidRDefault="00D7158B" w:rsidP="00D7158B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</w:p>
        </w:tc>
      </w:tr>
      <w:tr w:rsidR="00D7158B" w:rsidRPr="00AF578B" w14:paraId="168BD248" w14:textId="77777777" w:rsidTr="00D7158B">
        <w:tc>
          <w:tcPr>
            <w:tcW w:w="8494" w:type="dxa"/>
            <w:gridSpan w:val="3"/>
            <w:shd w:val="clear" w:color="auto" w:fill="auto"/>
          </w:tcPr>
          <w:p w14:paraId="4A3C9D7C" w14:textId="77777777" w:rsidR="00D7158B" w:rsidRPr="00B33FFE" w:rsidRDefault="00D7158B" w:rsidP="00D7158B">
            <w:pPr>
              <w:spacing w:line="360" w:lineRule="auto"/>
              <w:jc w:val="both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B33FFE">
              <w:rPr>
                <w:rFonts w:ascii="Times" w:hAnsi="Times" w:cs="Times New Roman"/>
                <w:bCs/>
                <w:sz w:val="24"/>
                <w:szCs w:val="24"/>
              </w:rPr>
              <w:t>Escreva um texto breve descrevendo acerca de seu interesse em realizar as atividades de tutoria junto aos estudantes ingressantes.</w:t>
            </w:r>
          </w:p>
          <w:p w14:paraId="56787144" w14:textId="7D3A8CE8" w:rsidR="00D7158B" w:rsidRPr="00B33FFE" w:rsidRDefault="00D7158B" w:rsidP="00D7158B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</w:p>
          <w:p w14:paraId="659E1D3C" w14:textId="77777777" w:rsidR="00D7158B" w:rsidRPr="00B33FFE" w:rsidRDefault="00D7158B" w:rsidP="00D7158B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</w:p>
          <w:p w14:paraId="3AE118CD" w14:textId="12B4B5D4" w:rsidR="00D7158B" w:rsidRPr="00B33FFE" w:rsidRDefault="00D7158B" w:rsidP="00D7158B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</w:p>
          <w:p w14:paraId="68814417" w14:textId="77777777" w:rsidR="00D7158B" w:rsidRPr="00B33FFE" w:rsidRDefault="00D7158B" w:rsidP="00D7158B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</w:p>
          <w:p w14:paraId="4F706E7A" w14:textId="77777777" w:rsidR="00D7158B" w:rsidRPr="00B33FFE" w:rsidRDefault="00D7158B" w:rsidP="00D7158B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</w:p>
          <w:p w14:paraId="080FE161" w14:textId="77777777" w:rsidR="00D7158B" w:rsidRPr="00B33FFE" w:rsidRDefault="00D7158B" w:rsidP="00D7158B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</w:p>
          <w:p w14:paraId="5DBF7F84" w14:textId="17F1A9FB" w:rsidR="00D7158B" w:rsidRPr="00B33FFE" w:rsidRDefault="00D7158B" w:rsidP="00D7158B">
            <w:pPr>
              <w:spacing w:line="360" w:lineRule="auto"/>
              <w:rPr>
                <w:rFonts w:ascii="Times" w:hAnsi="Times" w:cs="Times New Roman"/>
                <w:bCs/>
                <w:sz w:val="24"/>
                <w:szCs w:val="24"/>
              </w:rPr>
            </w:pPr>
          </w:p>
        </w:tc>
      </w:tr>
    </w:tbl>
    <w:p w14:paraId="0D0EDA25" w14:textId="30B8F503" w:rsidR="00074716" w:rsidRDefault="00D17C09" w:rsidP="00AE7F30">
      <w:pPr>
        <w:spacing w:beforeLines="60" w:before="144" w:afterLines="60" w:after="144" w:line="36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lastRenderedPageBreak/>
        <w:t>ANEXO V</w:t>
      </w:r>
      <w:r w:rsidR="00C36C76">
        <w:rPr>
          <w:rFonts w:ascii="Times" w:hAnsi="Times" w:cs="Times New Roman"/>
          <w:b/>
          <w:sz w:val="24"/>
          <w:szCs w:val="24"/>
        </w:rPr>
        <w:t xml:space="preserve"> – </w:t>
      </w:r>
      <w:r w:rsidR="006F0994">
        <w:rPr>
          <w:rFonts w:ascii="Times" w:hAnsi="Times" w:cs="Times New Roman"/>
          <w:b/>
          <w:sz w:val="24"/>
          <w:szCs w:val="24"/>
        </w:rPr>
        <w:t>RELAÇÃO DE DOCUMENTOS NECESSÁRIOS</w:t>
      </w:r>
    </w:p>
    <w:p w14:paraId="2E416613" w14:textId="0EF55FB1" w:rsidR="005C3CBF" w:rsidRDefault="005C3CBF" w:rsidP="00C36C76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5C3CBF">
        <w:rPr>
          <w:rFonts w:ascii="Times" w:hAnsi="Times" w:cs="Times New Roman"/>
          <w:b/>
          <w:sz w:val="24"/>
          <w:szCs w:val="24"/>
        </w:rPr>
        <w:t>EDITAL CPE/PROEG/REITORIA/UFR Nº 6, DE 10 DE AGOSTO DE 2021</w:t>
      </w:r>
    </w:p>
    <w:p w14:paraId="7664C790" w14:textId="6D604086" w:rsidR="008D1206" w:rsidRPr="008D1206" w:rsidRDefault="008D1206" w:rsidP="008D1206">
      <w:pPr>
        <w:spacing w:after="0" w:line="240" w:lineRule="auto"/>
        <w:jc w:val="center"/>
        <w:rPr>
          <w:rFonts w:ascii="Times" w:hAnsi="Times" w:cs="Times New Roman"/>
          <w:b/>
          <w:color w:val="0070C0"/>
          <w:sz w:val="24"/>
          <w:szCs w:val="24"/>
        </w:rPr>
      </w:pPr>
      <w:r>
        <w:rPr>
          <w:rFonts w:ascii="Times" w:hAnsi="Times" w:cs="Times New Roman"/>
          <w:b/>
          <w:color w:val="0070C0"/>
          <w:sz w:val="24"/>
          <w:szCs w:val="24"/>
        </w:rPr>
        <w:t>Alterado pelo Edital Complementar n</w:t>
      </w:r>
      <w:r w:rsidRPr="00791DA7">
        <w:rPr>
          <w:rFonts w:ascii="Times" w:hAnsi="Times" w:cs="Times New Roman"/>
          <w:b/>
          <w:color w:val="0070C0"/>
          <w:sz w:val="24"/>
          <w:szCs w:val="24"/>
        </w:rPr>
        <w:t>º</w:t>
      </w:r>
      <w:r>
        <w:rPr>
          <w:rFonts w:ascii="Times" w:hAnsi="Times" w:cs="Times New Roman"/>
          <w:b/>
          <w:sz w:val="24"/>
          <w:szCs w:val="24"/>
        </w:rPr>
        <w:t xml:space="preserve"> </w:t>
      </w:r>
      <w:r w:rsidRPr="00791DA7">
        <w:rPr>
          <w:rFonts w:ascii="Times" w:hAnsi="Times" w:cs="Times New Roman"/>
          <w:b/>
          <w:color w:val="0070C0"/>
          <w:sz w:val="24"/>
          <w:szCs w:val="24"/>
        </w:rPr>
        <w:t>1</w:t>
      </w:r>
      <w:r>
        <w:rPr>
          <w:rFonts w:ascii="Times" w:hAnsi="Times" w:cs="Times New Roman"/>
          <w:b/>
          <w:color w:val="0070C0"/>
          <w:sz w:val="24"/>
          <w:szCs w:val="24"/>
        </w:rPr>
        <w:t>, de 26 de agosto de 2021</w:t>
      </w:r>
    </w:p>
    <w:p w14:paraId="4ED15D19" w14:textId="34153FE8" w:rsidR="00C36C76" w:rsidRDefault="00C36C76" w:rsidP="00C36C76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PROGRAMA </w:t>
      </w:r>
      <w:r w:rsidRPr="00AF578B">
        <w:rPr>
          <w:rFonts w:ascii="Times" w:hAnsi="Times" w:cs="Times New Roman"/>
          <w:b/>
          <w:sz w:val="24"/>
          <w:szCs w:val="24"/>
        </w:rPr>
        <w:t>DE APOIO À INCLUSÃO DIGITAL</w:t>
      </w:r>
      <w:r>
        <w:rPr>
          <w:rFonts w:ascii="Times" w:hAnsi="Times" w:cs="Times New Roman"/>
          <w:b/>
          <w:sz w:val="24"/>
          <w:szCs w:val="24"/>
        </w:rPr>
        <w:t xml:space="preserve"> POR MEIO DE TUTORIA</w:t>
      </w:r>
      <w:r w:rsidRPr="00AF578B">
        <w:rPr>
          <w:rFonts w:ascii="Times" w:hAnsi="Times" w:cs="Times New Roman"/>
          <w:b/>
          <w:sz w:val="24"/>
          <w:szCs w:val="24"/>
        </w:rPr>
        <w:t xml:space="preserve"> </w:t>
      </w:r>
    </w:p>
    <w:p w14:paraId="117A9EF5" w14:textId="587D859D" w:rsidR="00C36C76" w:rsidRPr="00AF578B" w:rsidRDefault="00C36C76" w:rsidP="00C36C76">
      <w:pPr>
        <w:spacing w:beforeLines="60" w:before="144" w:afterLines="60" w:after="144" w:line="36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PROJETO ACOLHIDA DIGITAL DISCENTE</w:t>
      </w:r>
      <w:r w:rsidR="00B91893">
        <w:rPr>
          <w:rFonts w:ascii="Times" w:hAnsi="Times" w:cs="Times New Roman"/>
          <w:b/>
          <w:sz w:val="24"/>
          <w:szCs w:val="24"/>
        </w:rPr>
        <w:t xml:space="preserve"> (PADD)</w:t>
      </w:r>
    </w:p>
    <w:tbl>
      <w:tblPr>
        <w:tblStyle w:val="TableNormal"/>
        <w:tblW w:w="9302" w:type="dxa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2"/>
      </w:tblGrid>
      <w:tr w:rsidR="00D01BC9" w:rsidRPr="00AF578B" w14:paraId="4254565C" w14:textId="77777777" w:rsidTr="006F0994">
        <w:trPr>
          <w:trHeight w:val="493"/>
        </w:trPr>
        <w:tc>
          <w:tcPr>
            <w:tcW w:w="9302" w:type="dxa"/>
            <w:shd w:val="clear" w:color="auto" w:fill="BDD6EE" w:themeFill="accent1" w:themeFillTint="66"/>
          </w:tcPr>
          <w:p w14:paraId="213D28D6" w14:textId="77777777" w:rsidR="00D01BC9" w:rsidRPr="00AF578B" w:rsidRDefault="00D01BC9" w:rsidP="00731720">
            <w:pPr>
              <w:pStyle w:val="TableParagraph"/>
              <w:spacing w:before="38"/>
              <w:ind w:left="2841" w:right="2831"/>
              <w:jc w:val="center"/>
              <w:rPr>
                <w:rFonts w:ascii="Times" w:hAnsi="Times" w:cs="Times New Roman"/>
                <w:b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b/>
                <w:sz w:val="24"/>
                <w:szCs w:val="24"/>
              </w:rPr>
              <w:t>RELAÇÃO DOS DOCUMENTOS</w:t>
            </w:r>
          </w:p>
        </w:tc>
      </w:tr>
      <w:tr w:rsidR="00D01BC9" w:rsidRPr="00AF578B" w14:paraId="1F6DE452" w14:textId="77777777" w:rsidTr="005D4091">
        <w:trPr>
          <w:trHeight w:val="4454"/>
        </w:trPr>
        <w:tc>
          <w:tcPr>
            <w:tcW w:w="9302" w:type="dxa"/>
          </w:tcPr>
          <w:p w14:paraId="07705FB0" w14:textId="77777777" w:rsidR="00D01BC9" w:rsidRPr="00AF578B" w:rsidRDefault="00D01BC9" w:rsidP="00D01BC9">
            <w:pPr>
              <w:pStyle w:val="TableParagraph"/>
              <w:numPr>
                <w:ilvl w:val="0"/>
                <w:numId w:val="4"/>
              </w:numPr>
              <w:tabs>
                <w:tab w:val="left" w:pos="1199"/>
                <w:tab w:val="left" w:pos="1200"/>
              </w:tabs>
              <w:spacing w:before="35"/>
              <w:ind w:hanging="721"/>
              <w:jc w:val="left"/>
              <w:rPr>
                <w:rFonts w:ascii="Times" w:hAnsi="Times" w:cs="Times New Roman"/>
                <w:b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sz w:val="24"/>
                <w:szCs w:val="24"/>
              </w:rPr>
              <w:t>Formulário de inscrição;</w:t>
            </w:r>
          </w:p>
          <w:p w14:paraId="6A23393B" w14:textId="5883F705" w:rsidR="00D01BC9" w:rsidRPr="00AF578B" w:rsidRDefault="00D01BC9" w:rsidP="00D01BC9">
            <w:pPr>
              <w:pStyle w:val="TableParagraph"/>
              <w:numPr>
                <w:ilvl w:val="0"/>
                <w:numId w:val="4"/>
              </w:numPr>
              <w:tabs>
                <w:tab w:val="left" w:pos="1199"/>
                <w:tab w:val="left" w:pos="1200"/>
              </w:tabs>
              <w:spacing w:before="35"/>
              <w:ind w:hanging="721"/>
              <w:jc w:val="left"/>
              <w:rPr>
                <w:rFonts w:ascii="Times" w:hAnsi="Times" w:cs="Times New Roman"/>
                <w:b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sz w:val="24"/>
                <w:szCs w:val="24"/>
              </w:rPr>
              <w:t xml:space="preserve">Cópias dos seguintes documentos: </w:t>
            </w:r>
          </w:p>
          <w:p w14:paraId="59A85FE5" w14:textId="3EF526BE" w:rsidR="00D01BC9" w:rsidRPr="00AF578B" w:rsidRDefault="00D01BC9" w:rsidP="00D01BC9">
            <w:pPr>
              <w:pStyle w:val="TableParagraph"/>
              <w:numPr>
                <w:ilvl w:val="1"/>
                <w:numId w:val="4"/>
              </w:numPr>
              <w:tabs>
                <w:tab w:val="left" w:pos="1199"/>
                <w:tab w:val="left" w:pos="1200"/>
              </w:tabs>
              <w:spacing w:before="35"/>
              <w:rPr>
                <w:rFonts w:ascii="Times" w:hAnsi="Times" w:cs="Times New Roman"/>
                <w:b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sz w:val="24"/>
                <w:szCs w:val="24"/>
              </w:rPr>
              <w:t>RG;</w:t>
            </w:r>
          </w:p>
          <w:p w14:paraId="5DDC189E" w14:textId="419ABB12" w:rsidR="00D01BC9" w:rsidRPr="00AF578B" w:rsidRDefault="00D01BC9" w:rsidP="003F1C30">
            <w:pPr>
              <w:pStyle w:val="TableParagraph"/>
              <w:numPr>
                <w:ilvl w:val="1"/>
                <w:numId w:val="4"/>
              </w:numPr>
              <w:tabs>
                <w:tab w:val="left" w:pos="1199"/>
                <w:tab w:val="left" w:pos="1200"/>
              </w:tabs>
              <w:spacing w:before="35"/>
              <w:jc w:val="both"/>
              <w:rPr>
                <w:rFonts w:ascii="Times" w:hAnsi="Times" w:cs="Times New Roman"/>
                <w:b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sz w:val="24"/>
                <w:szCs w:val="24"/>
              </w:rPr>
              <w:t>CPF;</w:t>
            </w:r>
          </w:p>
          <w:p w14:paraId="15A4FF4C" w14:textId="74AECEB1" w:rsidR="00D01BC9" w:rsidRPr="00AF578B" w:rsidRDefault="00464744" w:rsidP="00D17C09">
            <w:pPr>
              <w:pStyle w:val="TableParagraph"/>
              <w:numPr>
                <w:ilvl w:val="1"/>
                <w:numId w:val="4"/>
              </w:numPr>
              <w:tabs>
                <w:tab w:val="left" w:pos="1199"/>
                <w:tab w:val="left" w:pos="1200"/>
              </w:tabs>
              <w:spacing w:before="35"/>
              <w:jc w:val="both"/>
              <w:rPr>
                <w:rFonts w:ascii="Times" w:hAnsi="Times" w:cs="Times New Roman"/>
                <w:b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sz w:val="24"/>
                <w:szCs w:val="24"/>
              </w:rPr>
              <w:t>Cópia do cartão bancário</w:t>
            </w:r>
            <w:r w:rsidR="003F1C30" w:rsidRPr="00AF578B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="00B33FFE" w:rsidRPr="00AF578B">
              <w:rPr>
                <w:rFonts w:ascii="Times" w:hAnsi="Times" w:cs="Times New Roman"/>
                <w:sz w:val="24"/>
                <w:szCs w:val="24"/>
              </w:rPr>
              <w:t>(Atentar para os tipos de conta: 1. Conta</w:t>
            </w:r>
            <w:r w:rsidR="00B33FFE">
              <w:rPr>
                <w:rFonts w:ascii="Times" w:hAnsi="Times" w:cs="Times New Roman"/>
                <w:sz w:val="24"/>
                <w:szCs w:val="24"/>
              </w:rPr>
              <w:t>-P</w:t>
            </w:r>
            <w:r w:rsidR="00B33FFE" w:rsidRPr="00AF578B">
              <w:rPr>
                <w:rFonts w:ascii="Times" w:hAnsi="Times" w:cs="Times New Roman"/>
                <w:sz w:val="24"/>
                <w:szCs w:val="24"/>
              </w:rPr>
              <w:t>oupança: apenas contas da Caixa Econômica Federal; 2. Conta</w:t>
            </w:r>
            <w:r w:rsidR="00B33FFE">
              <w:rPr>
                <w:rFonts w:ascii="Times" w:hAnsi="Times" w:cs="Times New Roman"/>
                <w:sz w:val="24"/>
                <w:szCs w:val="24"/>
              </w:rPr>
              <w:t>-C</w:t>
            </w:r>
            <w:r w:rsidR="00B33FFE" w:rsidRPr="00AF578B">
              <w:rPr>
                <w:rFonts w:ascii="Times" w:hAnsi="Times" w:cs="Times New Roman"/>
                <w:sz w:val="24"/>
                <w:szCs w:val="24"/>
              </w:rPr>
              <w:t>orrente (Contas no Banco do Brasil</w:t>
            </w:r>
            <w:r w:rsidR="00B33FFE">
              <w:rPr>
                <w:rFonts w:ascii="Times" w:hAnsi="Times" w:cs="Times New Roman"/>
                <w:sz w:val="24"/>
                <w:szCs w:val="24"/>
              </w:rPr>
              <w:t>,</w:t>
            </w:r>
            <w:r w:rsidR="00B33FFE" w:rsidRPr="00AF578B">
              <w:rPr>
                <w:rFonts w:ascii="Times" w:hAnsi="Times" w:cs="Times New Roman"/>
                <w:sz w:val="24"/>
                <w:szCs w:val="24"/>
              </w:rPr>
              <w:t xml:space="preserve"> Bradesco</w:t>
            </w:r>
            <w:r w:rsidR="00B33FFE">
              <w:rPr>
                <w:rFonts w:ascii="Times" w:hAnsi="Times" w:cs="Times New Roman"/>
                <w:sz w:val="24"/>
                <w:szCs w:val="24"/>
              </w:rPr>
              <w:t>,</w:t>
            </w:r>
            <w:r w:rsidR="00B33FFE" w:rsidRPr="00AF578B">
              <w:rPr>
                <w:rFonts w:ascii="Times" w:hAnsi="Times" w:cs="Times New Roman"/>
                <w:sz w:val="24"/>
                <w:szCs w:val="24"/>
              </w:rPr>
              <w:t xml:space="preserve"> Caixa Econômica Federal</w:t>
            </w:r>
            <w:r w:rsidR="00B33FFE">
              <w:rPr>
                <w:rFonts w:ascii="Times" w:hAnsi="Times" w:cs="Times New Roman"/>
                <w:sz w:val="24"/>
                <w:szCs w:val="24"/>
              </w:rPr>
              <w:t>,</w:t>
            </w:r>
            <w:r w:rsidR="00B33FFE" w:rsidRPr="00AF578B">
              <w:rPr>
                <w:rFonts w:ascii="Times" w:hAnsi="Times" w:cs="Times New Roman"/>
                <w:sz w:val="24"/>
                <w:szCs w:val="24"/>
              </w:rPr>
              <w:t xml:space="preserve"> Santander</w:t>
            </w:r>
            <w:r w:rsidR="00B33FFE">
              <w:rPr>
                <w:rFonts w:ascii="Times" w:hAnsi="Times" w:cs="Times New Roman"/>
                <w:sz w:val="24"/>
                <w:szCs w:val="24"/>
              </w:rPr>
              <w:t>,</w:t>
            </w:r>
            <w:r w:rsidR="00B33FFE" w:rsidRPr="00AF578B">
              <w:rPr>
                <w:rFonts w:ascii="Times" w:hAnsi="Times" w:cs="Times New Roman"/>
                <w:sz w:val="24"/>
                <w:szCs w:val="24"/>
              </w:rPr>
              <w:t xml:space="preserve"> Itaú e</w:t>
            </w:r>
            <w:r w:rsidR="00B33FFE" w:rsidRPr="00AF578B">
              <w:rPr>
                <w:rFonts w:ascii="Times" w:hAnsi="Times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="00B33FFE" w:rsidRPr="00AF578B">
              <w:rPr>
                <w:rFonts w:ascii="Times" w:hAnsi="Times" w:cs="Times New Roman"/>
                <w:sz w:val="24"/>
                <w:szCs w:val="24"/>
              </w:rPr>
              <w:t>Sicredi</w:t>
            </w:r>
            <w:proofErr w:type="spellEnd"/>
            <w:r w:rsidR="00B33FFE" w:rsidRPr="00AF578B">
              <w:rPr>
                <w:rFonts w:ascii="Times" w:hAnsi="Times" w:cs="Times New Roman"/>
                <w:sz w:val="24"/>
                <w:szCs w:val="24"/>
              </w:rPr>
              <w:t>)</w:t>
            </w:r>
            <w:r w:rsidRPr="00AF578B">
              <w:rPr>
                <w:rFonts w:ascii="Times" w:hAnsi="Times" w:cs="Times New Roman"/>
                <w:sz w:val="24"/>
                <w:szCs w:val="24"/>
              </w:rPr>
              <w:t>;</w:t>
            </w:r>
          </w:p>
          <w:p w14:paraId="1E9288E6" w14:textId="7683227A" w:rsidR="00C36C76" w:rsidRPr="00C36C76" w:rsidRDefault="00C36C76" w:rsidP="00D17C09">
            <w:pPr>
              <w:pStyle w:val="TableParagraph"/>
              <w:numPr>
                <w:ilvl w:val="1"/>
                <w:numId w:val="4"/>
              </w:numPr>
              <w:tabs>
                <w:tab w:val="left" w:pos="1199"/>
                <w:tab w:val="left" w:pos="1200"/>
              </w:tabs>
              <w:spacing w:before="35"/>
              <w:jc w:val="both"/>
              <w:rPr>
                <w:rFonts w:ascii="Times" w:hAnsi="Times" w:cs="Times New Roman"/>
                <w:b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Certificado</w:t>
            </w:r>
            <w:r w:rsidR="00464744" w:rsidRPr="00AF578B">
              <w:rPr>
                <w:rFonts w:ascii="Times" w:hAnsi="Times" w:cs="Times New Roman"/>
                <w:sz w:val="24"/>
                <w:szCs w:val="24"/>
              </w:rPr>
              <w:t xml:space="preserve"> de participação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em</w:t>
            </w:r>
            <w:r w:rsidR="00464744" w:rsidRPr="00AF578B">
              <w:rPr>
                <w:rFonts w:ascii="Times" w:hAnsi="Times" w:cs="Times New Roman"/>
                <w:sz w:val="24"/>
                <w:szCs w:val="24"/>
              </w:rPr>
              <w:t xml:space="preserve"> curso/treinamento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sobre</w:t>
            </w:r>
            <w:r w:rsidR="00464744" w:rsidRPr="00AF578B">
              <w:rPr>
                <w:rFonts w:ascii="Times" w:hAnsi="Times" w:cs="Times New Roman"/>
                <w:sz w:val="24"/>
                <w:szCs w:val="24"/>
              </w:rPr>
              <w:t xml:space="preserve"> AVA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Moodle</w:t>
            </w:r>
            <w:r w:rsidR="00464744" w:rsidRPr="00AF578B">
              <w:rPr>
                <w:rFonts w:ascii="Times" w:hAnsi="Times" w:cs="Times New Roman"/>
                <w:sz w:val="24"/>
                <w:szCs w:val="24"/>
              </w:rPr>
              <w:t xml:space="preserve"> para discentes</w:t>
            </w:r>
            <w:r w:rsidR="00D17C09" w:rsidRPr="00AF578B">
              <w:rPr>
                <w:rFonts w:ascii="Times" w:hAnsi="Times" w:cs="Times New Roman"/>
                <w:sz w:val="24"/>
                <w:szCs w:val="24"/>
              </w:rPr>
              <w:t xml:space="preserve"> OU</w:t>
            </w:r>
            <w:r w:rsidR="0058362E">
              <w:rPr>
                <w:rFonts w:ascii="Times" w:hAnsi="Times" w:cs="Times New Roman"/>
                <w:sz w:val="24"/>
                <w:szCs w:val="24"/>
              </w:rPr>
              <w:t xml:space="preserve"> comprovante de experiência de uso com o AVA Moodle</w:t>
            </w:r>
            <w:r w:rsidR="00B91893">
              <w:rPr>
                <w:rFonts w:ascii="Times" w:hAnsi="Times" w:cs="Times New Roman"/>
                <w:sz w:val="24"/>
                <w:szCs w:val="24"/>
              </w:rPr>
              <w:t xml:space="preserve"> OU Autodeclaração de domínio do AVA Moodle</w:t>
            </w:r>
            <w:r w:rsidR="00D17C09" w:rsidRPr="00AF578B">
              <w:rPr>
                <w:rFonts w:ascii="Times" w:hAnsi="Times" w:cs="Times New Roman"/>
                <w:sz w:val="24"/>
                <w:szCs w:val="24"/>
              </w:rPr>
              <w:t xml:space="preserve">. </w:t>
            </w:r>
          </w:p>
          <w:p w14:paraId="1E668A82" w14:textId="26D932E6" w:rsidR="00464744" w:rsidRPr="00AF578B" w:rsidRDefault="00C36C76" w:rsidP="00C36C76">
            <w:pPr>
              <w:pStyle w:val="TableParagraph"/>
              <w:tabs>
                <w:tab w:val="left" w:pos="1199"/>
                <w:tab w:val="left" w:pos="1200"/>
              </w:tabs>
              <w:spacing w:before="35"/>
              <w:rPr>
                <w:rFonts w:ascii="Times" w:hAnsi="Times" w:cs="Times New Roman"/>
                <w:b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A</w:t>
            </w:r>
            <w:r w:rsidR="00D17C09" w:rsidRPr="00AF578B">
              <w:rPr>
                <w:rFonts w:ascii="Times" w:hAnsi="Times" w:cs="Times New Roman"/>
                <w:sz w:val="24"/>
                <w:szCs w:val="24"/>
              </w:rPr>
              <w:t xml:space="preserve">queles que fizeram o treinamento AVA 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Moodle em edições anteriores podem obter </w:t>
            </w:r>
            <w:r w:rsidR="00D17C09" w:rsidRPr="00AF578B">
              <w:rPr>
                <w:rFonts w:ascii="Times" w:hAnsi="Times" w:cs="Times New Roman"/>
                <w:sz w:val="24"/>
                <w:szCs w:val="24"/>
              </w:rPr>
              <w:t xml:space="preserve">o certificado em </w:t>
            </w:r>
            <w:r w:rsidRPr="00C36C76">
              <w:rPr>
                <w:rFonts w:ascii="Times" w:hAnsi="Times" w:cs="Times New Roman"/>
                <w:sz w:val="24"/>
                <w:szCs w:val="24"/>
              </w:rPr>
              <w:t>http://bit.ly/certificaufmt</w:t>
            </w:r>
            <w:r w:rsidR="00464744" w:rsidRPr="00AF578B">
              <w:rPr>
                <w:rFonts w:ascii="Times" w:hAnsi="Times" w:cs="Times New Roman"/>
                <w:sz w:val="24"/>
                <w:szCs w:val="24"/>
              </w:rPr>
              <w:t>;</w:t>
            </w:r>
          </w:p>
          <w:p w14:paraId="0D5CE113" w14:textId="78F85057" w:rsidR="005129C1" w:rsidRPr="00AF578B" w:rsidRDefault="005129C1" w:rsidP="00D17C09">
            <w:pPr>
              <w:pStyle w:val="TableParagraph"/>
              <w:numPr>
                <w:ilvl w:val="1"/>
                <w:numId w:val="4"/>
              </w:numPr>
              <w:tabs>
                <w:tab w:val="left" w:pos="1199"/>
                <w:tab w:val="left" w:pos="1200"/>
              </w:tabs>
              <w:spacing w:before="35"/>
              <w:jc w:val="both"/>
              <w:rPr>
                <w:rFonts w:ascii="Times" w:hAnsi="Times" w:cs="Times New Roman"/>
                <w:b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sz w:val="24"/>
                <w:szCs w:val="24"/>
              </w:rPr>
              <w:t>Declaração de concordância com os crit</w:t>
            </w:r>
            <w:r w:rsidR="00D17C09" w:rsidRPr="00AF578B">
              <w:rPr>
                <w:rFonts w:ascii="Times" w:hAnsi="Times" w:cs="Times New Roman"/>
                <w:sz w:val="24"/>
                <w:szCs w:val="24"/>
              </w:rPr>
              <w:t xml:space="preserve">érios deste edital; </w:t>
            </w:r>
          </w:p>
          <w:p w14:paraId="692F1695" w14:textId="37BCC31F" w:rsidR="00C37E6C" w:rsidRPr="00B91893" w:rsidRDefault="00C37E6C" w:rsidP="00D17C09">
            <w:pPr>
              <w:pStyle w:val="TableParagraph"/>
              <w:numPr>
                <w:ilvl w:val="1"/>
                <w:numId w:val="4"/>
              </w:numPr>
              <w:tabs>
                <w:tab w:val="left" w:pos="1199"/>
                <w:tab w:val="left" w:pos="1200"/>
              </w:tabs>
              <w:spacing w:before="35"/>
              <w:jc w:val="both"/>
              <w:rPr>
                <w:rFonts w:ascii="Times" w:hAnsi="Times" w:cs="Times New Roman"/>
                <w:b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sz w:val="24"/>
                <w:szCs w:val="24"/>
              </w:rPr>
              <w:t>Declaração de que está cursando a primeira graduação</w:t>
            </w:r>
            <w:r w:rsidR="00B91893">
              <w:rPr>
                <w:rFonts w:ascii="Times" w:hAnsi="Times" w:cs="Times New Roman"/>
                <w:sz w:val="24"/>
                <w:szCs w:val="24"/>
              </w:rPr>
              <w:t>;</w:t>
            </w:r>
          </w:p>
          <w:p w14:paraId="49F60997" w14:textId="4658DF3F" w:rsidR="00214697" w:rsidRPr="00214697" w:rsidRDefault="00214697" w:rsidP="00214697">
            <w:pPr>
              <w:pStyle w:val="TableParagraph"/>
              <w:numPr>
                <w:ilvl w:val="1"/>
                <w:numId w:val="4"/>
              </w:numPr>
              <w:tabs>
                <w:tab w:val="left" w:pos="1199"/>
                <w:tab w:val="left" w:pos="1200"/>
              </w:tabs>
              <w:spacing w:before="35"/>
              <w:jc w:val="both"/>
              <w:rPr>
                <w:rFonts w:ascii="Times" w:hAnsi="Times" w:cs="Times New Roman"/>
                <w:b/>
                <w:bCs/>
                <w:sz w:val="24"/>
                <w:szCs w:val="24"/>
              </w:rPr>
            </w:pPr>
            <w:r w:rsidRPr="00214697">
              <w:rPr>
                <w:rFonts w:ascii="Times" w:hAnsi="Times" w:cs="Times New Roman"/>
                <w:sz w:val="24"/>
                <w:szCs w:val="24"/>
                <w:lang w:val="pt-BR"/>
              </w:rPr>
              <w:t>Declaração de vínculo como auxiliado da CAE/PROECE, nos casos de estudantes com esse perfil</w:t>
            </w:r>
            <w:r>
              <w:rPr>
                <w:rFonts w:ascii="Times" w:hAnsi="Times" w:cs="Times New Roman"/>
                <w:sz w:val="24"/>
                <w:szCs w:val="24"/>
                <w:lang w:val="pt-BR"/>
              </w:rPr>
              <w:t>;</w:t>
            </w:r>
          </w:p>
          <w:p w14:paraId="7CAD12F6" w14:textId="793B74CD" w:rsidR="00214697" w:rsidRDefault="00214697" w:rsidP="00214697">
            <w:pPr>
              <w:pStyle w:val="TableParagraph"/>
              <w:numPr>
                <w:ilvl w:val="1"/>
                <w:numId w:val="4"/>
              </w:numPr>
              <w:tabs>
                <w:tab w:val="left" w:pos="1199"/>
                <w:tab w:val="left" w:pos="1200"/>
              </w:tabs>
              <w:spacing w:before="35"/>
              <w:jc w:val="both"/>
              <w:rPr>
                <w:rFonts w:ascii="Times" w:hAnsi="Times" w:cs="Times New Roman"/>
                <w:b/>
                <w:bCs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sz w:val="24"/>
                <w:szCs w:val="24"/>
              </w:rPr>
              <w:t>Atestado de matrícula no semestre letivo 202</w:t>
            </w:r>
            <w:r>
              <w:rPr>
                <w:rFonts w:ascii="Times" w:hAnsi="Times" w:cs="Times New Roman"/>
                <w:sz w:val="24"/>
                <w:szCs w:val="24"/>
              </w:rPr>
              <w:t>1</w:t>
            </w:r>
            <w:r w:rsidRPr="00AF578B">
              <w:rPr>
                <w:rFonts w:ascii="Times" w:hAnsi="Times" w:cs="Times New Roman"/>
                <w:sz w:val="24"/>
                <w:szCs w:val="24"/>
              </w:rPr>
              <w:t>/</w:t>
            </w:r>
            <w:r>
              <w:rPr>
                <w:rFonts w:ascii="Times" w:hAnsi="Times" w:cs="Times New Roman"/>
                <w:sz w:val="24"/>
                <w:szCs w:val="24"/>
              </w:rPr>
              <w:t>1</w:t>
            </w:r>
            <w:r w:rsidRPr="00AF578B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0B20AB">
              <w:rPr>
                <w:rFonts w:ascii="Times" w:hAnsi="Times" w:cs="Times New Roman"/>
                <w:b/>
                <w:bCs/>
                <w:sz w:val="24"/>
                <w:szCs w:val="24"/>
              </w:rPr>
              <w:t>(em caso de aprovação e ao final do processo seletivo</w:t>
            </w:r>
            <w:r>
              <w:rPr>
                <w:rFonts w:ascii="Times" w:hAnsi="Times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" w:hAnsi="Times" w:cs="Times New Roman"/>
                <w:sz w:val="24"/>
                <w:szCs w:val="24"/>
              </w:rPr>
              <w:t>.</w:t>
            </w:r>
          </w:p>
          <w:p w14:paraId="5A795B36" w14:textId="77777777" w:rsidR="00214697" w:rsidRPr="00214697" w:rsidRDefault="00214697" w:rsidP="00214697">
            <w:pPr>
              <w:pStyle w:val="TableParagraph"/>
              <w:tabs>
                <w:tab w:val="left" w:pos="1199"/>
                <w:tab w:val="left" w:pos="1200"/>
              </w:tabs>
              <w:spacing w:before="35"/>
              <w:ind w:left="1199"/>
              <w:jc w:val="both"/>
              <w:rPr>
                <w:rFonts w:ascii="Times" w:hAnsi="Times" w:cs="Times New Roman"/>
                <w:b/>
                <w:bCs/>
                <w:sz w:val="24"/>
                <w:szCs w:val="24"/>
              </w:rPr>
            </w:pPr>
          </w:p>
          <w:p w14:paraId="2641EB8B" w14:textId="77777777" w:rsidR="00214697" w:rsidRPr="000B20AB" w:rsidRDefault="00214697" w:rsidP="00214697">
            <w:pPr>
              <w:pStyle w:val="TableParagraph"/>
              <w:tabs>
                <w:tab w:val="left" w:pos="1199"/>
                <w:tab w:val="left" w:pos="1200"/>
              </w:tabs>
              <w:spacing w:before="35"/>
              <w:jc w:val="center"/>
              <w:rPr>
                <w:rFonts w:ascii="Times" w:hAnsi="Times" w:cs="Times New Roman"/>
                <w:b/>
                <w:bCs/>
                <w:sz w:val="24"/>
                <w:szCs w:val="24"/>
              </w:rPr>
            </w:pPr>
          </w:p>
          <w:p w14:paraId="5F964996" w14:textId="77777777" w:rsidR="00B91893" w:rsidRPr="00AF578B" w:rsidRDefault="00B91893" w:rsidP="00B91893">
            <w:pPr>
              <w:pStyle w:val="TableParagraph"/>
              <w:tabs>
                <w:tab w:val="left" w:pos="1199"/>
                <w:tab w:val="left" w:pos="1200"/>
              </w:tabs>
              <w:spacing w:before="35"/>
              <w:jc w:val="right"/>
              <w:rPr>
                <w:rFonts w:ascii="Times" w:hAnsi="Times" w:cs="Times New Roman"/>
                <w:b/>
                <w:sz w:val="24"/>
                <w:szCs w:val="24"/>
              </w:rPr>
            </w:pPr>
          </w:p>
          <w:p w14:paraId="71566175" w14:textId="77777777" w:rsidR="00942BDD" w:rsidRPr="00AF578B" w:rsidRDefault="00942BDD" w:rsidP="00942BDD">
            <w:pPr>
              <w:pStyle w:val="TableParagraph"/>
              <w:tabs>
                <w:tab w:val="left" w:pos="1199"/>
                <w:tab w:val="left" w:pos="1200"/>
              </w:tabs>
              <w:spacing w:before="35"/>
              <w:jc w:val="right"/>
              <w:rPr>
                <w:rFonts w:ascii="Times" w:hAnsi="Times" w:cs="Times New Roman"/>
                <w:b/>
                <w:sz w:val="24"/>
                <w:szCs w:val="24"/>
              </w:rPr>
            </w:pPr>
          </w:p>
          <w:p w14:paraId="3BB6738D" w14:textId="096C0346" w:rsidR="00D01BC9" w:rsidRPr="00AF578B" w:rsidRDefault="00D01BC9" w:rsidP="00D17C09">
            <w:pPr>
              <w:pStyle w:val="TableParagraph"/>
              <w:numPr>
                <w:ilvl w:val="0"/>
                <w:numId w:val="4"/>
              </w:numPr>
              <w:tabs>
                <w:tab w:val="left" w:pos="1001"/>
              </w:tabs>
              <w:ind w:right="108"/>
              <w:jc w:val="both"/>
              <w:rPr>
                <w:rFonts w:ascii="Times" w:hAnsi="Times" w:cs="Times New Roman"/>
                <w:b/>
                <w:color w:val="000009"/>
                <w:sz w:val="24"/>
                <w:szCs w:val="24"/>
              </w:rPr>
            </w:pPr>
            <w:r w:rsidRPr="00AF578B">
              <w:rPr>
                <w:rFonts w:ascii="Times" w:hAnsi="Times" w:cs="Times New Roman"/>
                <w:b/>
                <w:sz w:val="24"/>
                <w:szCs w:val="24"/>
              </w:rPr>
              <w:t>A PROE</w:t>
            </w:r>
            <w:r w:rsidR="00C36C76">
              <w:rPr>
                <w:rFonts w:ascii="Times" w:hAnsi="Times" w:cs="Times New Roman"/>
                <w:b/>
                <w:sz w:val="24"/>
                <w:szCs w:val="24"/>
              </w:rPr>
              <w:t>G</w:t>
            </w:r>
            <w:r w:rsidRPr="00AF578B">
              <w:rPr>
                <w:rFonts w:ascii="Times" w:hAnsi="Times" w:cs="Times New Roman"/>
                <w:b/>
                <w:sz w:val="24"/>
                <w:szCs w:val="24"/>
              </w:rPr>
              <w:t xml:space="preserve"> poderá</w:t>
            </w:r>
            <w:r w:rsidR="00C36C76">
              <w:rPr>
                <w:rFonts w:ascii="Times" w:hAnsi="Times" w:cs="Times New Roman"/>
                <w:b/>
                <w:sz w:val="24"/>
                <w:szCs w:val="24"/>
              </w:rPr>
              <w:t>,</w:t>
            </w:r>
            <w:r w:rsidRPr="00AF578B">
              <w:rPr>
                <w:rFonts w:ascii="Times" w:hAnsi="Times" w:cs="Times New Roman"/>
                <w:b/>
                <w:sz w:val="24"/>
                <w:szCs w:val="24"/>
              </w:rPr>
              <w:t xml:space="preserve"> a qualquer tempo</w:t>
            </w:r>
            <w:r w:rsidR="00C36C76">
              <w:rPr>
                <w:rFonts w:ascii="Times" w:hAnsi="Times" w:cs="Times New Roman"/>
                <w:b/>
                <w:sz w:val="24"/>
                <w:szCs w:val="24"/>
              </w:rPr>
              <w:t>,</w:t>
            </w:r>
            <w:r w:rsidRPr="00AF578B">
              <w:rPr>
                <w:rFonts w:ascii="Times" w:hAnsi="Times" w:cs="Times New Roman"/>
                <w:b/>
                <w:sz w:val="24"/>
                <w:szCs w:val="24"/>
              </w:rPr>
              <w:t xml:space="preserve"> solicitar conferência </w:t>
            </w:r>
            <w:r w:rsidR="006F0994">
              <w:rPr>
                <w:rFonts w:ascii="Times" w:hAnsi="Times" w:cs="Times New Roman"/>
                <w:b/>
                <w:sz w:val="24"/>
                <w:szCs w:val="24"/>
              </w:rPr>
              <w:t>de</w:t>
            </w:r>
            <w:r w:rsidRPr="00AF578B">
              <w:rPr>
                <w:rFonts w:ascii="Times" w:hAnsi="Times" w:cs="Times New Roman"/>
                <w:b/>
                <w:sz w:val="24"/>
                <w:szCs w:val="24"/>
              </w:rPr>
              <w:t xml:space="preserve"> documento original que deverá ser realizad</w:t>
            </w:r>
            <w:r w:rsidR="00C36C76">
              <w:rPr>
                <w:rFonts w:ascii="Times" w:hAnsi="Times" w:cs="Times New Roman"/>
                <w:b/>
                <w:sz w:val="24"/>
                <w:szCs w:val="24"/>
              </w:rPr>
              <w:t>a</w:t>
            </w:r>
            <w:r w:rsidRPr="00AF578B">
              <w:rPr>
                <w:rFonts w:ascii="Times" w:hAnsi="Times" w:cs="Times New Roman"/>
                <w:b/>
                <w:sz w:val="24"/>
                <w:szCs w:val="24"/>
              </w:rPr>
              <w:t xml:space="preserve"> por comissão</w:t>
            </w:r>
            <w:r w:rsidRPr="00AF578B">
              <w:rPr>
                <w:rFonts w:ascii="Times" w:hAnsi="Times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F578B">
              <w:rPr>
                <w:rFonts w:ascii="Times" w:hAnsi="Times" w:cs="Times New Roman"/>
                <w:b/>
                <w:sz w:val="24"/>
                <w:szCs w:val="24"/>
              </w:rPr>
              <w:t>instituída</w:t>
            </w:r>
            <w:r w:rsidR="00C36C76">
              <w:rPr>
                <w:rFonts w:ascii="Times" w:hAnsi="Times" w:cs="Times New Roman"/>
                <w:b/>
                <w:sz w:val="24"/>
                <w:szCs w:val="24"/>
              </w:rPr>
              <w:t xml:space="preserve"> para esse fim</w:t>
            </w:r>
            <w:r w:rsidRPr="00AF578B">
              <w:rPr>
                <w:rFonts w:ascii="Times" w:hAnsi="Times" w:cs="Times New Roman"/>
                <w:b/>
                <w:sz w:val="24"/>
                <w:szCs w:val="24"/>
              </w:rPr>
              <w:t>.</w:t>
            </w:r>
          </w:p>
          <w:p w14:paraId="385491E6" w14:textId="37546514" w:rsidR="00942BDD" w:rsidRPr="00AF578B" w:rsidRDefault="00942BDD" w:rsidP="00942BDD">
            <w:pPr>
              <w:pStyle w:val="TableParagraph"/>
              <w:tabs>
                <w:tab w:val="left" w:pos="1001"/>
              </w:tabs>
              <w:ind w:left="1199" w:right="108"/>
              <w:jc w:val="right"/>
              <w:rPr>
                <w:rFonts w:ascii="Times" w:hAnsi="Times" w:cs="Times New Roman"/>
                <w:color w:val="000009"/>
                <w:sz w:val="24"/>
                <w:szCs w:val="24"/>
              </w:rPr>
            </w:pPr>
          </w:p>
        </w:tc>
      </w:tr>
    </w:tbl>
    <w:p w14:paraId="04CB2536" w14:textId="349CFFBF" w:rsidR="00D01BC9" w:rsidRPr="00AF578B" w:rsidRDefault="00D01BC9" w:rsidP="004028D4">
      <w:pPr>
        <w:spacing w:beforeLines="60" w:before="144" w:afterLines="60" w:after="144" w:line="360" w:lineRule="auto"/>
        <w:rPr>
          <w:rFonts w:ascii="Times" w:hAnsi="Times" w:cs="Times New Roman"/>
          <w:sz w:val="24"/>
          <w:szCs w:val="24"/>
        </w:rPr>
      </w:pPr>
    </w:p>
    <w:p w14:paraId="060C2452" w14:textId="4A76EEA2" w:rsidR="00AE56BC" w:rsidRPr="00AF578B" w:rsidRDefault="00AE56BC" w:rsidP="004028D4">
      <w:pPr>
        <w:spacing w:beforeLines="60" w:before="144" w:afterLines="60" w:after="144" w:line="360" w:lineRule="auto"/>
        <w:rPr>
          <w:rFonts w:ascii="Times" w:hAnsi="Times" w:cs="Times New Roman"/>
          <w:sz w:val="24"/>
          <w:szCs w:val="24"/>
        </w:rPr>
      </w:pPr>
    </w:p>
    <w:p w14:paraId="4FAD8BE6" w14:textId="274157DC" w:rsidR="00AE56BC" w:rsidRPr="00AF578B" w:rsidRDefault="00AE56BC" w:rsidP="004028D4">
      <w:pPr>
        <w:spacing w:beforeLines="60" w:before="144" w:afterLines="60" w:after="144" w:line="360" w:lineRule="auto"/>
        <w:rPr>
          <w:rFonts w:ascii="Times" w:hAnsi="Times" w:cs="Times New Roman"/>
          <w:sz w:val="24"/>
          <w:szCs w:val="24"/>
        </w:rPr>
      </w:pPr>
    </w:p>
    <w:p w14:paraId="72D6A486" w14:textId="3EA2350A" w:rsidR="00AE56BC" w:rsidRPr="00AF578B" w:rsidRDefault="00AE56BC" w:rsidP="004028D4">
      <w:pPr>
        <w:spacing w:beforeLines="60" w:before="144" w:afterLines="60" w:after="144" w:line="360" w:lineRule="auto"/>
        <w:rPr>
          <w:rFonts w:ascii="Times" w:hAnsi="Times" w:cs="Times New Roman"/>
          <w:sz w:val="24"/>
          <w:szCs w:val="24"/>
        </w:rPr>
      </w:pPr>
    </w:p>
    <w:p w14:paraId="68582A31" w14:textId="65F77249" w:rsidR="00AE56BC" w:rsidRPr="00AF578B" w:rsidRDefault="00AE56BC" w:rsidP="004028D4">
      <w:pPr>
        <w:spacing w:beforeLines="60" w:before="144" w:afterLines="60" w:after="144" w:line="360" w:lineRule="auto"/>
        <w:rPr>
          <w:rFonts w:ascii="Times" w:hAnsi="Times" w:cs="Times New Roman"/>
          <w:sz w:val="24"/>
          <w:szCs w:val="24"/>
        </w:rPr>
      </w:pPr>
    </w:p>
    <w:p w14:paraId="60E8454A" w14:textId="4F26E9FF" w:rsidR="00CF1E79" w:rsidRPr="00AF578B" w:rsidRDefault="00CF1E79" w:rsidP="004028D4">
      <w:pPr>
        <w:spacing w:beforeLines="60" w:before="144" w:afterLines="60" w:after="144" w:line="360" w:lineRule="auto"/>
        <w:rPr>
          <w:rFonts w:ascii="Times" w:hAnsi="Times" w:cs="Times New Roman"/>
          <w:sz w:val="24"/>
          <w:szCs w:val="24"/>
        </w:rPr>
      </w:pPr>
    </w:p>
    <w:p w14:paraId="22EBBD6C" w14:textId="181C4309" w:rsidR="00CF1E79" w:rsidRPr="00AF578B" w:rsidRDefault="00CF1E79" w:rsidP="004028D4">
      <w:pPr>
        <w:spacing w:beforeLines="60" w:before="144" w:afterLines="60" w:after="144" w:line="360" w:lineRule="auto"/>
        <w:rPr>
          <w:rFonts w:ascii="Times" w:hAnsi="Times" w:cs="Times New Roman"/>
          <w:sz w:val="24"/>
          <w:szCs w:val="24"/>
        </w:rPr>
      </w:pPr>
    </w:p>
    <w:p w14:paraId="0F447189" w14:textId="3596ED56" w:rsidR="00CF1E79" w:rsidRPr="00AF578B" w:rsidRDefault="00CF1E79" w:rsidP="004028D4">
      <w:pPr>
        <w:spacing w:beforeLines="60" w:before="144" w:afterLines="60" w:after="144" w:line="360" w:lineRule="auto"/>
        <w:rPr>
          <w:rFonts w:ascii="Times" w:hAnsi="Times" w:cs="Times New Roman"/>
          <w:sz w:val="24"/>
          <w:szCs w:val="24"/>
        </w:rPr>
      </w:pPr>
    </w:p>
    <w:p w14:paraId="7A1BBE67" w14:textId="57D53C14" w:rsidR="00CF1E79" w:rsidRPr="00AF578B" w:rsidRDefault="00CF1E79" w:rsidP="004028D4">
      <w:pPr>
        <w:spacing w:beforeLines="60" w:before="144" w:afterLines="60" w:after="144" w:line="360" w:lineRule="auto"/>
        <w:rPr>
          <w:rFonts w:ascii="Times" w:hAnsi="Times" w:cs="Times New Roman"/>
          <w:sz w:val="24"/>
          <w:szCs w:val="24"/>
        </w:rPr>
      </w:pPr>
    </w:p>
    <w:p w14:paraId="74803455" w14:textId="1E792A16" w:rsidR="00E833C1" w:rsidRPr="00AF578B" w:rsidRDefault="00E833C1" w:rsidP="00214697">
      <w:pPr>
        <w:spacing w:beforeLines="60" w:before="144" w:afterLines="60" w:after="144" w:line="36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lastRenderedPageBreak/>
        <w:t xml:space="preserve">ANEXO </w:t>
      </w:r>
      <w:r w:rsidR="00AE56BC" w:rsidRPr="00AF578B">
        <w:rPr>
          <w:rFonts w:ascii="Times" w:hAnsi="Times" w:cs="Times New Roman"/>
          <w:b/>
          <w:sz w:val="24"/>
          <w:szCs w:val="24"/>
        </w:rPr>
        <w:t>V</w:t>
      </w:r>
      <w:r w:rsidRPr="00AF578B">
        <w:rPr>
          <w:rFonts w:ascii="Times" w:hAnsi="Times" w:cs="Times New Roman"/>
          <w:b/>
          <w:sz w:val="24"/>
          <w:szCs w:val="24"/>
        </w:rPr>
        <w:t>I</w:t>
      </w:r>
      <w:r w:rsidR="00C36C76">
        <w:rPr>
          <w:rFonts w:ascii="Times" w:hAnsi="Times" w:cs="Times New Roman"/>
          <w:b/>
          <w:sz w:val="24"/>
          <w:szCs w:val="24"/>
        </w:rPr>
        <w:t xml:space="preserve"> - </w:t>
      </w:r>
      <w:r w:rsidRPr="00AF578B">
        <w:rPr>
          <w:rFonts w:ascii="Times" w:hAnsi="Times" w:cs="Times New Roman"/>
          <w:b/>
          <w:sz w:val="24"/>
          <w:szCs w:val="24"/>
        </w:rPr>
        <w:t>DECLARAÇÃO DE CIÊNCIA DOS CRITÉRIOS DESTE EDITAL</w:t>
      </w:r>
    </w:p>
    <w:p w14:paraId="2444E002" w14:textId="2098406E" w:rsidR="005C3CBF" w:rsidRDefault="005C3CBF" w:rsidP="006F0994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5C3CBF">
        <w:rPr>
          <w:rFonts w:ascii="Times" w:hAnsi="Times" w:cs="Times New Roman"/>
          <w:b/>
          <w:sz w:val="24"/>
          <w:szCs w:val="24"/>
        </w:rPr>
        <w:t>EDITAL CPE/PROEG/REITORIA/UFR Nº 6, DE 10 DE AGOSTO DE 2021</w:t>
      </w:r>
    </w:p>
    <w:p w14:paraId="0BEC773C" w14:textId="61E8C070" w:rsidR="008D1206" w:rsidRPr="008D1206" w:rsidRDefault="008D1206" w:rsidP="008D1206">
      <w:pPr>
        <w:spacing w:after="0" w:line="240" w:lineRule="auto"/>
        <w:jc w:val="center"/>
        <w:rPr>
          <w:rFonts w:ascii="Times" w:hAnsi="Times" w:cs="Times New Roman"/>
          <w:b/>
          <w:color w:val="0070C0"/>
          <w:sz w:val="24"/>
          <w:szCs w:val="24"/>
        </w:rPr>
      </w:pPr>
      <w:r>
        <w:rPr>
          <w:rFonts w:ascii="Times" w:hAnsi="Times" w:cs="Times New Roman"/>
          <w:b/>
          <w:color w:val="0070C0"/>
          <w:sz w:val="24"/>
          <w:szCs w:val="24"/>
        </w:rPr>
        <w:t>Alterado pelo Edital Complementar n</w:t>
      </w:r>
      <w:r w:rsidRPr="00791DA7">
        <w:rPr>
          <w:rFonts w:ascii="Times" w:hAnsi="Times" w:cs="Times New Roman"/>
          <w:b/>
          <w:color w:val="0070C0"/>
          <w:sz w:val="24"/>
          <w:szCs w:val="24"/>
        </w:rPr>
        <w:t>º</w:t>
      </w:r>
      <w:r>
        <w:rPr>
          <w:rFonts w:ascii="Times" w:hAnsi="Times" w:cs="Times New Roman"/>
          <w:b/>
          <w:sz w:val="24"/>
          <w:szCs w:val="24"/>
        </w:rPr>
        <w:t xml:space="preserve"> </w:t>
      </w:r>
      <w:r w:rsidRPr="00791DA7">
        <w:rPr>
          <w:rFonts w:ascii="Times" w:hAnsi="Times" w:cs="Times New Roman"/>
          <w:b/>
          <w:color w:val="0070C0"/>
          <w:sz w:val="24"/>
          <w:szCs w:val="24"/>
        </w:rPr>
        <w:t>1</w:t>
      </w:r>
      <w:r>
        <w:rPr>
          <w:rFonts w:ascii="Times" w:hAnsi="Times" w:cs="Times New Roman"/>
          <w:b/>
          <w:color w:val="0070C0"/>
          <w:sz w:val="24"/>
          <w:szCs w:val="24"/>
        </w:rPr>
        <w:t>, de 26 de agosto de 2021</w:t>
      </w:r>
    </w:p>
    <w:p w14:paraId="3109B925" w14:textId="736C7EAE" w:rsidR="006F0994" w:rsidRDefault="006F0994" w:rsidP="006F0994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PROGRAMA </w:t>
      </w:r>
      <w:r w:rsidRPr="00AF578B">
        <w:rPr>
          <w:rFonts w:ascii="Times" w:hAnsi="Times" w:cs="Times New Roman"/>
          <w:b/>
          <w:sz w:val="24"/>
          <w:szCs w:val="24"/>
        </w:rPr>
        <w:t>DE APOIO À INCLUSÃO DIGITAL</w:t>
      </w:r>
      <w:r>
        <w:rPr>
          <w:rFonts w:ascii="Times" w:hAnsi="Times" w:cs="Times New Roman"/>
          <w:b/>
          <w:sz w:val="24"/>
          <w:szCs w:val="24"/>
        </w:rPr>
        <w:t xml:space="preserve"> POR MEIO DE TUTORIA</w:t>
      </w:r>
      <w:r w:rsidRPr="00AF578B">
        <w:rPr>
          <w:rFonts w:ascii="Times" w:hAnsi="Times" w:cs="Times New Roman"/>
          <w:b/>
          <w:sz w:val="24"/>
          <w:szCs w:val="24"/>
        </w:rPr>
        <w:t xml:space="preserve"> </w:t>
      </w:r>
    </w:p>
    <w:p w14:paraId="45E7E6AA" w14:textId="401F1035" w:rsidR="00E833C1" w:rsidRPr="00AF578B" w:rsidRDefault="006F0994" w:rsidP="006F0994">
      <w:pPr>
        <w:spacing w:beforeLines="60" w:before="144" w:afterLines="60" w:after="144" w:line="36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PROJETO ACOLHIDA DIGITAL DISCENTE</w:t>
      </w:r>
      <w:r w:rsidR="00B91893">
        <w:rPr>
          <w:rFonts w:ascii="Times" w:hAnsi="Times" w:cs="Times New Roman"/>
          <w:b/>
          <w:sz w:val="24"/>
          <w:szCs w:val="24"/>
        </w:rPr>
        <w:t xml:space="preserve"> (PADD)</w:t>
      </w:r>
    </w:p>
    <w:p w14:paraId="6C88EEA2" w14:textId="77777777" w:rsidR="00E833C1" w:rsidRPr="00AF578B" w:rsidRDefault="00E833C1" w:rsidP="00E833C1">
      <w:pPr>
        <w:jc w:val="center"/>
        <w:rPr>
          <w:rFonts w:ascii="Times" w:hAnsi="Times" w:cs="Times New Roman"/>
          <w:b/>
          <w:sz w:val="24"/>
          <w:szCs w:val="24"/>
        </w:rPr>
      </w:pPr>
    </w:p>
    <w:p w14:paraId="5C37A5C0" w14:textId="77777777" w:rsidR="00E833C1" w:rsidRPr="00AF578B" w:rsidRDefault="00E833C1" w:rsidP="00C36C76">
      <w:pPr>
        <w:spacing w:line="360" w:lineRule="auto"/>
        <w:jc w:val="center"/>
        <w:rPr>
          <w:rFonts w:ascii="Times" w:hAnsi="Times" w:cs="Times New Roman"/>
          <w:b/>
          <w:sz w:val="24"/>
          <w:szCs w:val="24"/>
        </w:rPr>
      </w:pPr>
    </w:p>
    <w:p w14:paraId="5DDE9BFA" w14:textId="494BCB21" w:rsidR="00E833C1" w:rsidRPr="00AF578B" w:rsidRDefault="00E833C1" w:rsidP="00C36C76">
      <w:pPr>
        <w:spacing w:line="360" w:lineRule="auto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Eu, _____________________(nome do</w:t>
      </w:r>
      <w:r w:rsidR="008F444E">
        <w:rPr>
          <w:rFonts w:ascii="Times" w:hAnsi="Times" w:cs="Times New Roman"/>
          <w:sz w:val="24"/>
          <w:szCs w:val="24"/>
        </w:rPr>
        <w:t>(a)</w:t>
      </w:r>
      <w:r w:rsidRPr="00AF578B">
        <w:rPr>
          <w:rFonts w:ascii="Times" w:hAnsi="Times" w:cs="Times New Roman"/>
          <w:sz w:val="24"/>
          <w:szCs w:val="24"/>
        </w:rPr>
        <w:t xml:space="preserve"> estudante), regularmente matriculado</w:t>
      </w:r>
      <w:r w:rsidR="00C36C76">
        <w:rPr>
          <w:rFonts w:ascii="Times" w:hAnsi="Times" w:cs="Times New Roman"/>
          <w:sz w:val="24"/>
          <w:szCs w:val="24"/>
        </w:rPr>
        <w:t>(a)</w:t>
      </w:r>
      <w:r w:rsidRPr="00AF578B">
        <w:rPr>
          <w:rFonts w:ascii="Times" w:hAnsi="Times" w:cs="Times New Roman"/>
          <w:sz w:val="24"/>
          <w:szCs w:val="24"/>
        </w:rPr>
        <w:t xml:space="preserve"> no curso ___________________,</w:t>
      </w:r>
      <w:r w:rsidR="00C36C76">
        <w:rPr>
          <w:rFonts w:ascii="Times" w:hAnsi="Times" w:cs="Times New Roman"/>
          <w:sz w:val="24"/>
          <w:szCs w:val="24"/>
        </w:rPr>
        <w:t xml:space="preserve"> </w:t>
      </w:r>
      <w:r w:rsidRPr="00AF578B">
        <w:rPr>
          <w:rFonts w:ascii="Times" w:hAnsi="Times" w:cs="Times New Roman"/>
          <w:sz w:val="24"/>
          <w:szCs w:val="24"/>
        </w:rPr>
        <w:t>RG</w:t>
      </w:r>
      <w:r w:rsidR="00C36C76">
        <w:rPr>
          <w:rFonts w:ascii="Times" w:hAnsi="Times" w:cs="Times New Roman"/>
          <w:sz w:val="24"/>
          <w:szCs w:val="24"/>
        </w:rPr>
        <w:t>___</w:t>
      </w:r>
      <w:r w:rsidRPr="00AF578B">
        <w:rPr>
          <w:rFonts w:ascii="Times" w:hAnsi="Times" w:cs="Times New Roman"/>
          <w:sz w:val="24"/>
          <w:szCs w:val="24"/>
        </w:rPr>
        <w:t>____________, CPF __________________ , RGA________________________, declaro conhecer e concordar com os critérios de participação deste edital e afirmo estar ciente de que atuarei como tuto</w:t>
      </w:r>
      <w:r w:rsidR="00C36C76">
        <w:rPr>
          <w:rFonts w:ascii="Times" w:hAnsi="Times" w:cs="Times New Roman"/>
          <w:sz w:val="24"/>
          <w:szCs w:val="24"/>
        </w:rPr>
        <w:t>r(a)</w:t>
      </w:r>
      <w:r w:rsidRPr="00AF578B">
        <w:rPr>
          <w:rFonts w:ascii="Times" w:hAnsi="Times" w:cs="Times New Roman"/>
          <w:sz w:val="24"/>
          <w:szCs w:val="24"/>
        </w:rPr>
        <w:t xml:space="preserve"> junto a estudantes ingressantes, de modo a auxiliá-los </w:t>
      </w:r>
      <w:r w:rsidR="000B20AB">
        <w:rPr>
          <w:rFonts w:ascii="Times" w:hAnsi="Times" w:cs="Times New Roman"/>
          <w:sz w:val="24"/>
          <w:szCs w:val="24"/>
        </w:rPr>
        <w:t xml:space="preserve">com atividades de letramento acadêmico e digital, além de apoio tecnológico, </w:t>
      </w:r>
      <w:r w:rsidR="00C36C76">
        <w:rPr>
          <w:rFonts w:ascii="Times" w:hAnsi="Times" w:cs="Times New Roman"/>
          <w:sz w:val="24"/>
          <w:szCs w:val="24"/>
        </w:rPr>
        <w:t>necessári</w:t>
      </w:r>
      <w:r w:rsidR="000B20AB">
        <w:rPr>
          <w:rFonts w:ascii="Times" w:hAnsi="Times" w:cs="Times New Roman"/>
          <w:sz w:val="24"/>
          <w:szCs w:val="24"/>
        </w:rPr>
        <w:t>o</w:t>
      </w:r>
      <w:r w:rsidR="00C36C76">
        <w:rPr>
          <w:rFonts w:ascii="Times" w:hAnsi="Times" w:cs="Times New Roman"/>
          <w:sz w:val="24"/>
          <w:szCs w:val="24"/>
        </w:rPr>
        <w:t xml:space="preserve">s à </w:t>
      </w:r>
      <w:r w:rsidR="000B20AB">
        <w:rPr>
          <w:rFonts w:ascii="Times" w:hAnsi="Times" w:cs="Times New Roman"/>
          <w:sz w:val="24"/>
          <w:szCs w:val="24"/>
        </w:rPr>
        <w:t>participação nas atividades acadêmicas d</w:t>
      </w:r>
      <w:r w:rsidR="00C36C76">
        <w:rPr>
          <w:rFonts w:ascii="Times" w:hAnsi="Times" w:cs="Times New Roman"/>
          <w:sz w:val="24"/>
          <w:szCs w:val="24"/>
        </w:rPr>
        <w:t>a Universidade Federal de Rondonópolis, a</w:t>
      </w:r>
      <w:r w:rsidR="000B20AB">
        <w:rPr>
          <w:rFonts w:ascii="Times" w:hAnsi="Times" w:cs="Times New Roman"/>
          <w:sz w:val="24"/>
          <w:szCs w:val="24"/>
        </w:rPr>
        <w:t>s</w:t>
      </w:r>
      <w:r w:rsidRPr="00AF578B">
        <w:rPr>
          <w:rFonts w:ascii="Times" w:hAnsi="Times" w:cs="Times New Roman"/>
          <w:sz w:val="24"/>
          <w:szCs w:val="24"/>
        </w:rPr>
        <w:t xml:space="preserve"> qu</w:t>
      </w:r>
      <w:r w:rsidR="00C36C76">
        <w:rPr>
          <w:rFonts w:ascii="Times" w:hAnsi="Times" w:cs="Times New Roman"/>
          <w:sz w:val="24"/>
          <w:szCs w:val="24"/>
        </w:rPr>
        <w:t>a</w:t>
      </w:r>
      <w:r w:rsidR="000B20AB">
        <w:rPr>
          <w:rFonts w:ascii="Times" w:hAnsi="Times" w:cs="Times New Roman"/>
          <w:sz w:val="24"/>
          <w:szCs w:val="24"/>
        </w:rPr>
        <w:t xml:space="preserve">is se dão </w:t>
      </w:r>
      <w:r w:rsidR="00C36C76">
        <w:rPr>
          <w:rFonts w:ascii="Times" w:hAnsi="Times" w:cs="Times New Roman"/>
          <w:sz w:val="24"/>
          <w:szCs w:val="24"/>
        </w:rPr>
        <w:t xml:space="preserve">majoritariamente </w:t>
      </w:r>
      <w:r w:rsidRPr="00AF578B">
        <w:rPr>
          <w:rFonts w:ascii="Times" w:hAnsi="Times" w:cs="Times New Roman"/>
          <w:sz w:val="24"/>
          <w:szCs w:val="24"/>
        </w:rPr>
        <w:t xml:space="preserve">em ambiente </w:t>
      </w:r>
      <w:r w:rsidR="00C36C76">
        <w:rPr>
          <w:rFonts w:ascii="Times" w:hAnsi="Times" w:cs="Times New Roman"/>
          <w:sz w:val="24"/>
          <w:szCs w:val="24"/>
        </w:rPr>
        <w:t>digit</w:t>
      </w:r>
      <w:r w:rsidRPr="00AF578B">
        <w:rPr>
          <w:rFonts w:ascii="Times" w:hAnsi="Times" w:cs="Times New Roman"/>
          <w:sz w:val="24"/>
          <w:szCs w:val="24"/>
        </w:rPr>
        <w:t>al no semestre letivo 202</w:t>
      </w:r>
      <w:r w:rsidR="000B20AB">
        <w:rPr>
          <w:rFonts w:ascii="Times" w:hAnsi="Times" w:cs="Times New Roman"/>
          <w:sz w:val="24"/>
          <w:szCs w:val="24"/>
        </w:rPr>
        <w:t>1</w:t>
      </w:r>
      <w:r w:rsidRPr="00AF578B">
        <w:rPr>
          <w:rFonts w:ascii="Times" w:hAnsi="Times" w:cs="Times New Roman"/>
          <w:sz w:val="24"/>
          <w:szCs w:val="24"/>
        </w:rPr>
        <w:t>/</w:t>
      </w:r>
      <w:r w:rsidR="000B20AB">
        <w:rPr>
          <w:rFonts w:ascii="Times" w:hAnsi="Times" w:cs="Times New Roman"/>
          <w:sz w:val="24"/>
          <w:szCs w:val="24"/>
        </w:rPr>
        <w:t>1</w:t>
      </w:r>
      <w:r w:rsidRPr="00AF578B">
        <w:rPr>
          <w:rFonts w:ascii="Times" w:hAnsi="Times" w:cs="Times New Roman"/>
          <w:sz w:val="24"/>
          <w:szCs w:val="24"/>
        </w:rPr>
        <w:t xml:space="preserve">. </w:t>
      </w:r>
      <w:r w:rsidR="002D4F95">
        <w:rPr>
          <w:rFonts w:ascii="Times" w:hAnsi="Times" w:cs="Times New Roman"/>
          <w:sz w:val="24"/>
          <w:szCs w:val="24"/>
        </w:rPr>
        <w:t>Além disso, comprometo-me com a</w:t>
      </w:r>
      <w:r w:rsidR="002D4F95" w:rsidRPr="002D4F95">
        <w:rPr>
          <w:rFonts w:ascii="Times" w:hAnsi="Times" w:cs="Times New Roman"/>
          <w:sz w:val="24"/>
          <w:szCs w:val="24"/>
        </w:rPr>
        <w:t xml:space="preserve"> </w:t>
      </w:r>
      <w:r w:rsidR="002D4F95">
        <w:rPr>
          <w:rFonts w:ascii="Times" w:hAnsi="Times" w:cs="Times New Roman"/>
          <w:sz w:val="24"/>
          <w:szCs w:val="24"/>
        </w:rPr>
        <w:t xml:space="preserve">produção de </w:t>
      </w:r>
      <w:proofErr w:type="spellStart"/>
      <w:r w:rsidR="002D4F95">
        <w:rPr>
          <w:rFonts w:ascii="Times" w:hAnsi="Times" w:cs="Times New Roman"/>
          <w:sz w:val="24"/>
          <w:szCs w:val="24"/>
        </w:rPr>
        <w:t>infoprodutos</w:t>
      </w:r>
      <w:proofErr w:type="spellEnd"/>
      <w:r w:rsidR="002D4F95">
        <w:rPr>
          <w:rFonts w:ascii="Times" w:hAnsi="Times" w:cs="Times New Roman"/>
          <w:sz w:val="24"/>
          <w:szCs w:val="24"/>
        </w:rPr>
        <w:t xml:space="preserve"> e a empatia necessária ao Projeto Acolhida Digital Discente para compartilhar minha vivência acadêmica.</w:t>
      </w:r>
    </w:p>
    <w:p w14:paraId="4012AEDF" w14:textId="77777777" w:rsidR="00E833C1" w:rsidRPr="00AF578B" w:rsidRDefault="00E833C1" w:rsidP="00E833C1">
      <w:pPr>
        <w:jc w:val="both"/>
        <w:rPr>
          <w:rFonts w:ascii="Times" w:hAnsi="Times" w:cs="Times New Roman"/>
          <w:sz w:val="24"/>
          <w:szCs w:val="24"/>
        </w:rPr>
      </w:pPr>
    </w:p>
    <w:p w14:paraId="27CB6DD1" w14:textId="596B32B0" w:rsidR="00E833C1" w:rsidRPr="00AF578B" w:rsidRDefault="00C37E6C" w:rsidP="00E833C1">
      <w:pPr>
        <w:spacing w:after="0"/>
        <w:jc w:val="right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 xml:space="preserve">Rondonópolis, ___ de </w:t>
      </w:r>
      <w:r w:rsidR="00C36C76">
        <w:rPr>
          <w:rFonts w:ascii="Times" w:hAnsi="Times" w:cs="Times New Roman"/>
          <w:sz w:val="24"/>
          <w:szCs w:val="24"/>
        </w:rPr>
        <w:t>a</w:t>
      </w:r>
      <w:r w:rsidR="000B20AB">
        <w:rPr>
          <w:rFonts w:ascii="Times" w:hAnsi="Times" w:cs="Times New Roman"/>
          <w:sz w:val="24"/>
          <w:szCs w:val="24"/>
        </w:rPr>
        <w:t>gosto</w:t>
      </w:r>
      <w:r w:rsidRPr="00AF578B">
        <w:rPr>
          <w:rFonts w:ascii="Times" w:hAnsi="Times" w:cs="Times New Roman"/>
          <w:sz w:val="24"/>
          <w:szCs w:val="24"/>
        </w:rPr>
        <w:t xml:space="preserve"> </w:t>
      </w:r>
      <w:r w:rsidR="00E833C1" w:rsidRPr="00AF578B">
        <w:rPr>
          <w:rFonts w:ascii="Times" w:hAnsi="Times" w:cs="Times New Roman"/>
          <w:sz w:val="24"/>
          <w:szCs w:val="24"/>
        </w:rPr>
        <w:t>de 202</w:t>
      </w:r>
      <w:r w:rsidR="00C36C76">
        <w:rPr>
          <w:rFonts w:ascii="Times" w:hAnsi="Times" w:cs="Times New Roman"/>
          <w:sz w:val="24"/>
          <w:szCs w:val="24"/>
        </w:rPr>
        <w:t>1</w:t>
      </w:r>
      <w:r w:rsidR="00E833C1" w:rsidRPr="00AF578B">
        <w:rPr>
          <w:rFonts w:ascii="Times" w:hAnsi="Times" w:cs="Times New Roman"/>
          <w:sz w:val="24"/>
          <w:szCs w:val="24"/>
        </w:rPr>
        <w:t>.</w:t>
      </w:r>
    </w:p>
    <w:p w14:paraId="4240A55F" w14:textId="77777777" w:rsidR="00E833C1" w:rsidRPr="00AF578B" w:rsidRDefault="00E833C1" w:rsidP="00E833C1">
      <w:pPr>
        <w:spacing w:after="0"/>
        <w:jc w:val="right"/>
        <w:rPr>
          <w:rFonts w:ascii="Times" w:hAnsi="Times" w:cs="Times New Roman"/>
          <w:sz w:val="24"/>
          <w:szCs w:val="24"/>
        </w:rPr>
      </w:pPr>
    </w:p>
    <w:p w14:paraId="4514FB10" w14:textId="77777777" w:rsidR="00E833C1" w:rsidRPr="00AF578B" w:rsidRDefault="00E833C1" w:rsidP="00E833C1">
      <w:pPr>
        <w:spacing w:after="0"/>
        <w:jc w:val="right"/>
        <w:rPr>
          <w:rFonts w:ascii="Times" w:hAnsi="Times" w:cs="Times New Roman"/>
          <w:sz w:val="24"/>
          <w:szCs w:val="24"/>
        </w:rPr>
      </w:pPr>
    </w:p>
    <w:p w14:paraId="50F06E93" w14:textId="77777777" w:rsidR="00E833C1" w:rsidRPr="00AF578B" w:rsidRDefault="00E833C1" w:rsidP="00E833C1">
      <w:pPr>
        <w:spacing w:after="0"/>
        <w:jc w:val="right"/>
        <w:rPr>
          <w:rFonts w:ascii="Times" w:hAnsi="Times" w:cs="Times New Roman"/>
          <w:sz w:val="24"/>
          <w:szCs w:val="24"/>
        </w:rPr>
      </w:pPr>
    </w:p>
    <w:p w14:paraId="32CEEE78" w14:textId="77777777" w:rsidR="00E833C1" w:rsidRPr="00AF578B" w:rsidRDefault="00E833C1" w:rsidP="00E833C1">
      <w:pPr>
        <w:spacing w:after="0"/>
        <w:jc w:val="right"/>
        <w:rPr>
          <w:rFonts w:ascii="Times" w:hAnsi="Times" w:cs="Times New Roman"/>
          <w:sz w:val="24"/>
          <w:szCs w:val="24"/>
        </w:rPr>
      </w:pPr>
    </w:p>
    <w:p w14:paraId="479F4F1B" w14:textId="77777777" w:rsidR="00E833C1" w:rsidRPr="00AF578B" w:rsidRDefault="00E833C1" w:rsidP="00E833C1">
      <w:pPr>
        <w:spacing w:after="0"/>
        <w:jc w:val="right"/>
        <w:rPr>
          <w:rFonts w:ascii="Times" w:hAnsi="Times" w:cs="Times New Roman"/>
          <w:sz w:val="24"/>
          <w:szCs w:val="24"/>
        </w:rPr>
      </w:pPr>
    </w:p>
    <w:p w14:paraId="45AA8CA9" w14:textId="77777777" w:rsidR="00E833C1" w:rsidRPr="00AF578B" w:rsidRDefault="00E833C1" w:rsidP="00E833C1">
      <w:pPr>
        <w:spacing w:after="0"/>
        <w:jc w:val="center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_____________________________________________________________</w:t>
      </w:r>
    </w:p>
    <w:p w14:paraId="3AE2FEAB" w14:textId="096E2A3D" w:rsidR="00E833C1" w:rsidRPr="00AF578B" w:rsidRDefault="00E833C1" w:rsidP="00E833C1">
      <w:pPr>
        <w:jc w:val="center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Assinatura do</w:t>
      </w:r>
      <w:r w:rsidR="006F0994">
        <w:rPr>
          <w:rFonts w:ascii="Times" w:hAnsi="Times" w:cs="Times New Roman"/>
          <w:sz w:val="24"/>
          <w:szCs w:val="24"/>
        </w:rPr>
        <w:t>(a)</w:t>
      </w:r>
      <w:r w:rsidRPr="00AF578B">
        <w:rPr>
          <w:rFonts w:ascii="Times" w:hAnsi="Times" w:cs="Times New Roman"/>
          <w:sz w:val="24"/>
          <w:szCs w:val="24"/>
        </w:rPr>
        <w:t xml:space="preserve"> </w:t>
      </w:r>
      <w:r w:rsidR="00C36C76">
        <w:rPr>
          <w:rFonts w:ascii="Times" w:hAnsi="Times" w:cs="Times New Roman"/>
          <w:sz w:val="24"/>
          <w:szCs w:val="24"/>
        </w:rPr>
        <w:t>Estudante</w:t>
      </w:r>
    </w:p>
    <w:p w14:paraId="3150C6B4" w14:textId="77777777" w:rsidR="00E833C1" w:rsidRPr="00AF578B" w:rsidRDefault="00E833C1" w:rsidP="00E833C1">
      <w:pPr>
        <w:spacing w:beforeLines="60" w:before="144" w:afterLines="60" w:after="144" w:line="360" w:lineRule="auto"/>
        <w:rPr>
          <w:rFonts w:ascii="Times" w:hAnsi="Times" w:cs="Times New Roman"/>
          <w:sz w:val="24"/>
          <w:szCs w:val="24"/>
        </w:rPr>
      </w:pPr>
    </w:p>
    <w:p w14:paraId="6FEB452C" w14:textId="002939AD" w:rsidR="00E833C1" w:rsidRPr="00AF578B" w:rsidRDefault="00E833C1" w:rsidP="00AE56BC">
      <w:pPr>
        <w:spacing w:beforeLines="60" w:before="144" w:afterLines="60" w:after="144" w:line="360" w:lineRule="auto"/>
        <w:jc w:val="center"/>
        <w:rPr>
          <w:rFonts w:ascii="Times" w:hAnsi="Times" w:cs="Times New Roman"/>
          <w:b/>
          <w:sz w:val="24"/>
          <w:szCs w:val="24"/>
        </w:rPr>
      </w:pPr>
    </w:p>
    <w:p w14:paraId="48964C08" w14:textId="4D28C303" w:rsidR="00E833C1" w:rsidRPr="00AF578B" w:rsidRDefault="00E833C1" w:rsidP="00AE56BC">
      <w:pPr>
        <w:spacing w:beforeLines="60" w:before="144" w:afterLines="60" w:after="144" w:line="360" w:lineRule="auto"/>
        <w:jc w:val="center"/>
        <w:rPr>
          <w:rFonts w:ascii="Times" w:hAnsi="Times" w:cs="Times New Roman"/>
          <w:b/>
          <w:sz w:val="24"/>
          <w:szCs w:val="24"/>
        </w:rPr>
      </w:pPr>
    </w:p>
    <w:p w14:paraId="2FCE2B20" w14:textId="4CA25D41" w:rsidR="00E833C1" w:rsidRPr="00AF578B" w:rsidRDefault="00E833C1" w:rsidP="00AE56BC">
      <w:pPr>
        <w:spacing w:beforeLines="60" w:before="144" w:afterLines="60" w:after="144" w:line="360" w:lineRule="auto"/>
        <w:jc w:val="center"/>
        <w:rPr>
          <w:rFonts w:ascii="Times" w:hAnsi="Times" w:cs="Times New Roman"/>
          <w:b/>
          <w:sz w:val="24"/>
          <w:szCs w:val="24"/>
        </w:rPr>
      </w:pPr>
    </w:p>
    <w:p w14:paraId="0BE06553" w14:textId="723952F0" w:rsidR="00E833C1" w:rsidRPr="00AF578B" w:rsidRDefault="00E833C1" w:rsidP="00AE56BC">
      <w:pPr>
        <w:spacing w:beforeLines="60" w:before="144" w:afterLines="60" w:after="144" w:line="360" w:lineRule="auto"/>
        <w:jc w:val="center"/>
        <w:rPr>
          <w:rFonts w:ascii="Times" w:hAnsi="Times" w:cs="Times New Roman"/>
          <w:b/>
          <w:sz w:val="24"/>
          <w:szCs w:val="24"/>
        </w:rPr>
      </w:pPr>
    </w:p>
    <w:p w14:paraId="1C2FC12B" w14:textId="0CB10309" w:rsidR="00E833C1" w:rsidRPr="00AF578B" w:rsidRDefault="00E833C1" w:rsidP="00AE56BC">
      <w:pPr>
        <w:spacing w:beforeLines="60" w:before="144" w:afterLines="60" w:after="144" w:line="360" w:lineRule="auto"/>
        <w:jc w:val="center"/>
        <w:rPr>
          <w:rFonts w:ascii="Times" w:hAnsi="Times" w:cs="Times New Roman"/>
          <w:b/>
          <w:sz w:val="24"/>
          <w:szCs w:val="24"/>
        </w:rPr>
      </w:pPr>
    </w:p>
    <w:p w14:paraId="7DCE2817" w14:textId="2D521C21" w:rsidR="00E833C1" w:rsidRPr="00AF578B" w:rsidRDefault="00E833C1" w:rsidP="00AE56BC">
      <w:pPr>
        <w:spacing w:beforeLines="60" w:before="144" w:afterLines="60" w:after="144" w:line="360" w:lineRule="auto"/>
        <w:jc w:val="center"/>
        <w:rPr>
          <w:rFonts w:ascii="Times" w:hAnsi="Times" w:cs="Times New Roman"/>
          <w:b/>
          <w:sz w:val="24"/>
          <w:szCs w:val="24"/>
        </w:rPr>
      </w:pPr>
    </w:p>
    <w:p w14:paraId="420DE4CC" w14:textId="778A4F89" w:rsidR="00E833C1" w:rsidRPr="00AF578B" w:rsidRDefault="00E833C1" w:rsidP="00AE56BC">
      <w:pPr>
        <w:spacing w:beforeLines="60" w:before="144" w:afterLines="60" w:after="144" w:line="360" w:lineRule="auto"/>
        <w:jc w:val="center"/>
        <w:rPr>
          <w:rFonts w:ascii="Times" w:hAnsi="Times" w:cs="Times New Roman"/>
          <w:b/>
          <w:sz w:val="24"/>
          <w:szCs w:val="24"/>
        </w:rPr>
      </w:pPr>
    </w:p>
    <w:p w14:paraId="101A32CF" w14:textId="3E87B409" w:rsidR="00CF1E79" w:rsidRPr="00AF578B" w:rsidRDefault="00CF1E79" w:rsidP="00AE56BC">
      <w:pPr>
        <w:spacing w:beforeLines="60" w:before="144" w:afterLines="60" w:after="144" w:line="360" w:lineRule="auto"/>
        <w:jc w:val="center"/>
        <w:rPr>
          <w:rFonts w:ascii="Times" w:hAnsi="Times" w:cs="Times New Roman"/>
          <w:b/>
          <w:sz w:val="24"/>
          <w:szCs w:val="24"/>
        </w:rPr>
      </w:pPr>
    </w:p>
    <w:p w14:paraId="2611A030" w14:textId="15FBE035" w:rsidR="00C37E6C" w:rsidRPr="00AF578B" w:rsidRDefault="00553AB9" w:rsidP="00D7158B">
      <w:pPr>
        <w:spacing w:beforeLines="60" w:before="144" w:afterLines="60" w:after="144" w:line="36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AF578B">
        <w:rPr>
          <w:rFonts w:ascii="Times" w:hAnsi="Times" w:cs="Times New Roman"/>
          <w:b/>
          <w:sz w:val="24"/>
          <w:szCs w:val="24"/>
        </w:rPr>
        <w:lastRenderedPageBreak/>
        <w:t>ANEXO VII</w:t>
      </w:r>
      <w:r w:rsidR="006F0994">
        <w:rPr>
          <w:rFonts w:ascii="Times" w:hAnsi="Times" w:cs="Times New Roman"/>
          <w:b/>
          <w:sz w:val="24"/>
          <w:szCs w:val="24"/>
        </w:rPr>
        <w:t xml:space="preserve"> - </w:t>
      </w:r>
      <w:r w:rsidRPr="00AF578B">
        <w:rPr>
          <w:rFonts w:ascii="Times" w:hAnsi="Times" w:cs="Times New Roman"/>
          <w:b/>
          <w:sz w:val="24"/>
          <w:szCs w:val="24"/>
        </w:rPr>
        <w:t>DECLARAÇÃO DE REALIZAÇÃO DE</w:t>
      </w:r>
      <w:r w:rsidR="002D4F95">
        <w:rPr>
          <w:rFonts w:ascii="Times" w:hAnsi="Times" w:cs="Times New Roman"/>
          <w:b/>
          <w:sz w:val="24"/>
          <w:szCs w:val="24"/>
        </w:rPr>
        <w:t xml:space="preserve"> </w:t>
      </w:r>
      <w:r w:rsidR="002D4F95" w:rsidRPr="002D4F95">
        <w:rPr>
          <w:rFonts w:ascii="Times" w:hAnsi="Times" w:cs="Times New Roman"/>
          <w:b/>
          <w:bCs/>
          <w:sz w:val="24"/>
          <w:szCs w:val="24"/>
        </w:rPr>
        <w:t>1ª</w:t>
      </w:r>
      <w:r w:rsidRPr="002D4F95">
        <w:rPr>
          <w:rFonts w:ascii="Times" w:hAnsi="Times" w:cs="Times New Roman"/>
          <w:b/>
          <w:bCs/>
          <w:sz w:val="24"/>
          <w:szCs w:val="24"/>
        </w:rPr>
        <w:t xml:space="preserve"> G</w:t>
      </w:r>
      <w:r w:rsidRPr="00AF578B">
        <w:rPr>
          <w:rFonts w:ascii="Times" w:hAnsi="Times" w:cs="Times New Roman"/>
          <w:b/>
          <w:sz w:val="24"/>
          <w:szCs w:val="24"/>
        </w:rPr>
        <w:t>RADUAÇÃO</w:t>
      </w:r>
    </w:p>
    <w:p w14:paraId="10404669" w14:textId="392B7DE0" w:rsidR="005C3CBF" w:rsidRDefault="005C3CBF" w:rsidP="006F0994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5C3CBF">
        <w:rPr>
          <w:rFonts w:ascii="Times" w:hAnsi="Times" w:cs="Times New Roman"/>
          <w:b/>
          <w:sz w:val="24"/>
          <w:szCs w:val="24"/>
        </w:rPr>
        <w:t>EDITAL CPE/PROEG/REITORIA/UFR Nº 6, DE 10 DE AGOSTO DE 2021</w:t>
      </w:r>
    </w:p>
    <w:p w14:paraId="5488D783" w14:textId="1612FA40" w:rsidR="008D1206" w:rsidRPr="008D1206" w:rsidRDefault="008D1206" w:rsidP="008D1206">
      <w:pPr>
        <w:spacing w:after="0" w:line="240" w:lineRule="auto"/>
        <w:jc w:val="center"/>
        <w:rPr>
          <w:rFonts w:ascii="Times" w:hAnsi="Times" w:cs="Times New Roman"/>
          <w:b/>
          <w:color w:val="0070C0"/>
          <w:sz w:val="24"/>
          <w:szCs w:val="24"/>
        </w:rPr>
      </w:pPr>
      <w:r>
        <w:rPr>
          <w:rFonts w:ascii="Times" w:hAnsi="Times" w:cs="Times New Roman"/>
          <w:b/>
          <w:color w:val="0070C0"/>
          <w:sz w:val="24"/>
          <w:szCs w:val="24"/>
        </w:rPr>
        <w:t>Alterado pelo Edital Complementar n</w:t>
      </w:r>
      <w:r w:rsidRPr="00791DA7">
        <w:rPr>
          <w:rFonts w:ascii="Times" w:hAnsi="Times" w:cs="Times New Roman"/>
          <w:b/>
          <w:color w:val="0070C0"/>
          <w:sz w:val="24"/>
          <w:szCs w:val="24"/>
        </w:rPr>
        <w:t>º</w:t>
      </w:r>
      <w:r>
        <w:rPr>
          <w:rFonts w:ascii="Times" w:hAnsi="Times" w:cs="Times New Roman"/>
          <w:b/>
          <w:sz w:val="24"/>
          <w:szCs w:val="24"/>
        </w:rPr>
        <w:t xml:space="preserve"> </w:t>
      </w:r>
      <w:r w:rsidRPr="00791DA7">
        <w:rPr>
          <w:rFonts w:ascii="Times" w:hAnsi="Times" w:cs="Times New Roman"/>
          <w:b/>
          <w:color w:val="0070C0"/>
          <w:sz w:val="24"/>
          <w:szCs w:val="24"/>
        </w:rPr>
        <w:t>1</w:t>
      </w:r>
      <w:r>
        <w:rPr>
          <w:rFonts w:ascii="Times" w:hAnsi="Times" w:cs="Times New Roman"/>
          <w:b/>
          <w:color w:val="0070C0"/>
          <w:sz w:val="24"/>
          <w:szCs w:val="24"/>
        </w:rPr>
        <w:t>, de 26 de agosto de 2021</w:t>
      </w:r>
    </w:p>
    <w:p w14:paraId="7B4F12B7" w14:textId="54B3C959" w:rsidR="006F0994" w:rsidRDefault="006F0994" w:rsidP="006F0994">
      <w:pPr>
        <w:spacing w:after="0" w:line="24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PROGRAMA </w:t>
      </w:r>
      <w:r w:rsidRPr="00AF578B">
        <w:rPr>
          <w:rFonts w:ascii="Times" w:hAnsi="Times" w:cs="Times New Roman"/>
          <w:b/>
          <w:sz w:val="24"/>
          <w:szCs w:val="24"/>
        </w:rPr>
        <w:t>DE APOIO À INCLUSÃO DIGITAL</w:t>
      </w:r>
      <w:r>
        <w:rPr>
          <w:rFonts w:ascii="Times" w:hAnsi="Times" w:cs="Times New Roman"/>
          <w:b/>
          <w:sz w:val="24"/>
          <w:szCs w:val="24"/>
        </w:rPr>
        <w:t xml:space="preserve"> POR MEIO DE TUTORIA</w:t>
      </w:r>
      <w:r w:rsidRPr="00AF578B">
        <w:rPr>
          <w:rFonts w:ascii="Times" w:hAnsi="Times" w:cs="Times New Roman"/>
          <w:b/>
          <w:sz w:val="24"/>
          <w:szCs w:val="24"/>
        </w:rPr>
        <w:t xml:space="preserve"> </w:t>
      </w:r>
    </w:p>
    <w:p w14:paraId="238DFF87" w14:textId="770C5DCE" w:rsidR="006F0994" w:rsidRPr="00AF578B" w:rsidRDefault="006F0994" w:rsidP="006F0994">
      <w:pPr>
        <w:spacing w:beforeLines="60" w:before="144" w:afterLines="60" w:after="144" w:line="36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PROJETO ACOLHIDA DIGITAL DISCENTE</w:t>
      </w:r>
      <w:r w:rsidR="00B91893">
        <w:rPr>
          <w:rFonts w:ascii="Times" w:hAnsi="Times" w:cs="Times New Roman"/>
          <w:b/>
          <w:sz w:val="24"/>
          <w:szCs w:val="24"/>
        </w:rPr>
        <w:t xml:space="preserve"> (PADD)</w:t>
      </w:r>
    </w:p>
    <w:p w14:paraId="31A9201E" w14:textId="77777777" w:rsidR="00C37E6C" w:rsidRPr="00AF578B" w:rsidRDefault="00C37E6C" w:rsidP="00C37E6C">
      <w:pPr>
        <w:jc w:val="center"/>
        <w:rPr>
          <w:rFonts w:ascii="Times" w:hAnsi="Times" w:cs="Times New Roman"/>
          <w:b/>
          <w:sz w:val="24"/>
          <w:szCs w:val="24"/>
        </w:rPr>
      </w:pPr>
    </w:p>
    <w:p w14:paraId="4041FC7C" w14:textId="77777777" w:rsidR="00C37E6C" w:rsidRPr="00AF578B" w:rsidRDefault="00C37E6C" w:rsidP="00C37E6C">
      <w:pPr>
        <w:jc w:val="center"/>
        <w:rPr>
          <w:rFonts w:ascii="Times" w:hAnsi="Times" w:cs="Times New Roman"/>
          <w:b/>
          <w:sz w:val="24"/>
          <w:szCs w:val="24"/>
        </w:rPr>
      </w:pPr>
    </w:p>
    <w:p w14:paraId="3E7FF5DE" w14:textId="77777777" w:rsidR="00C37E6C" w:rsidRPr="00AF578B" w:rsidRDefault="00C37E6C" w:rsidP="009A758C">
      <w:pPr>
        <w:spacing w:line="360" w:lineRule="auto"/>
        <w:jc w:val="center"/>
        <w:rPr>
          <w:rFonts w:ascii="Times" w:hAnsi="Times" w:cs="Times New Roman"/>
          <w:b/>
          <w:sz w:val="24"/>
          <w:szCs w:val="24"/>
        </w:rPr>
      </w:pPr>
    </w:p>
    <w:p w14:paraId="4E0810CD" w14:textId="5B731E3E" w:rsidR="00C37E6C" w:rsidRPr="00AF578B" w:rsidRDefault="009A758C" w:rsidP="009A758C">
      <w:pPr>
        <w:spacing w:line="360" w:lineRule="auto"/>
        <w:jc w:val="both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Eu, _____________________(</w:t>
      </w:r>
      <w:r w:rsidR="00C37E6C" w:rsidRPr="00AF578B">
        <w:rPr>
          <w:rFonts w:ascii="Times" w:hAnsi="Times" w:cs="Times New Roman"/>
          <w:sz w:val="24"/>
          <w:szCs w:val="24"/>
        </w:rPr>
        <w:t>nome do(a) estudante), regularmente matriculado(a) no curso ___________________, RG ____________, CPF __________________ , RGA________________________, declaro</w:t>
      </w:r>
      <w:r w:rsidR="006F0994">
        <w:rPr>
          <w:rFonts w:ascii="Times" w:hAnsi="Times" w:cs="Times New Roman"/>
          <w:sz w:val="24"/>
          <w:szCs w:val="24"/>
        </w:rPr>
        <w:t>,</w:t>
      </w:r>
      <w:r w:rsidR="00C37E6C" w:rsidRPr="00AF578B">
        <w:rPr>
          <w:rFonts w:ascii="Times" w:hAnsi="Times" w:cs="Times New Roman"/>
          <w:sz w:val="24"/>
          <w:szCs w:val="24"/>
        </w:rPr>
        <w:t xml:space="preserve"> para os fins que se fizerem necessários</w:t>
      </w:r>
      <w:r w:rsidR="006F0994">
        <w:rPr>
          <w:rFonts w:ascii="Times" w:hAnsi="Times" w:cs="Times New Roman"/>
          <w:sz w:val="24"/>
          <w:szCs w:val="24"/>
        </w:rPr>
        <w:t>,</w:t>
      </w:r>
      <w:r w:rsidR="00C37E6C" w:rsidRPr="00AF578B">
        <w:rPr>
          <w:rFonts w:ascii="Times" w:hAnsi="Times" w:cs="Times New Roman"/>
          <w:sz w:val="24"/>
          <w:szCs w:val="24"/>
        </w:rPr>
        <w:t xml:space="preserve"> que estou cursando a minha primeira graduação e que tenho ciência de que as informações aqui fornecidas são de minha inteira responsabilidade. </w:t>
      </w:r>
    </w:p>
    <w:p w14:paraId="3AAC3688" w14:textId="1504DEFE" w:rsidR="00C37E6C" w:rsidRPr="00AF578B" w:rsidRDefault="00C37E6C" w:rsidP="00C37E6C">
      <w:pPr>
        <w:jc w:val="both"/>
        <w:rPr>
          <w:rFonts w:ascii="Times" w:hAnsi="Times" w:cs="Times New Roman"/>
          <w:sz w:val="24"/>
          <w:szCs w:val="24"/>
        </w:rPr>
      </w:pPr>
    </w:p>
    <w:p w14:paraId="76EB780F" w14:textId="77777777" w:rsidR="00C37E6C" w:rsidRPr="00AF578B" w:rsidRDefault="00C37E6C" w:rsidP="00C37E6C">
      <w:pPr>
        <w:jc w:val="both"/>
        <w:rPr>
          <w:rFonts w:ascii="Times" w:hAnsi="Times" w:cs="Times New Roman"/>
          <w:sz w:val="24"/>
          <w:szCs w:val="24"/>
        </w:rPr>
      </w:pPr>
    </w:p>
    <w:p w14:paraId="2679696F" w14:textId="77777777" w:rsidR="00C37E6C" w:rsidRPr="00AF578B" w:rsidRDefault="00C37E6C" w:rsidP="00C37E6C">
      <w:pPr>
        <w:jc w:val="both"/>
        <w:rPr>
          <w:rFonts w:ascii="Times" w:hAnsi="Times" w:cs="Times New Roman"/>
          <w:sz w:val="24"/>
          <w:szCs w:val="24"/>
        </w:rPr>
      </w:pPr>
    </w:p>
    <w:p w14:paraId="1ACE7C73" w14:textId="23B8A949" w:rsidR="00C37E6C" w:rsidRPr="00AF578B" w:rsidRDefault="00C37E6C" w:rsidP="00C37E6C">
      <w:pPr>
        <w:spacing w:after="0"/>
        <w:jc w:val="right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 xml:space="preserve">Rondonópolis, ___ de </w:t>
      </w:r>
      <w:r w:rsidR="006F0994">
        <w:rPr>
          <w:rFonts w:ascii="Times" w:hAnsi="Times" w:cs="Times New Roman"/>
          <w:sz w:val="24"/>
          <w:szCs w:val="24"/>
        </w:rPr>
        <w:t>a</w:t>
      </w:r>
      <w:r w:rsidR="00B91893">
        <w:rPr>
          <w:rFonts w:ascii="Times" w:hAnsi="Times" w:cs="Times New Roman"/>
          <w:sz w:val="24"/>
          <w:szCs w:val="24"/>
        </w:rPr>
        <w:t>gosto</w:t>
      </w:r>
      <w:r w:rsidRPr="00AF578B">
        <w:rPr>
          <w:rFonts w:ascii="Times" w:hAnsi="Times" w:cs="Times New Roman"/>
          <w:sz w:val="24"/>
          <w:szCs w:val="24"/>
        </w:rPr>
        <w:t xml:space="preserve"> de 202</w:t>
      </w:r>
      <w:r w:rsidR="006F0994">
        <w:rPr>
          <w:rFonts w:ascii="Times" w:hAnsi="Times" w:cs="Times New Roman"/>
          <w:sz w:val="24"/>
          <w:szCs w:val="24"/>
        </w:rPr>
        <w:t>1</w:t>
      </w:r>
      <w:r w:rsidRPr="00AF578B">
        <w:rPr>
          <w:rFonts w:ascii="Times" w:hAnsi="Times" w:cs="Times New Roman"/>
          <w:sz w:val="24"/>
          <w:szCs w:val="24"/>
        </w:rPr>
        <w:t>.</w:t>
      </w:r>
    </w:p>
    <w:p w14:paraId="7E89194C" w14:textId="77777777" w:rsidR="00C37E6C" w:rsidRPr="00AF578B" w:rsidRDefault="00C37E6C" w:rsidP="00C37E6C">
      <w:pPr>
        <w:spacing w:after="0"/>
        <w:jc w:val="right"/>
        <w:rPr>
          <w:rFonts w:ascii="Times" w:hAnsi="Times" w:cs="Times New Roman"/>
          <w:sz w:val="24"/>
          <w:szCs w:val="24"/>
        </w:rPr>
      </w:pPr>
    </w:p>
    <w:p w14:paraId="6C9C6A6C" w14:textId="77777777" w:rsidR="00C37E6C" w:rsidRPr="00AF578B" w:rsidRDefault="00C37E6C" w:rsidP="00C37E6C">
      <w:pPr>
        <w:spacing w:after="0"/>
        <w:jc w:val="right"/>
        <w:rPr>
          <w:rFonts w:ascii="Times" w:hAnsi="Times" w:cs="Times New Roman"/>
          <w:sz w:val="24"/>
          <w:szCs w:val="24"/>
        </w:rPr>
      </w:pPr>
    </w:p>
    <w:p w14:paraId="47ABAE24" w14:textId="77777777" w:rsidR="00C37E6C" w:rsidRPr="00AF578B" w:rsidRDefault="00C37E6C" w:rsidP="00C37E6C">
      <w:pPr>
        <w:spacing w:after="0"/>
        <w:jc w:val="right"/>
        <w:rPr>
          <w:rFonts w:ascii="Times" w:hAnsi="Times" w:cs="Times New Roman"/>
          <w:sz w:val="24"/>
          <w:szCs w:val="24"/>
        </w:rPr>
      </w:pPr>
    </w:p>
    <w:p w14:paraId="20446D20" w14:textId="77777777" w:rsidR="00C37E6C" w:rsidRPr="00AF578B" w:rsidRDefault="00C37E6C" w:rsidP="00C37E6C">
      <w:pPr>
        <w:spacing w:after="0"/>
        <w:jc w:val="right"/>
        <w:rPr>
          <w:rFonts w:ascii="Times" w:hAnsi="Times" w:cs="Times New Roman"/>
          <w:sz w:val="24"/>
          <w:szCs w:val="24"/>
        </w:rPr>
      </w:pPr>
    </w:p>
    <w:p w14:paraId="7C1B3A7D" w14:textId="77777777" w:rsidR="00C37E6C" w:rsidRPr="00AF578B" w:rsidRDefault="00C37E6C" w:rsidP="00C37E6C">
      <w:pPr>
        <w:spacing w:after="0"/>
        <w:jc w:val="right"/>
        <w:rPr>
          <w:rFonts w:ascii="Times" w:hAnsi="Times" w:cs="Times New Roman"/>
          <w:sz w:val="24"/>
          <w:szCs w:val="24"/>
        </w:rPr>
      </w:pPr>
    </w:p>
    <w:p w14:paraId="3B9FD3C2" w14:textId="77777777" w:rsidR="00C37E6C" w:rsidRPr="00AF578B" w:rsidRDefault="00C37E6C" w:rsidP="00C37E6C">
      <w:pPr>
        <w:spacing w:after="0"/>
        <w:jc w:val="center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>_____________________________________________________________</w:t>
      </w:r>
    </w:p>
    <w:p w14:paraId="7D8B872C" w14:textId="2799B600" w:rsidR="00C37E6C" w:rsidRPr="00AF578B" w:rsidRDefault="00C37E6C" w:rsidP="00C37E6C">
      <w:pPr>
        <w:jc w:val="center"/>
        <w:rPr>
          <w:rFonts w:ascii="Times" w:hAnsi="Times" w:cs="Times New Roman"/>
          <w:sz w:val="24"/>
          <w:szCs w:val="24"/>
        </w:rPr>
      </w:pPr>
      <w:r w:rsidRPr="00AF578B">
        <w:rPr>
          <w:rFonts w:ascii="Times" w:hAnsi="Times" w:cs="Times New Roman"/>
          <w:sz w:val="24"/>
          <w:szCs w:val="24"/>
        </w:rPr>
        <w:t xml:space="preserve">Assinatura do(a) </w:t>
      </w:r>
      <w:r w:rsidR="006F0994">
        <w:rPr>
          <w:rFonts w:ascii="Times" w:hAnsi="Times" w:cs="Times New Roman"/>
          <w:sz w:val="24"/>
          <w:szCs w:val="24"/>
        </w:rPr>
        <w:t>Estudante</w:t>
      </w:r>
    </w:p>
    <w:p w14:paraId="6CCDB10C" w14:textId="77777777" w:rsidR="00C37E6C" w:rsidRPr="00AF578B" w:rsidRDefault="00C37E6C" w:rsidP="00C37E6C">
      <w:pPr>
        <w:spacing w:beforeLines="60" w:before="144" w:afterLines="60" w:after="144" w:line="360" w:lineRule="auto"/>
        <w:rPr>
          <w:rFonts w:ascii="Times" w:hAnsi="Times" w:cs="Times New Roman"/>
          <w:sz w:val="24"/>
          <w:szCs w:val="24"/>
        </w:rPr>
      </w:pPr>
    </w:p>
    <w:p w14:paraId="3A5D4EDF" w14:textId="5CBC04A2" w:rsidR="00C37E6C" w:rsidRPr="00AF578B" w:rsidRDefault="00C37E6C" w:rsidP="00AE56BC">
      <w:pPr>
        <w:spacing w:beforeLines="60" w:before="144" w:afterLines="60" w:after="144" w:line="360" w:lineRule="auto"/>
        <w:jc w:val="center"/>
        <w:rPr>
          <w:rFonts w:ascii="Times" w:hAnsi="Times" w:cs="Times New Roman"/>
          <w:b/>
          <w:sz w:val="24"/>
          <w:szCs w:val="24"/>
        </w:rPr>
      </w:pPr>
    </w:p>
    <w:p w14:paraId="340A9C2F" w14:textId="77777777" w:rsidR="00C37E6C" w:rsidRPr="00AF578B" w:rsidRDefault="00C37E6C" w:rsidP="00AE56BC">
      <w:pPr>
        <w:spacing w:beforeLines="60" w:before="144" w:afterLines="60" w:after="144" w:line="360" w:lineRule="auto"/>
        <w:jc w:val="center"/>
        <w:rPr>
          <w:rFonts w:ascii="Times" w:hAnsi="Times" w:cs="Times New Roman"/>
          <w:sz w:val="24"/>
          <w:szCs w:val="24"/>
        </w:rPr>
      </w:pPr>
    </w:p>
    <w:sectPr w:rsidR="00C37E6C" w:rsidRPr="00AF578B" w:rsidSect="00E8302E">
      <w:footerReference w:type="default" r:id="rId17"/>
      <w:pgSz w:w="11906" w:h="16838"/>
      <w:pgMar w:top="426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45F7" w14:textId="77777777" w:rsidR="006151D4" w:rsidRDefault="006151D4" w:rsidP="00D01BC9">
      <w:pPr>
        <w:spacing w:after="0" w:line="240" w:lineRule="auto"/>
      </w:pPr>
      <w:r>
        <w:separator/>
      </w:r>
    </w:p>
  </w:endnote>
  <w:endnote w:type="continuationSeparator" w:id="0">
    <w:p w14:paraId="13AAEC8A" w14:textId="77777777" w:rsidR="006151D4" w:rsidRDefault="006151D4" w:rsidP="00D0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20B0604020202020204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6656901"/>
      <w:docPartObj>
        <w:docPartGallery w:val="Page Numbers (Bottom of Page)"/>
        <w:docPartUnique/>
      </w:docPartObj>
    </w:sdtPr>
    <w:sdtEndPr/>
    <w:sdtContent>
      <w:p w14:paraId="06B92762" w14:textId="32B683FF" w:rsidR="002D4F95" w:rsidRDefault="002D4F9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8D6">
          <w:rPr>
            <w:noProof/>
          </w:rPr>
          <w:t>15</w:t>
        </w:r>
        <w:r>
          <w:fldChar w:fldCharType="end"/>
        </w:r>
      </w:p>
    </w:sdtContent>
  </w:sdt>
  <w:p w14:paraId="053A5CF7" w14:textId="77777777" w:rsidR="002D4F95" w:rsidRDefault="002D4F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4E7D" w14:textId="77777777" w:rsidR="006151D4" w:rsidRDefault="006151D4" w:rsidP="00D01BC9">
      <w:pPr>
        <w:spacing w:after="0" w:line="240" w:lineRule="auto"/>
      </w:pPr>
      <w:r>
        <w:separator/>
      </w:r>
    </w:p>
  </w:footnote>
  <w:footnote w:type="continuationSeparator" w:id="0">
    <w:p w14:paraId="0E224587" w14:textId="77777777" w:rsidR="006151D4" w:rsidRDefault="006151D4" w:rsidP="00D01BC9">
      <w:pPr>
        <w:spacing w:after="0" w:line="240" w:lineRule="auto"/>
      </w:pPr>
      <w:r>
        <w:continuationSeparator/>
      </w:r>
    </w:p>
  </w:footnote>
  <w:footnote w:id="1">
    <w:p w14:paraId="3C8DD024" w14:textId="4135D136" w:rsidR="002D4F95" w:rsidRPr="00B96D5B" w:rsidRDefault="002D4F95" w:rsidP="004217BA">
      <w:pPr>
        <w:pStyle w:val="Normal1"/>
        <w:spacing w:after="0" w:line="240" w:lineRule="auto"/>
        <w:rPr>
          <w:rFonts w:ascii="Times" w:hAnsi="Times"/>
          <w:sz w:val="20"/>
          <w:szCs w:val="20"/>
        </w:rPr>
      </w:pPr>
      <w:r w:rsidRPr="00B96D5B">
        <w:rPr>
          <w:rStyle w:val="Caracteresdenotaderodap"/>
          <w:rFonts w:ascii="Times" w:hAnsi="Times"/>
          <w:sz w:val="20"/>
          <w:szCs w:val="20"/>
        </w:rPr>
        <w:footnoteRef/>
      </w:r>
      <w:r w:rsidRPr="00B96D5B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Documentos originados em</w:t>
      </w:r>
      <w:r w:rsidRPr="00B96D5B">
        <w:rPr>
          <w:rFonts w:ascii="Times" w:hAnsi="Times"/>
          <w:sz w:val="20"/>
          <w:szCs w:val="20"/>
        </w:rPr>
        <w:t xml:space="preserve"> forma</w:t>
      </w:r>
      <w:r>
        <w:rPr>
          <w:rFonts w:ascii="Times" w:hAnsi="Times"/>
          <w:sz w:val="20"/>
          <w:szCs w:val="20"/>
        </w:rPr>
        <w:t>to</w:t>
      </w:r>
      <w:r w:rsidRPr="00B96D5B">
        <w:rPr>
          <w:rFonts w:ascii="Times" w:hAnsi="Times"/>
          <w:sz w:val="20"/>
          <w:szCs w:val="20"/>
        </w:rPr>
        <w:t xml:space="preserve"> digital</w:t>
      </w:r>
      <w:r>
        <w:rPr>
          <w:rFonts w:ascii="Times" w:hAnsi="Times"/>
          <w:sz w:val="20"/>
          <w:szCs w:val="20"/>
        </w:rPr>
        <w:t>.</w:t>
      </w:r>
    </w:p>
  </w:footnote>
  <w:footnote w:id="2">
    <w:p w14:paraId="2776DB95" w14:textId="0033154D" w:rsidR="002D4F95" w:rsidRPr="00B96D5B" w:rsidRDefault="002D4F95" w:rsidP="004217BA">
      <w:pPr>
        <w:pStyle w:val="Normal1"/>
        <w:spacing w:after="0" w:line="240" w:lineRule="auto"/>
        <w:rPr>
          <w:rFonts w:ascii="Times" w:hAnsi="Times"/>
          <w:sz w:val="20"/>
          <w:szCs w:val="20"/>
        </w:rPr>
      </w:pPr>
      <w:r w:rsidRPr="00B96D5B">
        <w:rPr>
          <w:rStyle w:val="Caracteresdenotaderodap"/>
          <w:rFonts w:ascii="Times" w:hAnsi="Times"/>
          <w:sz w:val="20"/>
          <w:szCs w:val="20"/>
        </w:rPr>
        <w:footnoteRef/>
      </w:r>
      <w:r w:rsidRPr="00B96D5B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Documentos </w:t>
      </w:r>
      <w:r w:rsidRPr="00B96D5B">
        <w:rPr>
          <w:rFonts w:ascii="Times" w:hAnsi="Times"/>
          <w:sz w:val="20"/>
          <w:szCs w:val="20"/>
        </w:rPr>
        <w:t>digitalizado</w:t>
      </w:r>
      <w:r>
        <w:rPr>
          <w:rFonts w:ascii="Times" w:hAnsi="Times"/>
          <w:sz w:val="20"/>
          <w:szCs w:val="20"/>
        </w:rPr>
        <w:t>s/</w:t>
      </w:r>
      <w:r w:rsidRPr="00B96D5B">
        <w:rPr>
          <w:rFonts w:ascii="Times" w:hAnsi="Times"/>
          <w:sz w:val="20"/>
          <w:szCs w:val="20"/>
        </w:rPr>
        <w:t>escaneado</w:t>
      </w:r>
      <w:r>
        <w:rPr>
          <w:rFonts w:ascii="Times" w:hAnsi="Times"/>
          <w:sz w:val="20"/>
          <w:szCs w:val="20"/>
        </w:rPr>
        <w:t>s a partir de um original impresso</w:t>
      </w:r>
      <w:r w:rsidRPr="00B96D5B">
        <w:rPr>
          <w:rFonts w:ascii="Times" w:hAnsi="Times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53AF"/>
    <w:multiLevelType w:val="hybridMultilevel"/>
    <w:tmpl w:val="5B0099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098B"/>
    <w:multiLevelType w:val="hybridMultilevel"/>
    <w:tmpl w:val="51BAC2A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7FF6"/>
    <w:multiLevelType w:val="multilevel"/>
    <w:tmpl w:val="B1C43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191F30"/>
    <w:multiLevelType w:val="multilevel"/>
    <w:tmpl w:val="5A5047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6466245"/>
    <w:multiLevelType w:val="multilevel"/>
    <w:tmpl w:val="54800D0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36726182"/>
    <w:multiLevelType w:val="multilevel"/>
    <w:tmpl w:val="E214A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9B92DC6"/>
    <w:multiLevelType w:val="hybridMultilevel"/>
    <w:tmpl w:val="7CD4382A"/>
    <w:lvl w:ilvl="0" w:tplc="1EC861AA">
      <w:start w:val="1"/>
      <w:numFmt w:val="decimal"/>
      <w:lvlText w:val="%1"/>
      <w:lvlJc w:val="left"/>
      <w:pPr>
        <w:ind w:left="680" w:hanging="159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pt-PT" w:eastAsia="pt-PT" w:bidi="pt-PT"/>
      </w:rPr>
    </w:lvl>
    <w:lvl w:ilvl="1" w:tplc="3E70B144">
      <w:numFmt w:val="bullet"/>
      <w:lvlText w:val="•"/>
      <w:lvlJc w:val="left"/>
      <w:pPr>
        <w:ind w:left="1572" w:hanging="159"/>
      </w:pPr>
      <w:rPr>
        <w:rFonts w:hint="default"/>
        <w:lang w:val="pt-PT" w:eastAsia="pt-PT" w:bidi="pt-PT"/>
      </w:rPr>
    </w:lvl>
    <w:lvl w:ilvl="2" w:tplc="F866F564">
      <w:numFmt w:val="bullet"/>
      <w:lvlText w:val="•"/>
      <w:lvlJc w:val="left"/>
      <w:pPr>
        <w:ind w:left="2465" w:hanging="159"/>
      </w:pPr>
      <w:rPr>
        <w:rFonts w:hint="default"/>
        <w:lang w:val="pt-PT" w:eastAsia="pt-PT" w:bidi="pt-PT"/>
      </w:rPr>
    </w:lvl>
    <w:lvl w:ilvl="3" w:tplc="8A0C5ADC">
      <w:numFmt w:val="bullet"/>
      <w:lvlText w:val="•"/>
      <w:lvlJc w:val="left"/>
      <w:pPr>
        <w:ind w:left="3357" w:hanging="159"/>
      </w:pPr>
      <w:rPr>
        <w:rFonts w:hint="default"/>
        <w:lang w:val="pt-PT" w:eastAsia="pt-PT" w:bidi="pt-PT"/>
      </w:rPr>
    </w:lvl>
    <w:lvl w:ilvl="4" w:tplc="1BD03D20">
      <w:numFmt w:val="bullet"/>
      <w:lvlText w:val="•"/>
      <w:lvlJc w:val="left"/>
      <w:pPr>
        <w:ind w:left="4250" w:hanging="159"/>
      </w:pPr>
      <w:rPr>
        <w:rFonts w:hint="default"/>
        <w:lang w:val="pt-PT" w:eastAsia="pt-PT" w:bidi="pt-PT"/>
      </w:rPr>
    </w:lvl>
    <w:lvl w:ilvl="5" w:tplc="70F268F8">
      <w:numFmt w:val="bullet"/>
      <w:lvlText w:val="•"/>
      <w:lvlJc w:val="left"/>
      <w:pPr>
        <w:ind w:left="5143" w:hanging="159"/>
      </w:pPr>
      <w:rPr>
        <w:rFonts w:hint="default"/>
        <w:lang w:val="pt-PT" w:eastAsia="pt-PT" w:bidi="pt-PT"/>
      </w:rPr>
    </w:lvl>
    <w:lvl w:ilvl="6" w:tplc="8DE6208E">
      <w:numFmt w:val="bullet"/>
      <w:lvlText w:val="•"/>
      <w:lvlJc w:val="left"/>
      <w:pPr>
        <w:ind w:left="6035" w:hanging="159"/>
      </w:pPr>
      <w:rPr>
        <w:rFonts w:hint="default"/>
        <w:lang w:val="pt-PT" w:eastAsia="pt-PT" w:bidi="pt-PT"/>
      </w:rPr>
    </w:lvl>
    <w:lvl w:ilvl="7" w:tplc="3E8CF234">
      <w:numFmt w:val="bullet"/>
      <w:lvlText w:val="•"/>
      <w:lvlJc w:val="left"/>
      <w:pPr>
        <w:ind w:left="6928" w:hanging="159"/>
      </w:pPr>
      <w:rPr>
        <w:rFonts w:hint="default"/>
        <w:lang w:val="pt-PT" w:eastAsia="pt-PT" w:bidi="pt-PT"/>
      </w:rPr>
    </w:lvl>
    <w:lvl w:ilvl="8" w:tplc="672EB396">
      <w:numFmt w:val="bullet"/>
      <w:lvlText w:val="•"/>
      <w:lvlJc w:val="left"/>
      <w:pPr>
        <w:ind w:left="7821" w:hanging="159"/>
      </w:pPr>
      <w:rPr>
        <w:rFonts w:hint="default"/>
        <w:lang w:val="pt-PT" w:eastAsia="pt-PT" w:bidi="pt-PT"/>
      </w:rPr>
    </w:lvl>
  </w:abstractNum>
  <w:abstractNum w:abstractNumId="7" w15:restartNumberingAfterBreak="0">
    <w:nsid w:val="400553A3"/>
    <w:multiLevelType w:val="multilevel"/>
    <w:tmpl w:val="BC4C4E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082776"/>
    <w:multiLevelType w:val="multilevel"/>
    <w:tmpl w:val="24D2EC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AE04D7"/>
    <w:multiLevelType w:val="multilevel"/>
    <w:tmpl w:val="5DA02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E839B9"/>
    <w:multiLevelType w:val="multilevel"/>
    <w:tmpl w:val="5B1466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8C412AF"/>
    <w:multiLevelType w:val="multilevel"/>
    <w:tmpl w:val="E432D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8166082"/>
    <w:multiLevelType w:val="multilevel"/>
    <w:tmpl w:val="36F0FDF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D8609C9"/>
    <w:multiLevelType w:val="multilevel"/>
    <w:tmpl w:val="9910A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4C2CB5"/>
    <w:multiLevelType w:val="hybridMultilevel"/>
    <w:tmpl w:val="68060E1E"/>
    <w:lvl w:ilvl="0" w:tplc="8A1499E6">
      <w:start w:val="1"/>
      <w:numFmt w:val="upperRoman"/>
      <w:lvlText w:val="%1."/>
      <w:lvlJc w:val="left"/>
      <w:pPr>
        <w:ind w:left="1199" w:hanging="720"/>
        <w:jc w:val="right"/>
      </w:pPr>
      <w:rPr>
        <w:rFonts w:hint="default"/>
        <w:b/>
        <w:bCs/>
        <w:spacing w:val="0"/>
        <w:w w:val="100"/>
        <w:lang w:val="pt-PT" w:eastAsia="pt-PT" w:bidi="pt-PT"/>
      </w:rPr>
    </w:lvl>
    <w:lvl w:ilvl="1" w:tplc="E32CA424">
      <w:start w:val="1"/>
      <w:numFmt w:val="lowerLetter"/>
      <w:lvlText w:val="%2."/>
      <w:lvlJc w:val="left"/>
      <w:pPr>
        <w:ind w:left="1559" w:hanging="360"/>
      </w:pPr>
      <w:rPr>
        <w:rFonts w:ascii="Times" w:eastAsia="Arial" w:hAnsi="Times" w:cs="Arial" w:hint="default"/>
        <w:b w:val="0"/>
        <w:bCs/>
        <w:color w:val="000009"/>
        <w:spacing w:val="-1"/>
        <w:w w:val="100"/>
        <w:sz w:val="24"/>
        <w:szCs w:val="24"/>
        <w:lang w:val="pt-PT" w:eastAsia="pt-PT" w:bidi="pt-PT"/>
      </w:rPr>
    </w:lvl>
    <w:lvl w:ilvl="2" w:tplc="2B62BAEA">
      <w:numFmt w:val="bullet"/>
      <w:lvlText w:val="•"/>
      <w:lvlJc w:val="left"/>
      <w:pPr>
        <w:ind w:left="2418" w:hanging="360"/>
      </w:pPr>
      <w:rPr>
        <w:rFonts w:hint="default"/>
        <w:lang w:val="pt-PT" w:eastAsia="pt-PT" w:bidi="pt-PT"/>
      </w:rPr>
    </w:lvl>
    <w:lvl w:ilvl="3" w:tplc="1EF64E9E">
      <w:numFmt w:val="bullet"/>
      <w:lvlText w:val="•"/>
      <w:lvlJc w:val="left"/>
      <w:pPr>
        <w:ind w:left="3277" w:hanging="360"/>
      </w:pPr>
      <w:rPr>
        <w:rFonts w:hint="default"/>
        <w:lang w:val="pt-PT" w:eastAsia="pt-PT" w:bidi="pt-PT"/>
      </w:rPr>
    </w:lvl>
    <w:lvl w:ilvl="4" w:tplc="823EFC18">
      <w:numFmt w:val="bullet"/>
      <w:lvlText w:val="•"/>
      <w:lvlJc w:val="left"/>
      <w:pPr>
        <w:ind w:left="4135" w:hanging="360"/>
      </w:pPr>
      <w:rPr>
        <w:rFonts w:hint="default"/>
        <w:lang w:val="pt-PT" w:eastAsia="pt-PT" w:bidi="pt-PT"/>
      </w:rPr>
    </w:lvl>
    <w:lvl w:ilvl="5" w:tplc="CFA0CE32">
      <w:numFmt w:val="bullet"/>
      <w:lvlText w:val="•"/>
      <w:lvlJc w:val="left"/>
      <w:pPr>
        <w:ind w:left="4994" w:hanging="360"/>
      </w:pPr>
      <w:rPr>
        <w:rFonts w:hint="default"/>
        <w:lang w:val="pt-PT" w:eastAsia="pt-PT" w:bidi="pt-PT"/>
      </w:rPr>
    </w:lvl>
    <w:lvl w:ilvl="6" w:tplc="0EA4F73C">
      <w:numFmt w:val="bullet"/>
      <w:lvlText w:val="•"/>
      <w:lvlJc w:val="left"/>
      <w:pPr>
        <w:ind w:left="5852" w:hanging="360"/>
      </w:pPr>
      <w:rPr>
        <w:rFonts w:hint="default"/>
        <w:lang w:val="pt-PT" w:eastAsia="pt-PT" w:bidi="pt-PT"/>
      </w:rPr>
    </w:lvl>
    <w:lvl w:ilvl="7" w:tplc="5D9EF8EC">
      <w:numFmt w:val="bullet"/>
      <w:lvlText w:val="•"/>
      <w:lvlJc w:val="left"/>
      <w:pPr>
        <w:ind w:left="6711" w:hanging="360"/>
      </w:pPr>
      <w:rPr>
        <w:rFonts w:hint="default"/>
        <w:lang w:val="pt-PT" w:eastAsia="pt-PT" w:bidi="pt-PT"/>
      </w:rPr>
    </w:lvl>
    <w:lvl w:ilvl="8" w:tplc="1C1259D4">
      <w:numFmt w:val="bullet"/>
      <w:lvlText w:val="•"/>
      <w:lvlJc w:val="left"/>
      <w:pPr>
        <w:ind w:left="7569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71122214"/>
    <w:multiLevelType w:val="multilevel"/>
    <w:tmpl w:val="073850F6"/>
    <w:lvl w:ilvl="0">
      <w:start w:val="1"/>
      <w:numFmt w:val="lowerLetter"/>
      <w:lvlText w:val="%1."/>
      <w:lvlJc w:val="left"/>
      <w:pPr>
        <w:ind w:left="1440" w:hanging="360"/>
      </w:pPr>
      <w:rPr>
        <w:rFonts w:ascii="Times" w:hAnsi="Times" w:hint="default"/>
        <w:sz w:val="24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5C023E0"/>
    <w:multiLevelType w:val="multilevel"/>
    <w:tmpl w:val="E118D986"/>
    <w:lvl w:ilvl="0">
      <w:start w:val="1"/>
      <w:numFmt w:val="decimal"/>
      <w:lvlText w:val="%1"/>
      <w:lvlJc w:val="left"/>
      <w:pPr>
        <w:ind w:left="7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6" w:hanging="550"/>
      </w:pPr>
      <w:rPr>
        <w:rFonts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6" w:hanging="5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1594" w:hanging="55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600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00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01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2" w:hanging="550"/>
      </w:pPr>
      <w:rPr>
        <w:rFonts w:hint="default"/>
        <w:lang w:val="pt-PT" w:eastAsia="en-US" w:bidi="ar-SA"/>
      </w:rPr>
    </w:lvl>
  </w:abstractNum>
  <w:abstractNum w:abstractNumId="17" w15:restartNumberingAfterBreak="0">
    <w:nsid w:val="79FD25FE"/>
    <w:multiLevelType w:val="hybridMultilevel"/>
    <w:tmpl w:val="6200F780"/>
    <w:lvl w:ilvl="0" w:tplc="A8680ACE">
      <w:start w:val="1"/>
      <w:numFmt w:val="decimal"/>
      <w:lvlText w:val="%1."/>
      <w:lvlJc w:val="left"/>
      <w:pPr>
        <w:ind w:left="1242" w:hanging="360"/>
      </w:pPr>
      <w:rPr>
        <w:rFonts w:hint="default"/>
        <w:spacing w:val="-6"/>
        <w:w w:val="99"/>
        <w:lang w:val="pt-PT" w:eastAsia="pt-PT" w:bidi="pt-PT"/>
      </w:rPr>
    </w:lvl>
    <w:lvl w:ilvl="1" w:tplc="01A2E82C">
      <w:start w:val="1"/>
      <w:numFmt w:val="lowerLetter"/>
      <w:lvlText w:val="%2."/>
      <w:lvlJc w:val="left"/>
      <w:pPr>
        <w:ind w:left="1962" w:hanging="360"/>
      </w:pPr>
      <w:rPr>
        <w:rFonts w:hint="default"/>
        <w:spacing w:val="-30"/>
        <w:w w:val="99"/>
        <w:lang w:val="pt-PT" w:eastAsia="pt-PT" w:bidi="pt-PT"/>
      </w:rPr>
    </w:lvl>
    <w:lvl w:ilvl="2" w:tplc="96B6530A">
      <w:numFmt w:val="bullet"/>
      <w:lvlText w:val="•"/>
      <w:lvlJc w:val="left"/>
      <w:pPr>
        <w:ind w:left="1960" w:hanging="360"/>
      </w:pPr>
      <w:rPr>
        <w:rFonts w:hint="default"/>
        <w:lang w:val="pt-PT" w:eastAsia="pt-PT" w:bidi="pt-PT"/>
      </w:rPr>
    </w:lvl>
    <w:lvl w:ilvl="3" w:tplc="3C784052">
      <w:numFmt w:val="bullet"/>
      <w:lvlText w:val="•"/>
      <w:lvlJc w:val="left"/>
      <w:pPr>
        <w:ind w:left="2915" w:hanging="360"/>
      </w:pPr>
      <w:rPr>
        <w:rFonts w:hint="default"/>
        <w:lang w:val="pt-PT" w:eastAsia="pt-PT" w:bidi="pt-PT"/>
      </w:rPr>
    </w:lvl>
    <w:lvl w:ilvl="4" w:tplc="F12CB860">
      <w:numFmt w:val="bullet"/>
      <w:lvlText w:val="•"/>
      <w:lvlJc w:val="left"/>
      <w:pPr>
        <w:ind w:left="3871" w:hanging="360"/>
      </w:pPr>
      <w:rPr>
        <w:rFonts w:hint="default"/>
        <w:lang w:val="pt-PT" w:eastAsia="pt-PT" w:bidi="pt-PT"/>
      </w:rPr>
    </w:lvl>
    <w:lvl w:ilvl="5" w:tplc="E8B4EF24">
      <w:numFmt w:val="bullet"/>
      <w:lvlText w:val="•"/>
      <w:lvlJc w:val="left"/>
      <w:pPr>
        <w:ind w:left="4827" w:hanging="360"/>
      </w:pPr>
      <w:rPr>
        <w:rFonts w:hint="default"/>
        <w:lang w:val="pt-PT" w:eastAsia="pt-PT" w:bidi="pt-PT"/>
      </w:rPr>
    </w:lvl>
    <w:lvl w:ilvl="6" w:tplc="D15EB6EC">
      <w:numFmt w:val="bullet"/>
      <w:lvlText w:val="•"/>
      <w:lvlJc w:val="left"/>
      <w:pPr>
        <w:ind w:left="5783" w:hanging="360"/>
      </w:pPr>
      <w:rPr>
        <w:rFonts w:hint="default"/>
        <w:lang w:val="pt-PT" w:eastAsia="pt-PT" w:bidi="pt-PT"/>
      </w:rPr>
    </w:lvl>
    <w:lvl w:ilvl="7" w:tplc="28B40A34">
      <w:numFmt w:val="bullet"/>
      <w:lvlText w:val="•"/>
      <w:lvlJc w:val="left"/>
      <w:pPr>
        <w:ind w:left="6739" w:hanging="360"/>
      </w:pPr>
      <w:rPr>
        <w:rFonts w:hint="default"/>
        <w:lang w:val="pt-PT" w:eastAsia="pt-PT" w:bidi="pt-PT"/>
      </w:rPr>
    </w:lvl>
    <w:lvl w:ilvl="8" w:tplc="E4D8C9EC">
      <w:numFmt w:val="bullet"/>
      <w:lvlText w:val="•"/>
      <w:lvlJc w:val="left"/>
      <w:pPr>
        <w:ind w:left="7694" w:hanging="360"/>
      </w:pPr>
      <w:rPr>
        <w:rFonts w:hint="default"/>
        <w:lang w:val="pt-PT" w:eastAsia="pt-PT" w:bidi="pt-P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4"/>
  </w:num>
  <w:num w:numId="5">
    <w:abstractNumId w:val="6"/>
  </w:num>
  <w:num w:numId="6">
    <w:abstractNumId w:val="17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13"/>
  </w:num>
  <w:num w:numId="12">
    <w:abstractNumId w:val="15"/>
  </w:num>
  <w:num w:numId="13">
    <w:abstractNumId w:val="12"/>
  </w:num>
  <w:num w:numId="14">
    <w:abstractNumId w:val="3"/>
  </w:num>
  <w:num w:numId="15">
    <w:abstractNumId w:val="2"/>
  </w:num>
  <w:num w:numId="16">
    <w:abstractNumId w:val="5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0F"/>
    <w:rsid w:val="000233C0"/>
    <w:rsid w:val="0002563A"/>
    <w:rsid w:val="00043D27"/>
    <w:rsid w:val="00055D8F"/>
    <w:rsid w:val="00074716"/>
    <w:rsid w:val="00084C80"/>
    <w:rsid w:val="00095228"/>
    <w:rsid w:val="000B20AB"/>
    <w:rsid w:val="000E1D7A"/>
    <w:rsid w:val="00143752"/>
    <w:rsid w:val="00146724"/>
    <w:rsid w:val="00154CE1"/>
    <w:rsid w:val="00156839"/>
    <w:rsid w:val="001603A7"/>
    <w:rsid w:val="001656F2"/>
    <w:rsid w:val="0017220D"/>
    <w:rsid w:val="0017669A"/>
    <w:rsid w:val="001B2940"/>
    <w:rsid w:val="001B59E4"/>
    <w:rsid w:val="001D0111"/>
    <w:rsid w:val="0020560D"/>
    <w:rsid w:val="00214697"/>
    <w:rsid w:val="00232CE5"/>
    <w:rsid w:val="002521A7"/>
    <w:rsid w:val="00261E72"/>
    <w:rsid w:val="00266C13"/>
    <w:rsid w:val="00280A53"/>
    <w:rsid w:val="00281F2D"/>
    <w:rsid w:val="002848D7"/>
    <w:rsid w:val="00294B79"/>
    <w:rsid w:val="00295004"/>
    <w:rsid w:val="002A0A1B"/>
    <w:rsid w:val="002A2579"/>
    <w:rsid w:val="002B3F8E"/>
    <w:rsid w:val="002D4F95"/>
    <w:rsid w:val="002D739A"/>
    <w:rsid w:val="002E1A1F"/>
    <w:rsid w:val="002E340C"/>
    <w:rsid w:val="002F4C8A"/>
    <w:rsid w:val="002F733F"/>
    <w:rsid w:val="003120C1"/>
    <w:rsid w:val="00351E4F"/>
    <w:rsid w:val="003635EE"/>
    <w:rsid w:val="003914C0"/>
    <w:rsid w:val="00393147"/>
    <w:rsid w:val="003C5FCF"/>
    <w:rsid w:val="003D489A"/>
    <w:rsid w:val="003D6F00"/>
    <w:rsid w:val="003E0E90"/>
    <w:rsid w:val="003F1C30"/>
    <w:rsid w:val="00400CD5"/>
    <w:rsid w:val="004028D4"/>
    <w:rsid w:val="00413F70"/>
    <w:rsid w:val="004217BA"/>
    <w:rsid w:val="00422766"/>
    <w:rsid w:val="00426444"/>
    <w:rsid w:val="00440559"/>
    <w:rsid w:val="00441434"/>
    <w:rsid w:val="00441B58"/>
    <w:rsid w:val="00442E66"/>
    <w:rsid w:val="004438E7"/>
    <w:rsid w:val="00464744"/>
    <w:rsid w:val="00466EE3"/>
    <w:rsid w:val="004861A3"/>
    <w:rsid w:val="004B1A9E"/>
    <w:rsid w:val="004C57F7"/>
    <w:rsid w:val="004D0CAC"/>
    <w:rsid w:val="00500727"/>
    <w:rsid w:val="00505C1C"/>
    <w:rsid w:val="00511D46"/>
    <w:rsid w:val="005129C1"/>
    <w:rsid w:val="00513053"/>
    <w:rsid w:val="00552FD8"/>
    <w:rsid w:val="00553AB9"/>
    <w:rsid w:val="00554709"/>
    <w:rsid w:val="005770B7"/>
    <w:rsid w:val="0058362E"/>
    <w:rsid w:val="00585F8C"/>
    <w:rsid w:val="0059330F"/>
    <w:rsid w:val="005C3CBF"/>
    <w:rsid w:val="005D4091"/>
    <w:rsid w:val="005E4AC8"/>
    <w:rsid w:val="005E7D44"/>
    <w:rsid w:val="00600967"/>
    <w:rsid w:val="00601A4E"/>
    <w:rsid w:val="006151D4"/>
    <w:rsid w:val="00615BB6"/>
    <w:rsid w:val="00637BFC"/>
    <w:rsid w:val="006405DC"/>
    <w:rsid w:val="00661274"/>
    <w:rsid w:val="00664B5B"/>
    <w:rsid w:val="0066511A"/>
    <w:rsid w:val="00685802"/>
    <w:rsid w:val="00691030"/>
    <w:rsid w:val="006A6318"/>
    <w:rsid w:val="006B04D9"/>
    <w:rsid w:val="006C4700"/>
    <w:rsid w:val="006E00F0"/>
    <w:rsid w:val="006E32D4"/>
    <w:rsid w:val="006F0994"/>
    <w:rsid w:val="0071481E"/>
    <w:rsid w:val="00731720"/>
    <w:rsid w:val="00734E72"/>
    <w:rsid w:val="00742563"/>
    <w:rsid w:val="007462D7"/>
    <w:rsid w:val="007478D6"/>
    <w:rsid w:val="00770BE3"/>
    <w:rsid w:val="00791DA7"/>
    <w:rsid w:val="007C1CCC"/>
    <w:rsid w:val="007C7E18"/>
    <w:rsid w:val="00820791"/>
    <w:rsid w:val="00833E95"/>
    <w:rsid w:val="008423CE"/>
    <w:rsid w:val="00845E58"/>
    <w:rsid w:val="00874B0E"/>
    <w:rsid w:val="008A676D"/>
    <w:rsid w:val="008C7BEE"/>
    <w:rsid w:val="008D1206"/>
    <w:rsid w:val="008F444E"/>
    <w:rsid w:val="00903FF7"/>
    <w:rsid w:val="00911F9B"/>
    <w:rsid w:val="009129A0"/>
    <w:rsid w:val="00913EA3"/>
    <w:rsid w:val="00932228"/>
    <w:rsid w:val="00942BDD"/>
    <w:rsid w:val="00965DFD"/>
    <w:rsid w:val="00967637"/>
    <w:rsid w:val="009A758C"/>
    <w:rsid w:val="009B76F2"/>
    <w:rsid w:val="009C2807"/>
    <w:rsid w:val="009C406E"/>
    <w:rsid w:val="009F187E"/>
    <w:rsid w:val="00A22558"/>
    <w:rsid w:val="00A311B9"/>
    <w:rsid w:val="00A33488"/>
    <w:rsid w:val="00A627DB"/>
    <w:rsid w:val="00A63FCC"/>
    <w:rsid w:val="00A806FF"/>
    <w:rsid w:val="00A840A5"/>
    <w:rsid w:val="00A901CB"/>
    <w:rsid w:val="00A96078"/>
    <w:rsid w:val="00AB34A7"/>
    <w:rsid w:val="00AE56A0"/>
    <w:rsid w:val="00AE56BC"/>
    <w:rsid w:val="00AE7F30"/>
    <w:rsid w:val="00AF4059"/>
    <w:rsid w:val="00AF578B"/>
    <w:rsid w:val="00B0557D"/>
    <w:rsid w:val="00B33FFE"/>
    <w:rsid w:val="00B52763"/>
    <w:rsid w:val="00B64E2A"/>
    <w:rsid w:val="00B870C2"/>
    <w:rsid w:val="00B91893"/>
    <w:rsid w:val="00B935DB"/>
    <w:rsid w:val="00B96D5B"/>
    <w:rsid w:val="00BA0ABC"/>
    <w:rsid w:val="00BB7DEA"/>
    <w:rsid w:val="00BC0308"/>
    <w:rsid w:val="00BC3132"/>
    <w:rsid w:val="00BD0FB9"/>
    <w:rsid w:val="00BE202D"/>
    <w:rsid w:val="00BE6883"/>
    <w:rsid w:val="00BE7D8E"/>
    <w:rsid w:val="00BF7229"/>
    <w:rsid w:val="00C03C4A"/>
    <w:rsid w:val="00C27076"/>
    <w:rsid w:val="00C36C76"/>
    <w:rsid w:val="00C37E6C"/>
    <w:rsid w:val="00C511E2"/>
    <w:rsid w:val="00C64E5D"/>
    <w:rsid w:val="00C75EF8"/>
    <w:rsid w:val="00CA3BAC"/>
    <w:rsid w:val="00CE050E"/>
    <w:rsid w:val="00CF1E79"/>
    <w:rsid w:val="00CF6324"/>
    <w:rsid w:val="00D01BC9"/>
    <w:rsid w:val="00D06873"/>
    <w:rsid w:val="00D174BC"/>
    <w:rsid w:val="00D17C09"/>
    <w:rsid w:val="00D229B1"/>
    <w:rsid w:val="00D34E78"/>
    <w:rsid w:val="00D42DE2"/>
    <w:rsid w:val="00D61426"/>
    <w:rsid w:val="00D7158B"/>
    <w:rsid w:val="00D73E03"/>
    <w:rsid w:val="00D91C36"/>
    <w:rsid w:val="00DB4434"/>
    <w:rsid w:val="00E36EFD"/>
    <w:rsid w:val="00E47AE7"/>
    <w:rsid w:val="00E55E0E"/>
    <w:rsid w:val="00E71923"/>
    <w:rsid w:val="00E757D8"/>
    <w:rsid w:val="00E8302E"/>
    <w:rsid w:val="00E833C1"/>
    <w:rsid w:val="00E862FC"/>
    <w:rsid w:val="00EA1B66"/>
    <w:rsid w:val="00EA6472"/>
    <w:rsid w:val="00EA6B6F"/>
    <w:rsid w:val="00EA6CD5"/>
    <w:rsid w:val="00EC7CDD"/>
    <w:rsid w:val="00ED716C"/>
    <w:rsid w:val="00EF1489"/>
    <w:rsid w:val="00F07062"/>
    <w:rsid w:val="00F4018E"/>
    <w:rsid w:val="00F45CB1"/>
    <w:rsid w:val="00F47ACD"/>
    <w:rsid w:val="00F629A1"/>
    <w:rsid w:val="00FA6B1E"/>
    <w:rsid w:val="00FC239A"/>
    <w:rsid w:val="00FD4206"/>
    <w:rsid w:val="00FE3F4A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0489"/>
  <w15:chartTrackingRefBased/>
  <w15:docId w15:val="{9FB5DC39-E27A-48D0-809E-561E8AD6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31720"/>
    <w:pPr>
      <w:widowControl w:val="0"/>
      <w:autoSpaceDE w:val="0"/>
      <w:autoSpaceDN w:val="0"/>
      <w:spacing w:after="0" w:line="240" w:lineRule="auto"/>
      <w:ind w:left="790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59330F"/>
    <w:pPr>
      <w:ind w:left="720"/>
      <w:contextualSpacing/>
    </w:pPr>
  </w:style>
  <w:style w:type="character" w:customStyle="1" w:styleId="fontstyle01">
    <w:name w:val="fontstyle01"/>
    <w:basedOn w:val="Fontepargpadro"/>
    <w:rsid w:val="006E32D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96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3222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7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45C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5C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5C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5C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5CB1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01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BC9"/>
  </w:style>
  <w:style w:type="paragraph" w:styleId="Rodap">
    <w:name w:val="footer"/>
    <w:basedOn w:val="Normal"/>
    <w:link w:val="RodapChar"/>
    <w:uiPriority w:val="99"/>
    <w:unhideWhenUsed/>
    <w:rsid w:val="00D01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BC9"/>
  </w:style>
  <w:style w:type="table" w:customStyle="1" w:styleId="TableNormal">
    <w:name w:val="Table Normal"/>
    <w:uiPriority w:val="2"/>
    <w:semiHidden/>
    <w:unhideWhenUsed/>
    <w:qFormat/>
    <w:rsid w:val="00D01B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1BC9"/>
    <w:pPr>
      <w:widowControl w:val="0"/>
      <w:autoSpaceDE w:val="0"/>
      <w:autoSpaceDN w:val="0"/>
      <w:spacing w:after="0" w:line="240" w:lineRule="auto"/>
      <w:ind w:left="1559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73172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317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1720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8C7BEE"/>
    <w:rPr>
      <w:b/>
      <w:bCs/>
    </w:rPr>
  </w:style>
  <w:style w:type="table" w:customStyle="1" w:styleId="Tabelacomgrade1">
    <w:name w:val="Tabela com grade1"/>
    <w:basedOn w:val="Tabelanormal"/>
    <w:uiPriority w:val="59"/>
    <w:rsid w:val="003D4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basedOn w:val="Fontepargpadro"/>
    <w:uiPriority w:val="99"/>
    <w:semiHidden/>
    <w:rsid w:val="005129C1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409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409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4091"/>
    <w:rPr>
      <w:vertAlign w:val="superscript"/>
    </w:rPr>
  </w:style>
  <w:style w:type="paragraph" w:customStyle="1" w:styleId="Normal1">
    <w:name w:val="Normal1"/>
    <w:qFormat/>
    <w:rsid w:val="003635EE"/>
    <w:pPr>
      <w:spacing w:after="200" w:line="276" w:lineRule="auto"/>
    </w:pPr>
    <w:rPr>
      <w:rFonts w:ascii="Calibri" w:eastAsia="Calibri" w:hAnsi="Calibri" w:cs="Calibri"/>
      <w:color w:val="00000A"/>
      <w:lang w:eastAsia="pt-BR"/>
    </w:rPr>
  </w:style>
  <w:style w:type="character" w:customStyle="1" w:styleId="ListLabel58">
    <w:name w:val="ListLabel 58"/>
    <w:qFormat/>
    <w:rsid w:val="004217BA"/>
    <w:rPr>
      <w:rFonts w:ascii="Arial" w:eastAsia="Arial" w:hAnsi="Arial" w:cs="Arial"/>
      <w:color w:val="1155CC"/>
      <w:sz w:val="24"/>
      <w:szCs w:val="24"/>
      <w:u w:val="single"/>
    </w:rPr>
  </w:style>
  <w:style w:type="character" w:customStyle="1" w:styleId="ncoradanotaderodap">
    <w:name w:val="Âncora da nota de rodapé"/>
    <w:rsid w:val="004217BA"/>
    <w:rPr>
      <w:vertAlign w:val="superscript"/>
    </w:rPr>
  </w:style>
  <w:style w:type="character" w:customStyle="1" w:styleId="Caracteresdenotaderodap">
    <w:name w:val="Caracteres de nota de rodapé"/>
    <w:qFormat/>
    <w:rsid w:val="004217BA"/>
  </w:style>
  <w:style w:type="table" w:styleId="TabeladeGrade1Clara-nfase5">
    <w:name w:val="Grid Table 1 Light Accent 5"/>
    <w:basedOn w:val="Tabelanormal"/>
    <w:uiPriority w:val="46"/>
    <w:rsid w:val="00C75EF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C75EF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1">
    <w:name w:val="Grid Table 4 Accent 1"/>
    <w:basedOn w:val="Tabelanormal"/>
    <w:uiPriority w:val="49"/>
    <w:rsid w:val="00C75EF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8F444E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F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i.ufmt.br/sei/controlador_externo.php?acao=usuario_externo_logar&amp;acao_origem=usuario_externo_enviar_cadastro&amp;id_orgao_acesso_externo=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tif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codex@ufr.edu.br" TargetMode="Externa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BEE8246FCD4C20813AC7427B7668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525E0A-CF02-46C7-A76F-159762EF3310}"/>
      </w:docPartPr>
      <w:docPartBody>
        <w:p w:rsidR="00D27680" w:rsidRDefault="00D27680" w:rsidP="00D27680">
          <w:pPr>
            <w:pStyle w:val="8FBEE8246FCD4C20813AC7427B7668F8"/>
          </w:pPr>
          <w:r>
            <w:rPr>
              <w:rStyle w:val="TextodoEspaoReservado"/>
            </w:rPr>
            <w:t>_____/_____/_____</w:t>
          </w:r>
        </w:p>
      </w:docPartBody>
    </w:docPart>
    <w:docPart>
      <w:docPartPr>
        <w:name w:val="C4D82F8E7A6D4DF5AEF04288332F1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6FD76E-A5FE-4C5D-BFF4-8BF68613A680}"/>
      </w:docPartPr>
      <w:docPartBody>
        <w:p w:rsidR="00D27680" w:rsidRDefault="00D27680" w:rsidP="00D27680">
          <w:pPr>
            <w:pStyle w:val="C4D82F8E7A6D4DF5AEF04288332F1667"/>
          </w:pPr>
          <w:r>
            <w:rPr>
              <w:rStyle w:val="TextodoEspaoReservado"/>
            </w:rPr>
            <w:t>_____/_____/_____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20B0604020202020204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80"/>
    <w:rsid w:val="00025B62"/>
    <w:rsid w:val="002C591A"/>
    <w:rsid w:val="004D0706"/>
    <w:rsid w:val="006A4AB8"/>
    <w:rsid w:val="007F25DF"/>
    <w:rsid w:val="0088685D"/>
    <w:rsid w:val="009C4971"/>
    <w:rsid w:val="00A90B02"/>
    <w:rsid w:val="00AC64FA"/>
    <w:rsid w:val="00B7565B"/>
    <w:rsid w:val="00C4340E"/>
    <w:rsid w:val="00C4387D"/>
    <w:rsid w:val="00CC25EC"/>
    <w:rsid w:val="00CC3C3A"/>
    <w:rsid w:val="00D27680"/>
    <w:rsid w:val="00D764D5"/>
    <w:rsid w:val="00D838C3"/>
    <w:rsid w:val="00DA360B"/>
    <w:rsid w:val="00E2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27680"/>
    <w:rPr>
      <w:color w:val="808080"/>
    </w:rPr>
  </w:style>
  <w:style w:type="paragraph" w:customStyle="1" w:styleId="8FBEE8246FCD4C20813AC7427B7668F8">
    <w:name w:val="8FBEE8246FCD4C20813AC7427B7668F8"/>
    <w:rsid w:val="00D27680"/>
  </w:style>
  <w:style w:type="paragraph" w:customStyle="1" w:styleId="C4D82F8E7A6D4DF5AEF04288332F1667">
    <w:name w:val="C4D82F8E7A6D4DF5AEF04288332F1667"/>
    <w:rsid w:val="00D27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A469-9C34-4D29-8876-0A966067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3636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Paola de Souza Lima</dc:creator>
  <cp:keywords/>
  <dc:description/>
  <cp:lastModifiedBy>Ana Cristina Lobo Sousa</cp:lastModifiedBy>
  <cp:revision>2</cp:revision>
  <cp:lastPrinted>2021-08-10T18:51:00Z</cp:lastPrinted>
  <dcterms:created xsi:type="dcterms:W3CDTF">2021-08-26T14:19:00Z</dcterms:created>
  <dcterms:modified xsi:type="dcterms:W3CDTF">2021-08-26T14:19:00Z</dcterms:modified>
</cp:coreProperties>
</file>