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16" w:rsidRPr="00743EFA" w:rsidRDefault="00994916" w:rsidP="001B167A">
      <w:pPr>
        <w:pStyle w:val="Corpodetexto"/>
        <w:rPr>
          <w:sz w:val="24"/>
          <w:szCs w:val="24"/>
        </w:rPr>
      </w:pPr>
    </w:p>
    <w:p w:rsidR="00994916" w:rsidRDefault="00EA1F19" w:rsidP="001B167A">
      <w:pPr>
        <w:pStyle w:val="Ttulo4"/>
        <w:spacing w:before="0"/>
        <w:ind w:left="175"/>
        <w:rPr>
          <w:sz w:val="24"/>
          <w:szCs w:val="24"/>
        </w:rPr>
      </w:pPr>
      <w:r>
        <w:rPr>
          <w:sz w:val="24"/>
          <w:szCs w:val="24"/>
        </w:rPr>
        <w:t>REGULAMENTO</w:t>
      </w:r>
      <w:r w:rsidR="00424659">
        <w:rPr>
          <w:sz w:val="24"/>
          <w:szCs w:val="24"/>
        </w:rPr>
        <w:t xml:space="preserve"> DE ABERTURA DE ELEIÇÃO PARA OS CARGOS DE DIREÇÃO E DE DIREÇÃO ADJUNTA </w:t>
      </w:r>
      <w:r w:rsidR="00EA4989" w:rsidRPr="00743EFA">
        <w:rPr>
          <w:sz w:val="24"/>
          <w:szCs w:val="24"/>
        </w:rPr>
        <w:t xml:space="preserve">JUNTO </w:t>
      </w:r>
      <w:r w:rsidR="00743EFA" w:rsidRPr="00743EFA">
        <w:rPr>
          <w:sz w:val="24"/>
          <w:szCs w:val="24"/>
        </w:rPr>
        <w:t>À</w:t>
      </w:r>
      <w:r w:rsidR="00EA4989" w:rsidRPr="00743EFA">
        <w:rPr>
          <w:sz w:val="24"/>
          <w:szCs w:val="24"/>
        </w:rPr>
        <w:t xml:space="preserve"> </w:t>
      </w:r>
      <w:r w:rsidR="00743EFA" w:rsidRPr="00743EFA">
        <w:rPr>
          <w:sz w:val="24"/>
          <w:szCs w:val="24"/>
        </w:rPr>
        <w:t>FACULDADE DE CIÊNCIAS APLICADAS E POLÍTICAS</w:t>
      </w:r>
      <w:r w:rsidR="00EA4989" w:rsidRPr="00743EFA">
        <w:rPr>
          <w:sz w:val="24"/>
          <w:szCs w:val="24"/>
        </w:rPr>
        <w:t xml:space="preserve"> DA UNIVERSIDADE FEDERAL DE RONDONÓPOLIS</w:t>
      </w:r>
    </w:p>
    <w:p w:rsidR="001B167A" w:rsidRPr="00743EFA" w:rsidRDefault="001B167A" w:rsidP="001B167A">
      <w:pPr>
        <w:pStyle w:val="Ttulo4"/>
        <w:spacing w:before="0"/>
        <w:ind w:left="175"/>
        <w:rPr>
          <w:sz w:val="24"/>
          <w:szCs w:val="24"/>
        </w:rPr>
      </w:pPr>
    </w:p>
    <w:p w:rsidR="00994916" w:rsidRPr="004A6C48" w:rsidRDefault="00EA4989" w:rsidP="004A6C48">
      <w:pPr>
        <w:pStyle w:val="Corpodetexto"/>
        <w:ind w:left="4802" w:right="113"/>
        <w:jc w:val="both"/>
        <w:rPr>
          <w:color w:val="FF0000"/>
          <w:sz w:val="24"/>
          <w:szCs w:val="24"/>
        </w:rPr>
      </w:pPr>
      <w:r w:rsidRPr="00743EFA">
        <w:rPr>
          <w:sz w:val="24"/>
          <w:szCs w:val="24"/>
        </w:rPr>
        <w:t xml:space="preserve">A </w:t>
      </w:r>
      <w:r w:rsidRPr="00743EFA">
        <w:rPr>
          <w:spacing w:val="3"/>
          <w:sz w:val="24"/>
          <w:szCs w:val="24"/>
        </w:rPr>
        <w:t xml:space="preserve">Congregação </w:t>
      </w:r>
      <w:r w:rsidR="00743EFA" w:rsidRPr="00743EFA">
        <w:rPr>
          <w:sz w:val="24"/>
          <w:szCs w:val="24"/>
        </w:rPr>
        <w:t>da Faculdade de Ciências Aplicadas e Políticas</w:t>
      </w:r>
      <w:r w:rsidRPr="00743EFA">
        <w:rPr>
          <w:spacing w:val="83"/>
          <w:sz w:val="24"/>
          <w:szCs w:val="24"/>
        </w:rPr>
        <w:t xml:space="preserve"> </w:t>
      </w:r>
      <w:r w:rsidRPr="00743EFA">
        <w:rPr>
          <w:spacing w:val="12"/>
          <w:sz w:val="24"/>
          <w:szCs w:val="24"/>
        </w:rPr>
        <w:t xml:space="preserve">torna público </w:t>
      </w:r>
      <w:r w:rsidRPr="00743EFA">
        <w:rPr>
          <w:sz w:val="24"/>
          <w:szCs w:val="24"/>
        </w:rPr>
        <w:t xml:space="preserve">processo eleitoral para escolha da Direção </w:t>
      </w:r>
      <w:r w:rsidRPr="00743EFA">
        <w:rPr>
          <w:spacing w:val="-15"/>
          <w:sz w:val="24"/>
          <w:szCs w:val="24"/>
        </w:rPr>
        <w:t xml:space="preserve">e </w:t>
      </w:r>
      <w:r w:rsidR="00613AB1">
        <w:rPr>
          <w:sz w:val="24"/>
          <w:szCs w:val="24"/>
        </w:rPr>
        <w:t>Direção</w:t>
      </w:r>
      <w:r w:rsidRPr="00743EFA">
        <w:rPr>
          <w:sz w:val="24"/>
          <w:szCs w:val="24"/>
        </w:rPr>
        <w:t xml:space="preserve"> </w:t>
      </w:r>
      <w:r w:rsidR="00743EFA" w:rsidRPr="00743EFA">
        <w:rPr>
          <w:spacing w:val="2"/>
          <w:sz w:val="24"/>
          <w:szCs w:val="24"/>
        </w:rPr>
        <w:t>Adjunta</w:t>
      </w:r>
      <w:r w:rsidRPr="00743EFA">
        <w:rPr>
          <w:spacing w:val="2"/>
          <w:sz w:val="24"/>
          <w:szCs w:val="24"/>
        </w:rPr>
        <w:t xml:space="preserve"> </w:t>
      </w:r>
      <w:r w:rsidR="00743EFA" w:rsidRPr="00743EFA">
        <w:rPr>
          <w:spacing w:val="2"/>
          <w:sz w:val="24"/>
          <w:szCs w:val="24"/>
        </w:rPr>
        <w:t xml:space="preserve">junto à Faculdade de Ciências Aplicadas e Políticas (FACAP) </w:t>
      </w:r>
      <w:r w:rsidRPr="00743EFA">
        <w:rPr>
          <w:sz w:val="24"/>
          <w:szCs w:val="24"/>
        </w:rPr>
        <w:t xml:space="preserve">da Universidade Federal de Rondonópolis </w:t>
      </w:r>
      <w:r w:rsidRPr="00743EFA">
        <w:rPr>
          <w:spacing w:val="-3"/>
          <w:sz w:val="24"/>
          <w:szCs w:val="24"/>
        </w:rPr>
        <w:t xml:space="preserve">(UFR), </w:t>
      </w:r>
      <w:r w:rsidRPr="00743EFA">
        <w:rPr>
          <w:sz w:val="24"/>
          <w:szCs w:val="24"/>
        </w:rPr>
        <w:t>autorizada</w:t>
      </w:r>
      <w:r w:rsidRPr="00743EFA">
        <w:rPr>
          <w:spacing w:val="3"/>
          <w:sz w:val="24"/>
          <w:szCs w:val="24"/>
        </w:rPr>
        <w:t xml:space="preserve"> </w:t>
      </w:r>
      <w:r w:rsidRPr="00743EFA">
        <w:rPr>
          <w:sz w:val="24"/>
          <w:szCs w:val="24"/>
        </w:rPr>
        <w:t>pela</w:t>
      </w:r>
      <w:r w:rsidRPr="00743EFA">
        <w:rPr>
          <w:spacing w:val="4"/>
          <w:sz w:val="24"/>
          <w:szCs w:val="24"/>
        </w:rPr>
        <w:t xml:space="preserve"> </w:t>
      </w:r>
      <w:r w:rsidRPr="00743EFA">
        <w:rPr>
          <w:sz w:val="24"/>
          <w:szCs w:val="24"/>
        </w:rPr>
        <w:t>ata</w:t>
      </w:r>
      <w:r w:rsidRPr="00743EFA">
        <w:rPr>
          <w:spacing w:val="4"/>
          <w:sz w:val="24"/>
          <w:szCs w:val="24"/>
        </w:rPr>
        <w:t xml:space="preserve"> </w:t>
      </w:r>
      <w:r w:rsidRPr="00743EFA">
        <w:rPr>
          <w:sz w:val="24"/>
          <w:szCs w:val="24"/>
        </w:rPr>
        <w:t>de</w:t>
      </w:r>
      <w:r w:rsidRPr="00743EFA">
        <w:rPr>
          <w:spacing w:val="4"/>
          <w:sz w:val="24"/>
          <w:szCs w:val="24"/>
        </w:rPr>
        <w:t xml:space="preserve"> </w:t>
      </w:r>
      <w:r w:rsidR="00743EFA" w:rsidRPr="00743EFA">
        <w:rPr>
          <w:spacing w:val="4"/>
          <w:sz w:val="24"/>
          <w:szCs w:val="24"/>
        </w:rPr>
        <w:t>r</w:t>
      </w:r>
      <w:r w:rsidRPr="00743EFA">
        <w:rPr>
          <w:spacing w:val="13"/>
          <w:sz w:val="24"/>
          <w:szCs w:val="24"/>
        </w:rPr>
        <w:t>e</w:t>
      </w:r>
      <w:r w:rsidRPr="00743EFA">
        <w:rPr>
          <w:sz w:val="24"/>
          <w:szCs w:val="24"/>
        </w:rPr>
        <w:t>união</w:t>
      </w:r>
      <w:r w:rsidRPr="00743EFA">
        <w:rPr>
          <w:spacing w:val="4"/>
          <w:sz w:val="24"/>
          <w:szCs w:val="24"/>
        </w:rPr>
        <w:t xml:space="preserve"> </w:t>
      </w:r>
      <w:r w:rsidRPr="00743EFA">
        <w:rPr>
          <w:sz w:val="24"/>
          <w:szCs w:val="24"/>
        </w:rPr>
        <w:t xml:space="preserve">da </w:t>
      </w:r>
      <w:r w:rsidRPr="00424659">
        <w:rPr>
          <w:color w:val="000000" w:themeColor="text1"/>
          <w:sz w:val="24"/>
          <w:szCs w:val="24"/>
        </w:rPr>
        <w:t xml:space="preserve">Congregação </w:t>
      </w:r>
      <w:r w:rsidR="00743EFA" w:rsidRPr="00424659">
        <w:rPr>
          <w:color w:val="000000" w:themeColor="text1"/>
          <w:sz w:val="24"/>
          <w:szCs w:val="24"/>
        </w:rPr>
        <w:t>da FACAP</w:t>
      </w:r>
      <w:r w:rsidRPr="00424659">
        <w:rPr>
          <w:color w:val="000000" w:themeColor="text1"/>
          <w:spacing w:val="-6"/>
          <w:sz w:val="24"/>
          <w:szCs w:val="24"/>
        </w:rPr>
        <w:t xml:space="preserve"> </w:t>
      </w:r>
      <w:r w:rsidRPr="00424659">
        <w:rPr>
          <w:color w:val="000000" w:themeColor="text1"/>
          <w:sz w:val="24"/>
          <w:szCs w:val="24"/>
        </w:rPr>
        <w:t xml:space="preserve">registrado no </w:t>
      </w:r>
      <w:r w:rsidRPr="00424659">
        <w:rPr>
          <w:color w:val="000000" w:themeColor="text1"/>
          <w:spacing w:val="-3"/>
          <w:sz w:val="24"/>
          <w:szCs w:val="24"/>
        </w:rPr>
        <w:t xml:space="preserve">processo </w:t>
      </w:r>
      <w:hyperlink r:id="rId7" w:tgtFrame="ifrVisualizacao" w:history="1">
        <w:r w:rsidR="004A6C48" w:rsidRPr="00424659">
          <w:rPr>
            <w:color w:val="000000" w:themeColor="text1"/>
            <w:sz w:val="24"/>
            <w:szCs w:val="24"/>
          </w:rPr>
          <w:t>23108.085084/2020-01</w:t>
        </w:r>
      </w:hyperlink>
      <w:r w:rsidRPr="00424659">
        <w:rPr>
          <w:color w:val="000000" w:themeColor="text1"/>
          <w:sz w:val="24"/>
          <w:szCs w:val="24"/>
        </w:rPr>
        <w:t xml:space="preserve">, de </w:t>
      </w:r>
      <w:r w:rsidR="004A6C48" w:rsidRPr="00424659">
        <w:rPr>
          <w:color w:val="000000" w:themeColor="text1"/>
          <w:sz w:val="24"/>
          <w:szCs w:val="24"/>
        </w:rPr>
        <w:t>09</w:t>
      </w:r>
      <w:r w:rsidRPr="00424659">
        <w:rPr>
          <w:color w:val="000000" w:themeColor="text1"/>
          <w:sz w:val="24"/>
          <w:szCs w:val="24"/>
        </w:rPr>
        <w:t xml:space="preserve"> de </w:t>
      </w:r>
      <w:r w:rsidRPr="00424659">
        <w:rPr>
          <w:color w:val="000000" w:themeColor="text1"/>
          <w:spacing w:val="-3"/>
          <w:sz w:val="24"/>
          <w:szCs w:val="24"/>
        </w:rPr>
        <w:t xml:space="preserve">novembro </w:t>
      </w:r>
      <w:r w:rsidRPr="00424659">
        <w:rPr>
          <w:color w:val="000000" w:themeColor="text1"/>
          <w:sz w:val="24"/>
          <w:szCs w:val="24"/>
        </w:rPr>
        <w:t xml:space="preserve">de 2020, aprovando </w:t>
      </w:r>
      <w:r w:rsidRPr="00743EFA">
        <w:rPr>
          <w:sz w:val="24"/>
          <w:szCs w:val="24"/>
        </w:rPr>
        <w:t>o regulamento eleitoral, conforme segue.</w:t>
      </w:r>
    </w:p>
    <w:p w:rsidR="00994916" w:rsidRDefault="00994916" w:rsidP="001B167A">
      <w:pPr>
        <w:pStyle w:val="Corpodetexto"/>
        <w:rPr>
          <w:sz w:val="24"/>
          <w:szCs w:val="24"/>
        </w:rPr>
      </w:pPr>
    </w:p>
    <w:p w:rsidR="00925CE5" w:rsidRPr="00743EFA" w:rsidRDefault="00925CE5" w:rsidP="001B167A">
      <w:pPr>
        <w:pStyle w:val="Corpodetexto"/>
        <w:rPr>
          <w:sz w:val="24"/>
          <w:szCs w:val="24"/>
        </w:rPr>
      </w:pPr>
    </w:p>
    <w:p w:rsidR="00994916" w:rsidRDefault="00EA4989" w:rsidP="001B167A">
      <w:pPr>
        <w:pStyle w:val="Ttulo4"/>
        <w:spacing w:before="0"/>
        <w:rPr>
          <w:w w:val="105"/>
          <w:sz w:val="24"/>
          <w:szCs w:val="24"/>
        </w:rPr>
      </w:pPr>
      <w:r w:rsidRPr="00743EFA">
        <w:rPr>
          <w:w w:val="105"/>
          <w:sz w:val="24"/>
          <w:szCs w:val="24"/>
        </w:rPr>
        <w:t>CAPÍTULO I</w:t>
      </w:r>
    </w:p>
    <w:p w:rsidR="00743EFA" w:rsidRPr="00743EFA" w:rsidRDefault="00743EFA" w:rsidP="001B167A">
      <w:pPr>
        <w:pStyle w:val="Ttulo4"/>
        <w:spacing w:before="0"/>
        <w:rPr>
          <w:sz w:val="24"/>
          <w:szCs w:val="24"/>
        </w:rPr>
      </w:pPr>
    </w:p>
    <w:p w:rsidR="00994916" w:rsidRPr="00743EFA" w:rsidRDefault="00EA4989" w:rsidP="001B167A">
      <w:pPr>
        <w:ind w:left="173" w:right="173"/>
        <w:jc w:val="center"/>
        <w:rPr>
          <w:b/>
          <w:sz w:val="24"/>
          <w:szCs w:val="24"/>
        </w:rPr>
      </w:pPr>
      <w:r w:rsidRPr="00743EFA">
        <w:rPr>
          <w:b/>
          <w:sz w:val="24"/>
          <w:szCs w:val="24"/>
        </w:rPr>
        <w:t>DAS DISPOSIÇÕES GERAIS</w:t>
      </w:r>
    </w:p>
    <w:p w:rsidR="00743EFA" w:rsidRPr="00743EFA" w:rsidRDefault="00743EFA" w:rsidP="001B167A">
      <w:pPr>
        <w:pStyle w:val="Corpodetexto"/>
        <w:ind w:left="833" w:right="111"/>
        <w:jc w:val="both"/>
        <w:rPr>
          <w:b/>
          <w:sz w:val="24"/>
          <w:szCs w:val="24"/>
        </w:rPr>
      </w:pPr>
    </w:p>
    <w:p w:rsidR="00994916" w:rsidRPr="00046D39" w:rsidRDefault="00EA4989" w:rsidP="00046D39">
      <w:pPr>
        <w:pStyle w:val="Corpodetexto"/>
        <w:ind w:left="833" w:right="111"/>
        <w:jc w:val="both"/>
        <w:rPr>
          <w:color w:val="FF0000"/>
          <w:sz w:val="24"/>
          <w:szCs w:val="24"/>
        </w:rPr>
      </w:pPr>
      <w:r w:rsidRPr="00743EFA">
        <w:rPr>
          <w:b/>
          <w:sz w:val="24"/>
          <w:szCs w:val="24"/>
        </w:rPr>
        <w:t>Art. 1</w:t>
      </w:r>
      <w:r w:rsidR="00424659">
        <w:rPr>
          <w:sz w:val="24"/>
          <w:szCs w:val="24"/>
        </w:rPr>
        <w:t xml:space="preserve"> - A escolha do</w:t>
      </w:r>
      <w:r w:rsidRPr="00743EFA">
        <w:rPr>
          <w:sz w:val="24"/>
          <w:szCs w:val="24"/>
        </w:rPr>
        <w:t xml:space="preserve"> </w:t>
      </w:r>
      <w:r w:rsidR="00424659">
        <w:rPr>
          <w:sz w:val="24"/>
          <w:szCs w:val="24"/>
        </w:rPr>
        <w:t>Diretor</w:t>
      </w:r>
      <w:r w:rsidRPr="00743EFA">
        <w:rPr>
          <w:sz w:val="24"/>
          <w:szCs w:val="24"/>
        </w:rPr>
        <w:t xml:space="preserve"> e </w:t>
      </w:r>
      <w:r w:rsidR="00424659">
        <w:rPr>
          <w:sz w:val="24"/>
          <w:szCs w:val="24"/>
        </w:rPr>
        <w:t>Diretor Adjunto</w:t>
      </w:r>
      <w:r w:rsidRPr="00743EFA">
        <w:rPr>
          <w:sz w:val="24"/>
          <w:szCs w:val="24"/>
        </w:rPr>
        <w:t xml:space="preserve"> junto </w:t>
      </w:r>
      <w:r w:rsidR="00743EFA">
        <w:rPr>
          <w:sz w:val="24"/>
          <w:szCs w:val="24"/>
        </w:rPr>
        <w:t>à FACAP</w:t>
      </w:r>
      <w:r w:rsidRPr="00743EFA">
        <w:rPr>
          <w:spacing w:val="-6"/>
          <w:sz w:val="24"/>
          <w:szCs w:val="24"/>
        </w:rPr>
        <w:t xml:space="preserve"> </w:t>
      </w:r>
      <w:r w:rsidRPr="00743EFA">
        <w:rPr>
          <w:sz w:val="24"/>
          <w:szCs w:val="24"/>
        </w:rPr>
        <w:t xml:space="preserve">será feita por meio de eleição direta, </w:t>
      </w:r>
      <w:r w:rsidRPr="00424659">
        <w:rPr>
          <w:color w:val="000000" w:themeColor="text1"/>
          <w:sz w:val="24"/>
          <w:szCs w:val="24"/>
        </w:rPr>
        <w:t xml:space="preserve">através da formação de uma chapa, composta por 2 (dois) </w:t>
      </w:r>
      <w:r w:rsidR="00424659" w:rsidRPr="00424659">
        <w:rPr>
          <w:color w:val="000000" w:themeColor="text1"/>
          <w:sz w:val="24"/>
          <w:szCs w:val="24"/>
        </w:rPr>
        <w:t>professores</w:t>
      </w:r>
      <w:r w:rsidRPr="00424659">
        <w:rPr>
          <w:color w:val="000000" w:themeColor="text1"/>
          <w:sz w:val="24"/>
          <w:szCs w:val="24"/>
        </w:rPr>
        <w:t xml:space="preserve"> </w:t>
      </w:r>
      <w:r w:rsidR="008D1BAE" w:rsidRPr="00424659">
        <w:rPr>
          <w:color w:val="000000" w:themeColor="text1"/>
          <w:sz w:val="24"/>
          <w:szCs w:val="24"/>
        </w:rPr>
        <w:t xml:space="preserve">dos dois níveis mais elevados da carreira </w:t>
      </w:r>
      <w:r w:rsidR="00424659" w:rsidRPr="00424659">
        <w:rPr>
          <w:color w:val="000000" w:themeColor="text1"/>
          <w:sz w:val="24"/>
          <w:szCs w:val="24"/>
        </w:rPr>
        <w:t xml:space="preserve">docente </w:t>
      </w:r>
      <w:r w:rsidRPr="00424659">
        <w:rPr>
          <w:color w:val="000000" w:themeColor="text1"/>
          <w:sz w:val="24"/>
          <w:szCs w:val="24"/>
        </w:rPr>
        <w:t>ou</w:t>
      </w:r>
      <w:r w:rsidR="008D1BAE" w:rsidRPr="00424659">
        <w:rPr>
          <w:color w:val="000000" w:themeColor="text1"/>
          <w:sz w:val="24"/>
          <w:szCs w:val="24"/>
        </w:rPr>
        <w:t xml:space="preserve"> que possu</w:t>
      </w:r>
      <w:r w:rsidR="00424659" w:rsidRPr="00424659">
        <w:rPr>
          <w:color w:val="000000" w:themeColor="text1"/>
          <w:sz w:val="24"/>
          <w:szCs w:val="24"/>
        </w:rPr>
        <w:t>am</w:t>
      </w:r>
      <w:r w:rsidR="008D1BAE" w:rsidRPr="00424659">
        <w:rPr>
          <w:color w:val="000000" w:themeColor="text1"/>
          <w:sz w:val="24"/>
          <w:szCs w:val="24"/>
        </w:rPr>
        <w:t xml:space="preserve"> o título de</w:t>
      </w:r>
      <w:r w:rsidRPr="00424659">
        <w:rPr>
          <w:color w:val="000000" w:themeColor="text1"/>
          <w:sz w:val="24"/>
          <w:szCs w:val="24"/>
        </w:rPr>
        <w:t xml:space="preserve"> </w:t>
      </w:r>
      <w:r w:rsidR="00424659" w:rsidRPr="00424659">
        <w:rPr>
          <w:color w:val="000000" w:themeColor="text1"/>
          <w:sz w:val="24"/>
          <w:szCs w:val="24"/>
        </w:rPr>
        <w:t>doutor</w:t>
      </w:r>
      <w:r w:rsidRPr="00424659">
        <w:rPr>
          <w:color w:val="000000" w:themeColor="text1"/>
          <w:sz w:val="24"/>
          <w:szCs w:val="24"/>
        </w:rPr>
        <w:t xml:space="preserve">, lotados </w:t>
      </w:r>
      <w:r w:rsidR="00743EFA" w:rsidRPr="00424659">
        <w:rPr>
          <w:color w:val="000000" w:themeColor="text1"/>
          <w:sz w:val="24"/>
          <w:szCs w:val="24"/>
        </w:rPr>
        <w:t>na Faculdade de Ciências Aplicadas e Políticas</w:t>
      </w:r>
      <w:r w:rsidRPr="00424659">
        <w:rPr>
          <w:color w:val="000000" w:themeColor="text1"/>
          <w:sz w:val="24"/>
          <w:szCs w:val="24"/>
        </w:rPr>
        <w:t>, a</w:t>
      </w:r>
      <w:r w:rsidRPr="00424659">
        <w:rPr>
          <w:color w:val="000000" w:themeColor="text1"/>
          <w:spacing w:val="28"/>
          <w:sz w:val="24"/>
          <w:szCs w:val="24"/>
        </w:rPr>
        <w:t xml:space="preserve"> </w:t>
      </w:r>
      <w:r w:rsidRPr="00424659">
        <w:rPr>
          <w:color w:val="000000" w:themeColor="text1"/>
          <w:sz w:val="24"/>
          <w:szCs w:val="24"/>
        </w:rPr>
        <w:t xml:space="preserve">ser realizada no </w:t>
      </w:r>
      <w:r w:rsidRPr="00424659">
        <w:rPr>
          <w:color w:val="000000" w:themeColor="text1"/>
          <w:sz w:val="24"/>
          <w:szCs w:val="24"/>
          <w:u w:val="single"/>
        </w:rPr>
        <w:t>dia 02/12/2020</w:t>
      </w:r>
      <w:r w:rsidRPr="00424659">
        <w:rPr>
          <w:color w:val="000000" w:themeColor="text1"/>
          <w:sz w:val="24"/>
          <w:szCs w:val="24"/>
        </w:rPr>
        <w:t xml:space="preserve">, via meio eletrônico, em link a ser divulgado no processo SEI </w:t>
      </w:r>
      <w:hyperlink r:id="rId8" w:tgtFrame="ifrVisualizacao" w:history="1">
        <w:r w:rsidR="00046D39" w:rsidRPr="00424659">
          <w:rPr>
            <w:color w:val="000000" w:themeColor="text1"/>
            <w:sz w:val="24"/>
            <w:szCs w:val="24"/>
          </w:rPr>
          <w:t>23108.085084/2020-01</w:t>
        </w:r>
      </w:hyperlink>
      <w:r w:rsidRPr="00424659">
        <w:rPr>
          <w:color w:val="000000" w:themeColor="text1"/>
          <w:sz w:val="24"/>
          <w:szCs w:val="24"/>
        </w:rPr>
        <w:t xml:space="preserve"> e via e-mail, pelo Setor de Comunicação da UFR, comissão eleitoral e secretaria </w:t>
      </w:r>
      <w:r w:rsidR="00743EFA" w:rsidRPr="00424659">
        <w:rPr>
          <w:color w:val="000000" w:themeColor="text1"/>
          <w:sz w:val="24"/>
          <w:szCs w:val="24"/>
        </w:rPr>
        <w:t>da Faculdade de Ciências Aplicadas e Políticas</w:t>
      </w:r>
      <w:r w:rsidRPr="00424659">
        <w:rPr>
          <w:color w:val="000000" w:themeColor="text1"/>
          <w:sz w:val="24"/>
          <w:szCs w:val="24"/>
        </w:rPr>
        <w:t xml:space="preserve">, a pedido </w:t>
      </w:r>
      <w:r w:rsidRPr="00424659">
        <w:rPr>
          <w:color w:val="000000" w:themeColor="text1"/>
          <w:spacing w:val="-7"/>
          <w:sz w:val="24"/>
          <w:szCs w:val="24"/>
        </w:rPr>
        <w:t xml:space="preserve">da </w:t>
      </w:r>
      <w:r w:rsidRPr="00424659">
        <w:rPr>
          <w:color w:val="000000" w:themeColor="text1"/>
          <w:sz w:val="24"/>
          <w:szCs w:val="24"/>
        </w:rPr>
        <w:t>comissão organizadora do processo</w:t>
      </w:r>
      <w:r w:rsidRPr="00424659">
        <w:rPr>
          <w:color w:val="000000" w:themeColor="text1"/>
          <w:spacing w:val="2"/>
          <w:sz w:val="24"/>
          <w:szCs w:val="24"/>
        </w:rPr>
        <w:t xml:space="preserve"> </w:t>
      </w:r>
      <w:r w:rsidRPr="00424659">
        <w:rPr>
          <w:color w:val="000000" w:themeColor="text1"/>
          <w:sz w:val="24"/>
          <w:szCs w:val="24"/>
        </w:rPr>
        <w:t>eleitoral.</w:t>
      </w:r>
    </w:p>
    <w:p w:rsidR="00743EFA" w:rsidRPr="00743EFA" w:rsidRDefault="00743EFA" w:rsidP="001B167A">
      <w:pPr>
        <w:pStyle w:val="Corpodetexto"/>
        <w:ind w:left="833" w:right="111"/>
        <w:jc w:val="both"/>
        <w:rPr>
          <w:sz w:val="24"/>
          <w:szCs w:val="24"/>
        </w:rPr>
      </w:pPr>
    </w:p>
    <w:p w:rsidR="00994916" w:rsidRDefault="00EA4989" w:rsidP="001B167A">
      <w:pPr>
        <w:pStyle w:val="Corpodetexto"/>
        <w:ind w:left="833" w:right="111"/>
        <w:jc w:val="both"/>
        <w:rPr>
          <w:sz w:val="24"/>
          <w:szCs w:val="24"/>
          <w:u w:val="single"/>
        </w:rPr>
      </w:pPr>
      <w:r w:rsidRPr="00743EFA">
        <w:rPr>
          <w:b/>
          <w:sz w:val="24"/>
          <w:szCs w:val="24"/>
        </w:rPr>
        <w:t>Art. 2</w:t>
      </w:r>
      <w:r w:rsidRPr="00743EFA">
        <w:rPr>
          <w:sz w:val="24"/>
          <w:szCs w:val="24"/>
        </w:rPr>
        <w:t xml:space="preserve"> - As inscrições para os candidatos estarão abertas </w:t>
      </w:r>
      <w:r w:rsidRPr="00424659">
        <w:rPr>
          <w:color w:val="000000" w:themeColor="text1"/>
          <w:sz w:val="24"/>
          <w:szCs w:val="24"/>
        </w:rPr>
        <w:t xml:space="preserve">no período de </w:t>
      </w:r>
      <w:r w:rsidR="00424659" w:rsidRPr="00424659">
        <w:rPr>
          <w:color w:val="000000" w:themeColor="text1"/>
          <w:sz w:val="24"/>
          <w:szCs w:val="24"/>
          <w:u w:val="single"/>
        </w:rPr>
        <w:t>10</w:t>
      </w:r>
      <w:r w:rsidRPr="00424659">
        <w:rPr>
          <w:color w:val="000000" w:themeColor="text1"/>
          <w:sz w:val="24"/>
          <w:szCs w:val="24"/>
          <w:u w:val="single"/>
        </w:rPr>
        <w:t>/11/2020 a</w:t>
      </w:r>
      <w:r w:rsidRPr="00424659">
        <w:rPr>
          <w:color w:val="000000" w:themeColor="text1"/>
          <w:sz w:val="24"/>
          <w:szCs w:val="24"/>
        </w:rPr>
        <w:t xml:space="preserve"> </w:t>
      </w:r>
      <w:r w:rsidR="00424659" w:rsidRPr="00424659">
        <w:rPr>
          <w:color w:val="000000" w:themeColor="text1"/>
          <w:sz w:val="24"/>
          <w:szCs w:val="24"/>
          <w:u w:val="single"/>
        </w:rPr>
        <w:t>11</w:t>
      </w:r>
      <w:r w:rsidR="002C0979">
        <w:rPr>
          <w:color w:val="000000" w:themeColor="text1"/>
          <w:sz w:val="24"/>
          <w:szCs w:val="24"/>
          <w:u w:val="single"/>
        </w:rPr>
        <w:t>/11/2020, das 00:00h até à</w:t>
      </w:r>
      <w:r w:rsidRPr="00424659">
        <w:rPr>
          <w:color w:val="000000" w:themeColor="text1"/>
          <w:sz w:val="24"/>
          <w:szCs w:val="24"/>
          <w:u w:val="single"/>
        </w:rPr>
        <w:t>s 23:59h dos respectivos dias.</w:t>
      </w:r>
    </w:p>
    <w:p w:rsidR="00743EFA" w:rsidRPr="00743EFA" w:rsidRDefault="00743EFA" w:rsidP="001B167A">
      <w:pPr>
        <w:pStyle w:val="Corpodetexto"/>
        <w:ind w:left="833" w:right="111"/>
        <w:jc w:val="both"/>
        <w:rPr>
          <w:sz w:val="24"/>
          <w:szCs w:val="24"/>
        </w:rPr>
      </w:pPr>
    </w:p>
    <w:p w:rsidR="00994916" w:rsidRDefault="00EA4989" w:rsidP="001B167A">
      <w:pPr>
        <w:pStyle w:val="Corpodetexto"/>
        <w:ind w:left="1553" w:right="111"/>
        <w:jc w:val="both"/>
        <w:rPr>
          <w:sz w:val="24"/>
          <w:szCs w:val="24"/>
        </w:rPr>
      </w:pPr>
      <w:r w:rsidRPr="00743EFA">
        <w:rPr>
          <w:b/>
          <w:sz w:val="24"/>
          <w:szCs w:val="24"/>
        </w:rPr>
        <w:t xml:space="preserve">Parágrafo Único </w:t>
      </w:r>
      <w:r w:rsidRPr="00743EFA">
        <w:rPr>
          <w:sz w:val="24"/>
          <w:szCs w:val="24"/>
        </w:rPr>
        <w:t xml:space="preserve">- As inscrições deverão ser feitas pela internet, através de processo enviado via SEI para a </w:t>
      </w:r>
      <w:r w:rsidR="00F22DB0" w:rsidRPr="00CE67E7">
        <w:rPr>
          <w:color w:val="000000" w:themeColor="text1"/>
          <w:sz w:val="24"/>
          <w:szCs w:val="24"/>
        </w:rPr>
        <w:t>DIRETORIA</w:t>
      </w:r>
      <w:r w:rsidRPr="00CE67E7">
        <w:rPr>
          <w:color w:val="000000" w:themeColor="text1"/>
          <w:sz w:val="24"/>
          <w:szCs w:val="24"/>
        </w:rPr>
        <w:t xml:space="preserve"> </w:t>
      </w:r>
      <w:r w:rsidR="00743EFA" w:rsidRPr="00CE67E7">
        <w:rPr>
          <w:color w:val="000000" w:themeColor="text1"/>
          <w:sz w:val="24"/>
          <w:szCs w:val="24"/>
        </w:rPr>
        <w:t>D</w:t>
      </w:r>
      <w:r w:rsidR="00743EFA">
        <w:rPr>
          <w:sz w:val="24"/>
          <w:szCs w:val="24"/>
        </w:rPr>
        <w:t>A FACULDADE DE CIÊNCIAS APLICADAS E POLÍTICAS</w:t>
      </w:r>
      <w:r w:rsidRPr="00743EFA">
        <w:rPr>
          <w:sz w:val="24"/>
          <w:szCs w:val="24"/>
        </w:rPr>
        <w:t>, anexando no referido processo SEI, ofício solicitando a candidatura e composição da chapa, devidamente identificado o Diretor(a) e Diretor(a) Adjunto(a) devidamente preenchidos e assinados eletronicamente, juntamente com documento de identificação oficial (RG, CNH, passaporte</w:t>
      </w:r>
      <w:r w:rsidR="00743EFA">
        <w:rPr>
          <w:sz w:val="24"/>
          <w:szCs w:val="24"/>
        </w:rPr>
        <w:t>,</w:t>
      </w:r>
      <w:r w:rsidRPr="00743EFA">
        <w:rPr>
          <w:sz w:val="24"/>
          <w:szCs w:val="24"/>
        </w:rPr>
        <w:t xml:space="preserve"> entre outros), obedecendo ao período de inscrição (Anexo II).</w:t>
      </w:r>
    </w:p>
    <w:p w:rsidR="00743EFA" w:rsidRPr="00743EFA" w:rsidRDefault="00743EFA" w:rsidP="001B167A">
      <w:pPr>
        <w:pStyle w:val="Corpodetexto"/>
        <w:ind w:left="1553" w:right="111"/>
        <w:jc w:val="both"/>
        <w:rPr>
          <w:sz w:val="24"/>
          <w:szCs w:val="24"/>
        </w:rPr>
      </w:pPr>
    </w:p>
    <w:p w:rsidR="00994916" w:rsidRDefault="00EA4989" w:rsidP="001B167A">
      <w:pPr>
        <w:pStyle w:val="Corpodetexto"/>
        <w:ind w:left="833" w:right="111"/>
        <w:jc w:val="both"/>
        <w:rPr>
          <w:sz w:val="24"/>
          <w:szCs w:val="24"/>
        </w:rPr>
      </w:pPr>
      <w:r w:rsidRPr="00743EFA">
        <w:rPr>
          <w:b/>
          <w:sz w:val="24"/>
          <w:szCs w:val="24"/>
        </w:rPr>
        <w:t>Art. 3</w:t>
      </w:r>
      <w:r w:rsidRPr="00743EFA">
        <w:rPr>
          <w:sz w:val="24"/>
          <w:szCs w:val="24"/>
        </w:rPr>
        <w:t xml:space="preserve"> - No processo eleitoral deste edital será eleito uma única chapa para a Direção </w:t>
      </w:r>
      <w:r w:rsidR="00743EFA">
        <w:rPr>
          <w:sz w:val="24"/>
          <w:szCs w:val="24"/>
        </w:rPr>
        <w:t>da Faculdade de Ciências Aplicadas e Políticas</w:t>
      </w:r>
      <w:r w:rsidRPr="00743EFA">
        <w:rPr>
          <w:sz w:val="24"/>
          <w:szCs w:val="24"/>
        </w:rPr>
        <w:t>.</w:t>
      </w:r>
    </w:p>
    <w:p w:rsidR="001B167A" w:rsidRPr="00743EFA" w:rsidRDefault="001B167A" w:rsidP="001B167A">
      <w:pPr>
        <w:pStyle w:val="Corpodetexto"/>
        <w:ind w:left="833" w:right="111"/>
        <w:jc w:val="both"/>
        <w:rPr>
          <w:sz w:val="24"/>
          <w:szCs w:val="24"/>
        </w:rPr>
      </w:pPr>
    </w:p>
    <w:p w:rsidR="00994916" w:rsidRDefault="00EA4989" w:rsidP="001B167A">
      <w:pPr>
        <w:pStyle w:val="Corpodetexto"/>
        <w:ind w:left="833" w:right="111"/>
        <w:jc w:val="both"/>
        <w:rPr>
          <w:sz w:val="24"/>
          <w:szCs w:val="24"/>
        </w:rPr>
      </w:pPr>
      <w:r w:rsidRPr="00743EFA">
        <w:rPr>
          <w:b/>
          <w:sz w:val="24"/>
          <w:szCs w:val="24"/>
        </w:rPr>
        <w:t>Art. 4</w:t>
      </w:r>
      <w:r w:rsidRPr="00743EFA">
        <w:rPr>
          <w:sz w:val="24"/>
          <w:szCs w:val="24"/>
        </w:rPr>
        <w:t xml:space="preserve"> - O Colégio Eleitoral será constituído pelos servidores técnicos</w:t>
      </w:r>
      <w:r w:rsidR="00424659">
        <w:rPr>
          <w:sz w:val="24"/>
          <w:szCs w:val="24"/>
        </w:rPr>
        <w:t xml:space="preserve"> adiministrativos em educação</w:t>
      </w:r>
      <w:r w:rsidRPr="00743EFA">
        <w:rPr>
          <w:sz w:val="24"/>
          <w:szCs w:val="24"/>
        </w:rPr>
        <w:t xml:space="preserve"> e</w:t>
      </w:r>
      <w:r w:rsidR="00424659">
        <w:rPr>
          <w:sz w:val="24"/>
          <w:szCs w:val="24"/>
        </w:rPr>
        <w:t xml:space="preserve"> </w:t>
      </w:r>
      <w:r w:rsidRPr="006B6EC6">
        <w:rPr>
          <w:color w:val="000000" w:themeColor="text1"/>
          <w:sz w:val="24"/>
          <w:szCs w:val="24"/>
        </w:rPr>
        <w:t>docentes</w:t>
      </w:r>
      <w:r w:rsidR="006B6EC6" w:rsidRPr="006B6EC6">
        <w:rPr>
          <w:color w:val="000000" w:themeColor="text1"/>
          <w:spacing w:val="34"/>
          <w:sz w:val="24"/>
          <w:szCs w:val="24"/>
        </w:rPr>
        <w:t xml:space="preserve"> </w:t>
      </w:r>
      <w:r w:rsidRPr="006B6EC6">
        <w:rPr>
          <w:color w:val="000000" w:themeColor="text1"/>
          <w:spacing w:val="-6"/>
          <w:sz w:val="24"/>
          <w:szCs w:val="24"/>
        </w:rPr>
        <w:t xml:space="preserve">do </w:t>
      </w:r>
      <w:r w:rsidRPr="006B6EC6">
        <w:rPr>
          <w:color w:val="000000" w:themeColor="text1"/>
          <w:sz w:val="24"/>
          <w:szCs w:val="24"/>
        </w:rPr>
        <w:t>quadro de pessoal</w:t>
      </w:r>
      <w:r w:rsidR="006B6EC6" w:rsidRPr="006B6EC6">
        <w:rPr>
          <w:color w:val="000000" w:themeColor="text1"/>
          <w:sz w:val="24"/>
          <w:szCs w:val="24"/>
        </w:rPr>
        <w:t xml:space="preserve"> (ativos e aposentados)</w:t>
      </w:r>
      <w:r w:rsidRPr="006B6EC6">
        <w:rPr>
          <w:color w:val="000000" w:themeColor="text1"/>
          <w:sz w:val="24"/>
          <w:szCs w:val="24"/>
        </w:rPr>
        <w:t>, lotado</w:t>
      </w:r>
      <w:r w:rsidR="00DA7588">
        <w:rPr>
          <w:color w:val="000000" w:themeColor="text1"/>
          <w:sz w:val="24"/>
          <w:szCs w:val="24"/>
        </w:rPr>
        <w:t>s</w:t>
      </w:r>
      <w:bookmarkStart w:id="0" w:name="_GoBack"/>
      <w:bookmarkEnd w:id="0"/>
      <w:r w:rsidRPr="006B6EC6">
        <w:rPr>
          <w:color w:val="000000" w:themeColor="text1"/>
          <w:sz w:val="24"/>
          <w:szCs w:val="24"/>
        </w:rPr>
        <w:t xml:space="preserve"> </w:t>
      </w:r>
      <w:r w:rsidR="00743EFA">
        <w:rPr>
          <w:sz w:val="24"/>
          <w:szCs w:val="24"/>
        </w:rPr>
        <w:t>na Faculdade de Ciências Aplicadas e Políticas</w:t>
      </w:r>
      <w:r w:rsidRPr="00743EFA">
        <w:rPr>
          <w:sz w:val="24"/>
          <w:szCs w:val="24"/>
        </w:rPr>
        <w:t xml:space="preserve"> da Unive</w:t>
      </w:r>
      <w:r w:rsidR="00356416">
        <w:rPr>
          <w:sz w:val="24"/>
          <w:szCs w:val="24"/>
        </w:rPr>
        <w:t>rsidade Federal de Rondonópolis</w:t>
      </w:r>
      <w:r w:rsidRPr="00743EFA">
        <w:rPr>
          <w:sz w:val="24"/>
          <w:szCs w:val="24"/>
        </w:rPr>
        <w:t>. No que tange aos discentes, será constituído pelos alunos</w:t>
      </w:r>
      <w:r w:rsidRPr="00743EFA">
        <w:rPr>
          <w:spacing w:val="34"/>
          <w:sz w:val="24"/>
          <w:szCs w:val="24"/>
        </w:rPr>
        <w:t xml:space="preserve"> </w:t>
      </w:r>
      <w:r w:rsidRPr="00743EFA">
        <w:rPr>
          <w:sz w:val="24"/>
          <w:szCs w:val="24"/>
        </w:rPr>
        <w:t>devidamente</w:t>
      </w:r>
      <w:r w:rsidRPr="00743EFA">
        <w:rPr>
          <w:spacing w:val="35"/>
          <w:sz w:val="24"/>
          <w:szCs w:val="24"/>
        </w:rPr>
        <w:t xml:space="preserve"> </w:t>
      </w:r>
      <w:r w:rsidRPr="00743EFA">
        <w:rPr>
          <w:sz w:val="24"/>
          <w:szCs w:val="24"/>
        </w:rPr>
        <w:t>matriculados</w:t>
      </w:r>
      <w:r w:rsidRPr="00743EFA">
        <w:rPr>
          <w:spacing w:val="35"/>
          <w:sz w:val="24"/>
          <w:szCs w:val="24"/>
        </w:rPr>
        <w:t xml:space="preserve"> </w:t>
      </w:r>
      <w:r w:rsidRPr="00743EFA">
        <w:rPr>
          <w:sz w:val="24"/>
          <w:szCs w:val="24"/>
        </w:rPr>
        <w:t>nos</w:t>
      </w:r>
      <w:r w:rsidRPr="00743EFA">
        <w:rPr>
          <w:spacing w:val="35"/>
          <w:sz w:val="24"/>
          <w:szCs w:val="24"/>
        </w:rPr>
        <w:t xml:space="preserve"> </w:t>
      </w:r>
      <w:r w:rsidR="00356416">
        <w:rPr>
          <w:sz w:val="24"/>
          <w:szCs w:val="24"/>
        </w:rPr>
        <w:t>Cursos de Graduação em Administração, Ciências Contábeis e Ciências Econômicas</w:t>
      </w:r>
      <w:r w:rsidRPr="00743EFA">
        <w:rPr>
          <w:sz w:val="24"/>
          <w:szCs w:val="24"/>
        </w:rPr>
        <w:t>.</w:t>
      </w:r>
    </w:p>
    <w:p w:rsidR="00743EFA" w:rsidRPr="00743EFA" w:rsidRDefault="00743EFA" w:rsidP="001B167A">
      <w:pPr>
        <w:pStyle w:val="Corpodetexto"/>
        <w:ind w:left="833" w:right="111"/>
        <w:jc w:val="both"/>
        <w:rPr>
          <w:sz w:val="24"/>
          <w:szCs w:val="24"/>
        </w:rPr>
      </w:pPr>
    </w:p>
    <w:p w:rsidR="00994916" w:rsidRDefault="00EA4989" w:rsidP="001B167A">
      <w:pPr>
        <w:pStyle w:val="Corpodetexto"/>
        <w:ind w:left="1553" w:right="111"/>
        <w:jc w:val="both"/>
        <w:rPr>
          <w:sz w:val="24"/>
          <w:szCs w:val="24"/>
        </w:rPr>
      </w:pPr>
      <w:r w:rsidRPr="00743EFA">
        <w:rPr>
          <w:b/>
          <w:sz w:val="24"/>
          <w:szCs w:val="24"/>
        </w:rPr>
        <w:lastRenderedPageBreak/>
        <w:t xml:space="preserve">Parágrafo Único </w:t>
      </w:r>
      <w:r w:rsidRPr="00743EFA">
        <w:rPr>
          <w:sz w:val="24"/>
          <w:szCs w:val="24"/>
        </w:rPr>
        <w:t>- Não será permitido a participação de servidores lotados em outros Institutos e fora da Universidade Federal de Rondonópolis, bem como servidores fora da lista enviada a Secretaria de Tecnologia da Informação (STI/ UFMT/UFR), considerando que a votação será online.</w:t>
      </w:r>
    </w:p>
    <w:p w:rsidR="00356416" w:rsidRPr="00743EFA" w:rsidRDefault="00356416" w:rsidP="001B167A">
      <w:pPr>
        <w:pStyle w:val="Corpodetexto"/>
        <w:ind w:left="1553" w:right="111"/>
        <w:jc w:val="both"/>
        <w:rPr>
          <w:sz w:val="24"/>
          <w:szCs w:val="24"/>
        </w:rPr>
      </w:pPr>
    </w:p>
    <w:p w:rsidR="00994916" w:rsidRDefault="00EA4989" w:rsidP="001B167A">
      <w:pPr>
        <w:pStyle w:val="Corpodetexto"/>
        <w:ind w:left="833" w:right="113"/>
        <w:jc w:val="both"/>
        <w:rPr>
          <w:spacing w:val="-5"/>
          <w:sz w:val="24"/>
          <w:szCs w:val="24"/>
        </w:rPr>
      </w:pPr>
      <w:r w:rsidRPr="00356416">
        <w:rPr>
          <w:b/>
          <w:sz w:val="24"/>
          <w:szCs w:val="24"/>
        </w:rPr>
        <w:t>Art. 5</w:t>
      </w:r>
      <w:r w:rsidRPr="00743EFA">
        <w:rPr>
          <w:sz w:val="24"/>
          <w:szCs w:val="24"/>
        </w:rPr>
        <w:t xml:space="preserve"> - </w:t>
      </w:r>
      <w:r w:rsidRPr="00CE67E7">
        <w:rPr>
          <w:color w:val="000000" w:themeColor="text1"/>
          <w:sz w:val="24"/>
          <w:szCs w:val="24"/>
        </w:rPr>
        <w:t>Será considerado eleito a chapa que obter o maior coeficiente de acordo c</w:t>
      </w:r>
      <w:r w:rsidR="00C832D3" w:rsidRPr="00CE67E7">
        <w:rPr>
          <w:color w:val="000000" w:themeColor="text1"/>
          <w:sz w:val="24"/>
          <w:szCs w:val="24"/>
        </w:rPr>
        <w:t xml:space="preserve">om </w:t>
      </w:r>
      <w:r w:rsidR="00C832D3" w:rsidRPr="00CE67E7">
        <w:rPr>
          <w:color w:val="000000" w:themeColor="text1"/>
          <w:spacing w:val="-13"/>
          <w:sz w:val="24"/>
          <w:szCs w:val="24"/>
        </w:rPr>
        <w:t>o Decreto n. 1.916/1996, a Lei n. 9.394/1996, e a Nota Técnica n. 400/MEC/2018</w:t>
      </w:r>
      <w:r w:rsidRPr="00CE67E7">
        <w:rPr>
          <w:color w:val="000000" w:themeColor="text1"/>
          <w:sz w:val="24"/>
          <w:szCs w:val="24"/>
        </w:rPr>
        <w:t xml:space="preserve"> e o estatuto de</w:t>
      </w:r>
      <w:r w:rsidRPr="00CE67E7">
        <w:rPr>
          <w:color w:val="000000" w:themeColor="text1"/>
          <w:spacing w:val="-5"/>
          <w:sz w:val="24"/>
          <w:szCs w:val="24"/>
        </w:rPr>
        <w:t xml:space="preserve"> UFMT.</w:t>
      </w:r>
    </w:p>
    <w:p w:rsidR="00356416" w:rsidRPr="00743EFA" w:rsidRDefault="00356416" w:rsidP="001B167A">
      <w:pPr>
        <w:pStyle w:val="Corpodetexto"/>
        <w:ind w:left="833" w:right="113"/>
        <w:jc w:val="both"/>
        <w:rPr>
          <w:sz w:val="24"/>
          <w:szCs w:val="24"/>
        </w:rPr>
      </w:pPr>
    </w:p>
    <w:p w:rsidR="00994916" w:rsidRPr="00743EFA" w:rsidRDefault="00EA4989" w:rsidP="001B167A">
      <w:pPr>
        <w:pStyle w:val="Corpodetexto"/>
        <w:ind w:left="833"/>
        <w:rPr>
          <w:sz w:val="24"/>
          <w:szCs w:val="24"/>
        </w:rPr>
      </w:pPr>
      <w:r w:rsidRPr="00356416">
        <w:rPr>
          <w:b/>
          <w:sz w:val="24"/>
          <w:szCs w:val="24"/>
        </w:rPr>
        <w:t>Art. 6</w:t>
      </w:r>
      <w:r w:rsidRPr="00743EFA">
        <w:rPr>
          <w:sz w:val="24"/>
          <w:szCs w:val="24"/>
        </w:rPr>
        <w:t xml:space="preserve"> - Compete à comissão organizadora do processo eleitoral:</w:t>
      </w:r>
    </w:p>
    <w:p w:rsidR="00994916" w:rsidRPr="00743EFA" w:rsidRDefault="00EA4989" w:rsidP="001B167A">
      <w:pPr>
        <w:pStyle w:val="PargrafodaLista"/>
        <w:numPr>
          <w:ilvl w:val="0"/>
          <w:numId w:val="1"/>
        </w:numPr>
        <w:tabs>
          <w:tab w:val="left" w:pos="1553"/>
          <w:tab w:val="left" w:pos="1554"/>
        </w:tabs>
        <w:spacing w:before="0"/>
        <w:ind w:hanging="361"/>
        <w:rPr>
          <w:sz w:val="24"/>
          <w:szCs w:val="24"/>
        </w:rPr>
      </w:pPr>
      <w:r w:rsidRPr="00743EFA">
        <w:rPr>
          <w:spacing w:val="-3"/>
          <w:sz w:val="24"/>
          <w:szCs w:val="24"/>
        </w:rPr>
        <w:t xml:space="preserve">Coordenar, </w:t>
      </w:r>
      <w:r w:rsidRPr="00743EFA">
        <w:rPr>
          <w:sz w:val="24"/>
          <w:szCs w:val="24"/>
        </w:rPr>
        <w:t>fiscalizar e supervisionar as</w:t>
      </w:r>
      <w:r w:rsidRPr="00743EFA">
        <w:rPr>
          <w:spacing w:val="3"/>
          <w:sz w:val="24"/>
          <w:szCs w:val="24"/>
        </w:rPr>
        <w:t xml:space="preserve"> </w:t>
      </w:r>
      <w:r w:rsidRPr="00743EFA">
        <w:rPr>
          <w:sz w:val="24"/>
          <w:szCs w:val="24"/>
        </w:rPr>
        <w:t>eleições;</w:t>
      </w:r>
    </w:p>
    <w:p w:rsidR="00994916" w:rsidRPr="00743EFA" w:rsidRDefault="00EA4989" w:rsidP="001B167A">
      <w:pPr>
        <w:pStyle w:val="PargrafodaLista"/>
        <w:numPr>
          <w:ilvl w:val="0"/>
          <w:numId w:val="1"/>
        </w:numPr>
        <w:tabs>
          <w:tab w:val="left" w:pos="1554"/>
        </w:tabs>
        <w:spacing w:before="0"/>
        <w:ind w:hanging="361"/>
        <w:rPr>
          <w:sz w:val="24"/>
          <w:szCs w:val="24"/>
        </w:rPr>
      </w:pPr>
      <w:r w:rsidRPr="00743EFA">
        <w:rPr>
          <w:sz w:val="24"/>
          <w:szCs w:val="24"/>
        </w:rPr>
        <w:t>Solicitar à Administração Superior a publicidade do processo</w:t>
      </w:r>
      <w:r w:rsidRPr="00743EFA">
        <w:rPr>
          <w:spacing w:val="22"/>
          <w:sz w:val="24"/>
          <w:szCs w:val="24"/>
        </w:rPr>
        <w:t xml:space="preserve"> </w:t>
      </w:r>
      <w:r w:rsidRPr="00743EFA">
        <w:rPr>
          <w:sz w:val="24"/>
          <w:szCs w:val="24"/>
        </w:rPr>
        <w:t>eleitoral;</w:t>
      </w:r>
    </w:p>
    <w:p w:rsidR="00994916" w:rsidRPr="00743EFA" w:rsidRDefault="00EA4989" w:rsidP="001B167A">
      <w:pPr>
        <w:pStyle w:val="PargrafodaLista"/>
        <w:numPr>
          <w:ilvl w:val="0"/>
          <w:numId w:val="1"/>
        </w:numPr>
        <w:tabs>
          <w:tab w:val="left" w:pos="1554"/>
        </w:tabs>
        <w:spacing w:before="0"/>
        <w:ind w:right="111"/>
        <w:rPr>
          <w:sz w:val="24"/>
          <w:szCs w:val="24"/>
        </w:rPr>
      </w:pPr>
      <w:r w:rsidRPr="00743EFA">
        <w:rPr>
          <w:sz w:val="24"/>
          <w:szCs w:val="24"/>
        </w:rPr>
        <w:t xml:space="preserve">Solicitar à Administração Superior os meios necessários à realização do </w:t>
      </w:r>
      <w:r w:rsidRPr="00743EFA">
        <w:rPr>
          <w:spacing w:val="-3"/>
          <w:sz w:val="24"/>
          <w:szCs w:val="24"/>
        </w:rPr>
        <w:t xml:space="preserve">processo </w:t>
      </w:r>
      <w:r w:rsidRPr="00743EFA">
        <w:rPr>
          <w:sz w:val="24"/>
          <w:szCs w:val="24"/>
        </w:rPr>
        <w:t>eleitoral;</w:t>
      </w:r>
    </w:p>
    <w:p w:rsidR="00994916" w:rsidRPr="00743EFA" w:rsidRDefault="00EA4989" w:rsidP="001B167A">
      <w:pPr>
        <w:pStyle w:val="PargrafodaLista"/>
        <w:numPr>
          <w:ilvl w:val="0"/>
          <w:numId w:val="1"/>
        </w:numPr>
        <w:tabs>
          <w:tab w:val="left" w:pos="1554"/>
        </w:tabs>
        <w:spacing w:before="0"/>
        <w:ind w:hanging="361"/>
        <w:rPr>
          <w:sz w:val="24"/>
          <w:szCs w:val="24"/>
        </w:rPr>
      </w:pPr>
      <w:r w:rsidRPr="00743EFA">
        <w:rPr>
          <w:sz w:val="24"/>
          <w:szCs w:val="24"/>
        </w:rPr>
        <w:t>Deliberar sobre recursos</w:t>
      </w:r>
      <w:r w:rsidRPr="00743EFA">
        <w:rPr>
          <w:spacing w:val="1"/>
          <w:sz w:val="24"/>
          <w:szCs w:val="24"/>
        </w:rPr>
        <w:t xml:space="preserve"> </w:t>
      </w:r>
      <w:r w:rsidRPr="00743EFA">
        <w:rPr>
          <w:sz w:val="24"/>
          <w:szCs w:val="24"/>
        </w:rPr>
        <w:t>interpostos;</w:t>
      </w:r>
    </w:p>
    <w:p w:rsidR="00994916" w:rsidRPr="00743EFA" w:rsidRDefault="00EA4989" w:rsidP="001B167A">
      <w:pPr>
        <w:pStyle w:val="PargrafodaLista"/>
        <w:numPr>
          <w:ilvl w:val="0"/>
          <w:numId w:val="1"/>
        </w:numPr>
        <w:tabs>
          <w:tab w:val="left" w:pos="1554"/>
        </w:tabs>
        <w:spacing w:before="0"/>
        <w:ind w:hanging="361"/>
        <w:rPr>
          <w:sz w:val="24"/>
          <w:szCs w:val="24"/>
        </w:rPr>
      </w:pPr>
      <w:r w:rsidRPr="00743EFA">
        <w:rPr>
          <w:sz w:val="24"/>
          <w:szCs w:val="24"/>
        </w:rPr>
        <w:t>Decidir sobre impugnação de</w:t>
      </w:r>
      <w:r w:rsidRPr="00743EFA">
        <w:rPr>
          <w:spacing w:val="3"/>
          <w:sz w:val="24"/>
          <w:szCs w:val="24"/>
        </w:rPr>
        <w:t xml:space="preserve"> </w:t>
      </w:r>
      <w:r w:rsidRPr="00743EFA">
        <w:rPr>
          <w:sz w:val="24"/>
          <w:szCs w:val="24"/>
        </w:rPr>
        <w:t>candidaturas;</w:t>
      </w:r>
    </w:p>
    <w:p w:rsidR="00994916" w:rsidRPr="00743EFA" w:rsidRDefault="00EA4989" w:rsidP="001B167A">
      <w:pPr>
        <w:pStyle w:val="PargrafodaLista"/>
        <w:numPr>
          <w:ilvl w:val="0"/>
          <w:numId w:val="1"/>
        </w:numPr>
        <w:tabs>
          <w:tab w:val="left" w:pos="1554"/>
        </w:tabs>
        <w:spacing w:before="0"/>
        <w:ind w:hanging="361"/>
        <w:rPr>
          <w:sz w:val="24"/>
          <w:szCs w:val="24"/>
        </w:rPr>
      </w:pPr>
      <w:r w:rsidRPr="00743EFA">
        <w:rPr>
          <w:sz w:val="24"/>
          <w:szCs w:val="24"/>
        </w:rPr>
        <w:t>Atuar como junta de consolidação dos resultados</w:t>
      </w:r>
      <w:r w:rsidRPr="00743EFA">
        <w:rPr>
          <w:spacing w:val="11"/>
          <w:sz w:val="24"/>
          <w:szCs w:val="24"/>
        </w:rPr>
        <w:t xml:space="preserve"> </w:t>
      </w:r>
      <w:r w:rsidRPr="00743EFA">
        <w:rPr>
          <w:sz w:val="24"/>
          <w:szCs w:val="24"/>
        </w:rPr>
        <w:t>eleitorais;</w:t>
      </w:r>
    </w:p>
    <w:p w:rsidR="00994916" w:rsidRDefault="00EA4989" w:rsidP="001B167A">
      <w:pPr>
        <w:pStyle w:val="PargrafodaLista"/>
        <w:numPr>
          <w:ilvl w:val="0"/>
          <w:numId w:val="1"/>
        </w:numPr>
        <w:tabs>
          <w:tab w:val="left" w:pos="1554"/>
        </w:tabs>
        <w:spacing w:before="0"/>
        <w:ind w:hanging="361"/>
        <w:rPr>
          <w:sz w:val="24"/>
          <w:szCs w:val="24"/>
        </w:rPr>
      </w:pPr>
      <w:r w:rsidRPr="00743EFA">
        <w:rPr>
          <w:sz w:val="24"/>
          <w:szCs w:val="24"/>
        </w:rPr>
        <w:t>Proclamar os resultados.</w:t>
      </w:r>
    </w:p>
    <w:p w:rsidR="00356416" w:rsidRPr="00743EFA" w:rsidRDefault="00356416" w:rsidP="001B167A">
      <w:pPr>
        <w:pStyle w:val="PargrafodaLista"/>
        <w:tabs>
          <w:tab w:val="left" w:pos="1554"/>
        </w:tabs>
        <w:spacing w:before="0"/>
        <w:ind w:firstLine="0"/>
        <w:rPr>
          <w:sz w:val="24"/>
          <w:szCs w:val="24"/>
        </w:rPr>
      </w:pPr>
    </w:p>
    <w:p w:rsidR="00356416" w:rsidRPr="00356416" w:rsidRDefault="00EA4989" w:rsidP="001B167A">
      <w:pPr>
        <w:pStyle w:val="Ttulo4"/>
        <w:spacing w:before="0"/>
        <w:rPr>
          <w:w w:val="105"/>
          <w:sz w:val="24"/>
          <w:szCs w:val="24"/>
        </w:rPr>
      </w:pPr>
      <w:r w:rsidRPr="00356416">
        <w:rPr>
          <w:w w:val="105"/>
          <w:sz w:val="24"/>
          <w:szCs w:val="24"/>
        </w:rPr>
        <w:t xml:space="preserve">CAPÍTULO II </w:t>
      </w:r>
    </w:p>
    <w:p w:rsidR="00356416" w:rsidRPr="00356416" w:rsidRDefault="00356416" w:rsidP="001B167A">
      <w:pPr>
        <w:pStyle w:val="Ttulo4"/>
        <w:spacing w:before="0"/>
        <w:rPr>
          <w:w w:val="105"/>
          <w:sz w:val="24"/>
          <w:szCs w:val="24"/>
        </w:rPr>
      </w:pPr>
    </w:p>
    <w:p w:rsidR="00994916" w:rsidRPr="00356416" w:rsidRDefault="00356416" w:rsidP="001B167A">
      <w:pPr>
        <w:pStyle w:val="Ttulo4"/>
        <w:spacing w:before="0"/>
        <w:rPr>
          <w:w w:val="105"/>
          <w:sz w:val="24"/>
          <w:szCs w:val="24"/>
        </w:rPr>
      </w:pPr>
      <w:r w:rsidRPr="00356416">
        <w:rPr>
          <w:w w:val="105"/>
          <w:sz w:val="24"/>
          <w:szCs w:val="24"/>
        </w:rPr>
        <w:t>DOS CANDIDATOS</w:t>
      </w:r>
    </w:p>
    <w:p w:rsidR="00356416" w:rsidRPr="00743EFA" w:rsidRDefault="00356416" w:rsidP="001B167A">
      <w:pPr>
        <w:pStyle w:val="Corpodetexto"/>
        <w:ind w:left="833" w:right="111"/>
        <w:jc w:val="both"/>
        <w:rPr>
          <w:sz w:val="24"/>
          <w:szCs w:val="24"/>
        </w:rPr>
      </w:pPr>
    </w:p>
    <w:p w:rsidR="00994916" w:rsidRPr="00743EFA" w:rsidRDefault="00EA4989" w:rsidP="001B167A">
      <w:pPr>
        <w:pStyle w:val="Corpodetexto"/>
        <w:ind w:left="833"/>
        <w:jc w:val="both"/>
        <w:rPr>
          <w:sz w:val="24"/>
          <w:szCs w:val="24"/>
        </w:rPr>
      </w:pPr>
      <w:r w:rsidRPr="00356416">
        <w:rPr>
          <w:b/>
          <w:sz w:val="24"/>
          <w:szCs w:val="24"/>
        </w:rPr>
        <w:t>Art.</w:t>
      </w:r>
      <w:r w:rsidR="00356416">
        <w:rPr>
          <w:b/>
          <w:sz w:val="24"/>
          <w:szCs w:val="24"/>
        </w:rPr>
        <w:t xml:space="preserve"> </w:t>
      </w:r>
      <w:r w:rsidRPr="00356416">
        <w:rPr>
          <w:b/>
          <w:sz w:val="24"/>
          <w:szCs w:val="24"/>
        </w:rPr>
        <w:t>7</w:t>
      </w:r>
      <w:r w:rsidRPr="00743EFA">
        <w:rPr>
          <w:sz w:val="24"/>
          <w:szCs w:val="24"/>
        </w:rPr>
        <w:t xml:space="preserve"> - Serão elegíveis os docentes do quadro de pessoal permanente desta IFES e</w:t>
      </w:r>
    </w:p>
    <w:p w:rsidR="00994916" w:rsidRPr="004F6EB0" w:rsidRDefault="00EA4989" w:rsidP="001B167A">
      <w:pPr>
        <w:pStyle w:val="Corpodetexto"/>
        <w:ind w:left="833" w:right="111"/>
        <w:jc w:val="both"/>
        <w:rPr>
          <w:color w:val="FF0000"/>
          <w:sz w:val="24"/>
          <w:szCs w:val="24"/>
        </w:rPr>
      </w:pPr>
      <w:r w:rsidRPr="00743EFA">
        <w:rPr>
          <w:sz w:val="24"/>
          <w:szCs w:val="24"/>
        </w:rPr>
        <w:t xml:space="preserve">lotados </w:t>
      </w:r>
      <w:r w:rsidR="00356416">
        <w:rPr>
          <w:sz w:val="24"/>
          <w:szCs w:val="24"/>
        </w:rPr>
        <w:t>na Faculdade de Ciências Aplicadas e Políticas</w:t>
      </w:r>
      <w:r w:rsidRPr="00743EFA">
        <w:rPr>
          <w:sz w:val="24"/>
          <w:szCs w:val="24"/>
        </w:rPr>
        <w:t xml:space="preserve"> e que se encontrem em pleno exercício das suas funções </w:t>
      </w:r>
      <w:r w:rsidRPr="00274510">
        <w:rPr>
          <w:color w:val="000000" w:themeColor="text1"/>
          <w:sz w:val="24"/>
          <w:szCs w:val="24"/>
        </w:rPr>
        <w:t>na UFR, sendo excluídos os que estejam em licença ou afastados parcial ou totalmente.</w:t>
      </w:r>
    </w:p>
    <w:p w:rsidR="00356416" w:rsidRPr="00743EFA" w:rsidRDefault="00356416" w:rsidP="001B167A">
      <w:pPr>
        <w:pStyle w:val="Corpodetexto"/>
        <w:ind w:left="833" w:right="111"/>
        <w:jc w:val="both"/>
        <w:rPr>
          <w:sz w:val="24"/>
          <w:szCs w:val="24"/>
        </w:rPr>
      </w:pPr>
    </w:p>
    <w:p w:rsidR="00994916" w:rsidRPr="00046D39" w:rsidRDefault="00EA4989" w:rsidP="004F6EB0">
      <w:pPr>
        <w:pStyle w:val="Corpodetexto"/>
        <w:ind w:left="1554" w:right="113"/>
        <w:jc w:val="both"/>
        <w:rPr>
          <w:color w:val="FF0000"/>
          <w:sz w:val="24"/>
          <w:szCs w:val="24"/>
        </w:rPr>
      </w:pPr>
      <w:r w:rsidRPr="00743EFA">
        <w:rPr>
          <w:b/>
          <w:sz w:val="24"/>
          <w:szCs w:val="24"/>
        </w:rPr>
        <w:t xml:space="preserve">Parágrafo </w:t>
      </w:r>
      <w:r w:rsidR="00356416">
        <w:rPr>
          <w:b/>
          <w:sz w:val="24"/>
          <w:szCs w:val="24"/>
        </w:rPr>
        <w:t>Ú</w:t>
      </w:r>
      <w:r w:rsidRPr="00743EFA">
        <w:rPr>
          <w:b/>
          <w:sz w:val="24"/>
          <w:szCs w:val="24"/>
        </w:rPr>
        <w:t xml:space="preserve">nico </w:t>
      </w:r>
      <w:r w:rsidRPr="00356416">
        <w:rPr>
          <w:sz w:val="24"/>
          <w:szCs w:val="24"/>
        </w:rPr>
        <w:t>-</w:t>
      </w:r>
      <w:r w:rsidRPr="00743EFA">
        <w:rPr>
          <w:b/>
          <w:sz w:val="24"/>
          <w:szCs w:val="24"/>
        </w:rPr>
        <w:t xml:space="preserve"> </w:t>
      </w:r>
      <w:r w:rsidRPr="00743EFA">
        <w:rPr>
          <w:sz w:val="24"/>
          <w:szCs w:val="24"/>
        </w:rPr>
        <w:t xml:space="preserve">Encerrado o prazo previsto no cronograma (Anexo I do edital), a relação dos candidatos com inscrição deferida pela comissão </w:t>
      </w:r>
      <w:r w:rsidRPr="004F6EB0">
        <w:rPr>
          <w:color w:val="000000" w:themeColor="text1"/>
          <w:sz w:val="24"/>
          <w:szCs w:val="24"/>
        </w:rPr>
        <w:t>organizadora do processo eleitoral será divulgada no processo S</w:t>
      </w:r>
      <w:r w:rsidR="00356416" w:rsidRPr="004F6EB0">
        <w:rPr>
          <w:color w:val="000000" w:themeColor="text1"/>
          <w:sz w:val="24"/>
          <w:szCs w:val="24"/>
        </w:rPr>
        <w:t>EI</w:t>
      </w:r>
      <w:r w:rsidRPr="004F6EB0">
        <w:rPr>
          <w:color w:val="000000" w:themeColor="text1"/>
          <w:sz w:val="24"/>
          <w:szCs w:val="24"/>
        </w:rPr>
        <w:t xml:space="preserve"> </w:t>
      </w:r>
      <w:hyperlink r:id="rId9" w:tgtFrame="ifrVisualizacao" w:history="1">
        <w:r w:rsidR="00046D39" w:rsidRPr="004F6EB0">
          <w:rPr>
            <w:color w:val="000000" w:themeColor="text1"/>
            <w:sz w:val="24"/>
            <w:szCs w:val="24"/>
          </w:rPr>
          <w:t>23108.085084/2020-01</w:t>
        </w:r>
      </w:hyperlink>
      <w:r w:rsidRPr="004F6EB0">
        <w:rPr>
          <w:color w:val="000000" w:themeColor="text1"/>
          <w:sz w:val="24"/>
          <w:szCs w:val="24"/>
        </w:rPr>
        <w:t xml:space="preserve"> e encaminhada </w:t>
      </w:r>
      <w:r w:rsidRPr="00743EFA">
        <w:rPr>
          <w:sz w:val="24"/>
          <w:szCs w:val="24"/>
        </w:rPr>
        <w:t>por e-mail institucional a todos os servidores ativos das categorias e pela SECOM/UFR, a pedido da comissão.</w:t>
      </w:r>
    </w:p>
    <w:p w:rsidR="00356416" w:rsidRPr="00743EFA" w:rsidRDefault="00356416" w:rsidP="001B167A">
      <w:pPr>
        <w:pStyle w:val="Corpodetexto"/>
        <w:ind w:left="1553" w:right="111"/>
        <w:jc w:val="both"/>
        <w:rPr>
          <w:sz w:val="24"/>
          <w:szCs w:val="24"/>
        </w:rPr>
      </w:pPr>
    </w:p>
    <w:p w:rsidR="00994916" w:rsidRDefault="00EA4989" w:rsidP="001B167A">
      <w:pPr>
        <w:pStyle w:val="Ttulo4"/>
        <w:spacing w:before="0"/>
        <w:rPr>
          <w:w w:val="105"/>
          <w:sz w:val="24"/>
          <w:szCs w:val="24"/>
        </w:rPr>
      </w:pPr>
      <w:r w:rsidRPr="00743EFA">
        <w:rPr>
          <w:w w:val="105"/>
          <w:sz w:val="24"/>
          <w:szCs w:val="24"/>
        </w:rPr>
        <w:t>CAPÍTULO III</w:t>
      </w:r>
    </w:p>
    <w:p w:rsidR="00356416" w:rsidRPr="00356416" w:rsidRDefault="00356416" w:rsidP="001B167A">
      <w:pPr>
        <w:pStyle w:val="Ttulo4"/>
        <w:spacing w:before="0"/>
        <w:rPr>
          <w:w w:val="105"/>
          <w:sz w:val="24"/>
          <w:szCs w:val="24"/>
        </w:rPr>
      </w:pPr>
    </w:p>
    <w:p w:rsidR="00994916" w:rsidRDefault="00362DF1" w:rsidP="001B167A">
      <w:pPr>
        <w:pStyle w:val="Ttulo4"/>
        <w:spacing w:before="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DO VOTO</w:t>
      </w:r>
    </w:p>
    <w:p w:rsidR="00356416" w:rsidRPr="00356416" w:rsidRDefault="00356416" w:rsidP="001B167A">
      <w:pPr>
        <w:pStyle w:val="Corpodetexto"/>
        <w:ind w:left="833" w:right="111"/>
        <w:jc w:val="both"/>
        <w:rPr>
          <w:w w:val="105"/>
          <w:sz w:val="24"/>
          <w:szCs w:val="24"/>
        </w:rPr>
      </w:pPr>
    </w:p>
    <w:p w:rsidR="00994916" w:rsidRPr="00046D39" w:rsidRDefault="00EA4989" w:rsidP="00046D39">
      <w:pPr>
        <w:pStyle w:val="Corpodetexto"/>
        <w:ind w:left="833" w:right="111"/>
        <w:jc w:val="both"/>
        <w:rPr>
          <w:color w:val="FF0000"/>
          <w:sz w:val="24"/>
          <w:szCs w:val="24"/>
        </w:rPr>
      </w:pPr>
      <w:r w:rsidRPr="00356416">
        <w:rPr>
          <w:b/>
          <w:sz w:val="24"/>
          <w:szCs w:val="24"/>
        </w:rPr>
        <w:t>Art. 8</w:t>
      </w:r>
      <w:r w:rsidRPr="00743EFA">
        <w:rPr>
          <w:sz w:val="24"/>
          <w:szCs w:val="24"/>
        </w:rPr>
        <w:t xml:space="preserve"> - O voto é facultativo, pessoal e secreto, e será realizado através de link eletrônico a </w:t>
      </w:r>
      <w:r w:rsidR="00356416">
        <w:rPr>
          <w:sz w:val="24"/>
          <w:szCs w:val="24"/>
        </w:rPr>
        <w:t xml:space="preserve">ser divulgado no </w:t>
      </w:r>
      <w:r w:rsidR="00356416" w:rsidRPr="004F6EB0">
        <w:rPr>
          <w:color w:val="000000" w:themeColor="text1"/>
          <w:sz w:val="24"/>
          <w:szCs w:val="24"/>
        </w:rPr>
        <w:t xml:space="preserve">processo </w:t>
      </w:r>
      <w:hyperlink r:id="rId10" w:tgtFrame="ifrVisualizacao" w:history="1">
        <w:r w:rsidR="00046D39" w:rsidRPr="004F6EB0">
          <w:rPr>
            <w:color w:val="000000" w:themeColor="text1"/>
            <w:sz w:val="24"/>
            <w:szCs w:val="24"/>
          </w:rPr>
          <w:t>23108.085084/2020-01</w:t>
        </w:r>
      </w:hyperlink>
      <w:r w:rsidRPr="004F6EB0">
        <w:rPr>
          <w:color w:val="000000" w:themeColor="text1"/>
          <w:sz w:val="24"/>
          <w:szCs w:val="24"/>
        </w:rPr>
        <w:t xml:space="preserve"> e via e-mail institucional, pela SECOM/UFR, a pedido da comissão.</w:t>
      </w:r>
    </w:p>
    <w:p w:rsidR="00356416" w:rsidRPr="00743EFA" w:rsidRDefault="00356416" w:rsidP="001B167A">
      <w:pPr>
        <w:pStyle w:val="Corpodetexto"/>
        <w:ind w:left="833" w:right="111"/>
        <w:jc w:val="both"/>
        <w:rPr>
          <w:sz w:val="24"/>
          <w:szCs w:val="24"/>
        </w:rPr>
      </w:pPr>
    </w:p>
    <w:p w:rsidR="00994916" w:rsidRPr="00046D39" w:rsidRDefault="00EA4989" w:rsidP="00046D39">
      <w:pPr>
        <w:pStyle w:val="Corpodetexto"/>
        <w:ind w:left="833" w:right="111"/>
        <w:jc w:val="both"/>
        <w:rPr>
          <w:color w:val="FF0000"/>
          <w:sz w:val="24"/>
          <w:szCs w:val="24"/>
        </w:rPr>
      </w:pPr>
      <w:r w:rsidRPr="00356416">
        <w:rPr>
          <w:b/>
          <w:sz w:val="24"/>
          <w:szCs w:val="24"/>
        </w:rPr>
        <w:t>Art. 9</w:t>
      </w:r>
      <w:r w:rsidRPr="00743EFA">
        <w:rPr>
          <w:sz w:val="24"/>
          <w:szCs w:val="24"/>
        </w:rPr>
        <w:t xml:space="preserve"> - Os </w:t>
      </w:r>
      <w:r w:rsidRPr="004F6EB0">
        <w:rPr>
          <w:color w:val="000000" w:themeColor="text1"/>
          <w:sz w:val="24"/>
          <w:szCs w:val="24"/>
        </w:rPr>
        <w:t>procedimentos necessários para realizar a votação ser</w:t>
      </w:r>
      <w:r w:rsidR="00356416" w:rsidRPr="004F6EB0">
        <w:rPr>
          <w:color w:val="000000" w:themeColor="text1"/>
          <w:sz w:val="24"/>
          <w:szCs w:val="24"/>
        </w:rPr>
        <w:t xml:space="preserve">ão divulgados no processo </w:t>
      </w:r>
      <w:hyperlink r:id="rId11" w:tgtFrame="ifrVisualizacao" w:history="1">
        <w:r w:rsidR="00046D39" w:rsidRPr="004F6EB0">
          <w:rPr>
            <w:color w:val="000000" w:themeColor="text1"/>
            <w:sz w:val="24"/>
            <w:szCs w:val="24"/>
          </w:rPr>
          <w:t>23108.085084/2020-01</w:t>
        </w:r>
      </w:hyperlink>
      <w:r w:rsidRPr="004F6EB0">
        <w:rPr>
          <w:color w:val="000000" w:themeColor="text1"/>
          <w:sz w:val="24"/>
          <w:szCs w:val="24"/>
        </w:rPr>
        <w:t xml:space="preserve"> e via e-mail institucional, pela SECOM/UFR e site da UFR para amplo conhecimento.</w:t>
      </w:r>
    </w:p>
    <w:p w:rsidR="00356416" w:rsidRPr="00743EFA" w:rsidRDefault="00356416" w:rsidP="001B167A">
      <w:pPr>
        <w:pStyle w:val="Corpodetexto"/>
        <w:ind w:left="833" w:right="111"/>
        <w:jc w:val="both"/>
        <w:rPr>
          <w:sz w:val="24"/>
          <w:szCs w:val="24"/>
        </w:rPr>
      </w:pPr>
    </w:p>
    <w:p w:rsidR="00994916" w:rsidRPr="00743EFA" w:rsidRDefault="00EA4989" w:rsidP="001B167A">
      <w:pPr>
        <w:pStyle w:val="Corpodetexto"/>
        <w:ind w:left="833" w:right="111"/>
        <w:jc w:val="both"/>
        <w:rPr>
          <w:sz w:val="24"/>
          <w:szCs w:val="24"/>
        </w:rPr>
      </w:pPr>
      <w:r w:rsidRPr="00356416">
        <w:rPr>
          <w:b/>
          <w:sz w:val="24"/>
          <w:szCs w:val="24"/>
        </w:rPr>
        <w:t>Art. 10</w:t>
      </w:r>
      <w:r w:rsidRPr="00743EFA">
        <w:rPr>
          <w:sz w:val="24"/>
          <w:szCs w:val="24"/>
        </w:rPr>
        <w:t xml:space="preserve"> - Serão considerados eleitores todos os SERVIDORES do quadro de pessoal </w:t>
      </w:r>
      <w:r w:rsidRPr="00274510">
        <w:rPr>
          <w:color w:val="000000" w:themeColor="text1"/>
          <w:sz w:val="24"/>
          <w:szCs w:val="24"/>
        </w:rPr>
        <w:t xml:space="preserve">permanente na instituição e lotados </w:t>
      </w:r>
      <w:r w:rsidR="00356416" w:rsidRPr="00274510">
        <w:rPr>
          <w:color w:val="000000" w:themeColor="text1"/>
          <w:sz w:val="24"/>
          <w:szCs w:val="24"/>
        </w:rPr>
        <w:t>na Faculdade de Ciências Aplicadas e Políticas</w:t>
      </w:r>
      <w:r w:rsidRPr="00274510">
        <w:rPr>
          <w:color w:val="000000" w:themeColor="text1"/>
          <w:sz w:val="24"/>
          <w:szCs w:val="24"/>
        </w:rPr>
        <w:t xml:space="preserve">. </w:t>
      </w:r>
      <w:r w:rsidRPr="00274510">
        <w:rPr>
          <w:color w:val="000000" w:themeColor="text1"/>
          <w:spacing w:val="-7"/>
          <w:sz w:val="24"/>
          <w:szCs w:val="24"/>
        </w:rPr>
        <w:t xml:space="preserve">Os </w:t>
      </w:r>
      <w:r w:rsidRPr="00274510">
        <w:rPr>
          <w:color w:val="000000" w:themeColor="text1"/>
          <w:sz w:val="24"/>
          <w:szCs w:val="24"/>
        </w:rPr>
        <w:t xml:space="preserve">docentes em licença afastamento e docentes com contrato válido serão considerados aptos a </w:t>
      </w:r>
      <w:r w:rsidRPr="00274510">
        <w:rPr>
          <w:color w:val="000000" w:themeColor="text1"/>
          <w:spacing w:val="-4"/>
          <w:sz w:val="24"/>
          <w:szCs w:val="24"/>
        </w:rPr>
        <w:t>votar.</w:t>
      </w:r>
    </w:p>
    <w:p w:rsidR="00356416" w:rsidRDefault="00356416" w:rsidP="001B167A">
      <w:pPr>
        <w:pStyle w:val="Corpodetexto"/>
        <w:ind w:left="833" w:right="111"/>
        <w:jc w:val="both"/>
        <w:rPr>
          <w:sz w:val="24"/>
          <w:szCs w:val="24"/>
        </w:rPr>
      </w:pPr>
    </w:p>
    <w:p w:rsidR="00994916" w:rsidRDefault="00EA4989" w:rsidP="001B167A">
      <w:pPr>
        <w:pStyle w:val="Corpodetexto"/>
        <w:ind w:left="833" w:right="111"/>
        <w:jc w:val="both"/>
        <w:rPr>
          <w:sz w:val="24"/>
          <w:szCs w:val="24"/>
        </w:rPr>
      </w:pPr>
      <w:r w:rsidRPr="00356416">
        <w:rPr>
          <w:b/>
          <w:sz w:val="24"/>
          <w:szCs w:val="24"/>
        </w:rPr>
        <w:t>Art. 11</w:t>
      </w:r>
      <w:r w:rsidRPr="00743EFA">
        <w:rPr>
          <w:sz w:val="24"/>
          <w:szCs w:val="24"/>
        </w:rPr>
        <w:t xml:space="preserve"> - Serão considerados eleitores todos os DISCENTES dos </w:t>
      </w:r>
      <w:r w:rsidR="00356416">
        <w:rPr>
          <w:sz w:val="24"/>
          <w:szCs w:val="24"/>
        </w:rPr>
        <w:t>Cursos de Graduação em Administração, Ciências Contábeis e Ciências Econômicas</w:t>
      </w:r>
      <w:r w:rsidRPr="00743EFA">
        <w:rPr>
          <w:sz w:val="24"/>
          <w:szCs w:val="24"/>
        </w:rPr>
        <w:t xml:space="preserve">, </w:t>
      </w:r>
      <w:r w:rsidRPr="00743EFA">
        <w:rPr>
          <w:sz w:val="24"/>
          <w:szCs w:val="24"/>
        </w:rPr>
        <w:lastRenderedPageBreak/>
        <w:t>regularmente matriculados em lista emitida pela Universidade Federal de Rondonópolis.</w:t>
      </w:r>
    </w:p>
    <w:p w:rsidR="00356416" w:rsidRPr="00743EFA" w:rsidRDefault="00356416" w:rsidP="001B167A">
      <w:pPr>
        <w:pStyle w:val="Corpodetexto"/>
        <w:ind w:left="833" w:right="111"/>
        <w:jc w:val="both"/>
        <w:rPr>
          <w:sz w:val="24"/>
          <w:szCs w:val="24"/>
        </w:rPr>
      </w:pPr>
    </w:p>
    <w:p w:rsidR="00994916" w:rsidRPr="00046D39" w:rsidRDefault="00EA4989" w:rsidP="00046D39">
      <w:pPr>
        <w:pStyle w:val="Corpodetexto"/>
        <w:ind w:left="833" w:right="111"/>
        <w:jc w:val="both"/>
        <w:rPr>
          <w:color w:val="FF0000"/>
          <w:sz w:val="24"/>
          <w:szCs w:val="24"/>
        </w:rPr>
      </w:pPr>
      <w:r w:rsidRPr="00356416">
        <w:rPr>
          <w:b/>
          <w:sz w:val="24"/>
          <w:szCs w:val="24"/>
        </w:rPr>
        <w:t>Art.</w:t>
      </w:r>
      <w:r w:rsidR="001B167A">
        <w:rPr>
          <w:b/>
          <w:sz w:val="24"/>
          <w:szCs w:val="24"/>
        </w:rPr>
        <w:t xml:space="preserve"> </w:t>
      </w:r>
      <w:r w:rsidRPr="00356416">
        <w:rPr>
          <w:b/>
          <w:sz w:val="24"/>
          <w:szCs w:val="24"/>
        </w:rPr>
        <w:t>12</w:t>
      </w:r>
      <w:r w:rsidR="00356416">
        <w:rPr>
          <w:sz w:val="24"/>
          <w:szCs w:val="24"/>
        </w:rPr>
        <w:t xml:space="preserve"> </w:t>
      </w:r>
      <w:r w:rsidRPr="00743EFA">
        <w:rPr>
          <w:sz w:val="24"/>
          <w:szCs w:val="24"/>
        </w:rPr>
        <w:t xml:space="preserve">- A votação será realizada por meio de sistema eletrônico, com a criação </w:t>
      </w:r>
      <w:r w:rsidRPr="00743EFA">
        <w:rPr>
          <w:spacing w:val="-3"/>
          <w:sz w:val="24"/>
          <w:szCs w:val="24"/>
        </w:rPr>
        <w:t xml:space="preserve">pela </w:t>
      </w:r>
      <w:r w:rsidRPr="00743EFA">
        <w:rPr>
          <w:sz w:val="24"/>
          <w:szCs w:val="24"/>
        </w:rPr>
        <w:t xml:space="preserve">Secretaria de </w:t>
      </w:r>
      <w:r w:rsidRPr="00743EFA">
        <w:rPr>
          <w:spacing w:val="-3"/>
          <w:sz w:val="24"/>
          <w:szCs w:val="24"/>
        </w:rPr>
        <w:t xml:space="preserve">Tecnologia </w:t>
      </w:r>
      <w:r w:rsidRPr="00743EFA">
        <w:rPr>
          <w:sz w:val="24"/>
          <w:szCs w:val="24"/>
        </w:rPr>
        <w:t xml:space="preserve">da Informação (STI) da UFMT/UFR de um link que será divulgado no </w:t>
      </w:r>
      <w:r w:rsidRPr="004F6EB0">
        <w:rPr>
          <w:color w:val="000000" w:themeColor="text1"/>
          <w:sz w:val="24"/>
          <w:szCs w:val="24"/>
        </w:rPr>
        <w:t xml:space="preserve">processo </w:t>
      </w:r>
      <w:hyperlink r:id="rId12" w:tgtFrame="ifrVisualizacao" w:history="1">
        <w:r w:rsidR="00046D39" w:rsidRPr="004F6EB0">
          <w:rPr>
            <w:color w:val="000000" w:themeColor="text1"/>
            <w:sz w:val="24"/>
            <w:szCs w:val="24"/>
          </w:rPr>
          <w:t>23108.085084/2020-01</w:t>
        </w:r>
      </w:hyperlink>
      <w:r w:rsidRPr="004F6EB0">
        <w:rPr>
          <w:color w:val="000000" w:themeColor="text1"/>
          <w:sz w:val="24"/>
          <w:szCs w:val="24"/>
        </w:rPr>
        <w:t>, via e-mail institucional e site da UFR, no prazo máximo de até 72 horas antes do início do pleito</w:t>
      </w:r>
      <w:r w:rsidRPr="00743EFA">
        <w:rPr>
          <w:sz w:val="24"/>
          <w:szCs w:val="24"/>
        </w:rPr>
        <w:t>.</w:t>
      </w:r>
    </w:p>
    <w:p w:rsidR="00356416" w:rsidRPr="00743EFA" w:rsidRDefault="00356416" w:rsidP="001B167A">
      <w:pPr>
        <w:pStyle w:val="Corpodetexto"/>
        <w:ind w:left="833" w:right="111"/>
        <w:jc w:val="both"/>
        <w:rPr>
          <w:sz w:val="24"/>
          <w:szCs w:val="24"/>
        </w:rPr>
      </w:pPr>
    </w:p>
    <w:p w:rsidR="00994916" w:rsidRDefault="00EA4989" w:rsidP="001B167A">
      <w:pPr>
        <w:pStyle w:val="Corpodetexto"/>
        <w:ind w:left="833" w:right="113"/>
        <w:jc w:val="both"/>
        <w:rPr>
          <w:sz w:val="24"/>
          <w:szCs w:val="24"/>
        </w:rPr>
      </w:pPr>
      <w:r w:rsidRPr="00356416">
        <w:rPr>
          <w:b/>
          <w:sz w:val="24"/>
          <w:szCs w:val="24"/>
        </w:rPr>
        <w:t>Art. 13</w:t>
      </w:r>
      <w:r w:rsidRPr="00743EFA">
        <w:rPr>
          <w:sz w:val="24"/>
          <w:szCs w:val="24"/>
        </w:rPr>
        <w:t xml:space="preserve"> - </w:t>
      </w:r>
      <w:r w:rsidRPr="004F6EB0">
        <w:rPr>
          <w:color w:val="000000" w:themeColor="text1"/>
          <w:sz w:val="24"/>
          <w:szCs w:val="24"/>
        </w:rPr>
        <w:t>A votação ocorrerá da 07:00h (sete horas) às 17:00h (dezessete horas) do dia 02 de dezembro de 2020.</w:t>
      </w:r>
    </w:p>
    <w:p w:rsidR="00356416" w:rsidRPr="00743EFA" w:rsidRDefault="00356416" w:rsidP="001B167A">
      <w:pPr>
        <w:pStyle w:val="Corpodetexto"/>
        <w:ind w:left="833" w:right="113"/>
        <w:jc w:val="both"/>
        <w:rPr>
          <w:sz w:val="24"/>
          <w:szCs w:val="24"/>
        </w:rPr>
      </w:pPr>
    </w:p>
    <w:p w:rsidR="00356416" w:rsidRDefault="00EA4989" w:rsidP="001B167A">
      <w:pPr>
        <w:pStyle w:val="Ttulo4"/>
        <w:spacing w:before="0"/>
        <w:rPr>
          <w:w w:val="105"/>
          <w:sz w:val="24"/>
          <w:szCs w:val="24"/>
        </w:rPr>
      </w:pPr>
      <w:r w:rsidRPr="00356416">
        <w:rPr>
          <w:w w:val="105"/>
          <w:sz w:val="24"/>
          <w:szCs w:val="24"/>
        </w:rPr>
        <w:t xml:space="preserve">CAPÍTULO IV </w:t>
      </w:r>
    </w:p>
    <w:p w:rsidR="00356416" w:rsidRDefault="00356416" w:rsidP="001B167A">
      <w:pPr>
        <w:pStyle w:val="Ttulo4"/>
        <w:spacing w:before="0"/>
        <w:rPr>
          <w:w w:val="105"/>
          <w:sz w:val="24"/>
          <w:szCs w:val="24"/>
        </w:rPr>
      </w:pPr>
    </w:p>
    <w:p w:rsidR="00994916" w:rsidRDefault="00EA4989" w:rsidP="001B167A">
      <w:pPr>
        <w:pStyle w:val="Ttulo4"/>
        <w:spacing w:before="0"/>
        <w:rPr>
          <w:w w:val="105"/>
          <w:sz w:val="24"/>
          <w:szCs w:val="24"/>
        </w:rPr>
      </w:pPr>
      <w:r w:rsidRPr="00356416">
        <w:rPr>
          <w:w w:val="105"/>
          <w:sz w:val="24"/>
          <w:szCs w:val="24"/>
        </w:rPr>
        <w:t>DA APURAÇÃO</w:t>
      </w:r>
    </w:p>
    <w:p w:rsidR="00356416" w:rsidRPr="00356416" w:rsidRDefault="00356416" w:rsidP="001B167A">
      <w:pPr>
        <w:pStyle w:val="Corpodetexto"/>
        <w:ind w:left="833" w:right="113"/>
        <w:jc w:val="both"/>
        <w:rPr>
          <w:w w:val="105"/>
          <w:sz w:val="24"/>
          <w:szCs w:val="24"/>
        </w:rPr>
      </w:pPr>
    </w:p>
    <w:p w:rsidR="00994916" w:rsidRPr="00743EFA" w:rsidRDefault="00EA4989" w:rsidP="001B167A">
      <w:pPr>
        <w:pStyle w:val="Corpodetexto"/>
        <w:ind w:left="833"/>
        <w:jc w:val="both"/>
        <w:rPr>
          <w:sz w:val="24"/>
          <w:szCs w:val="24"/>
        </w:rPr>
      </w:pPr>
      <w:r w:rsidRPr="00356416">
        <w:rPr>
          <w:b/>
          <w:sz w:val="24"/>
          <w:szCs w:val="24"/>
        </w:rPr>
        <w:t>Art. 14</w:t>
      </w:r>
      <w:r w:rsidRPr="00743EFA">
        <w:rPr>
          <w:sz w:val="24"/>
          <w:szCs w:val="24"/>
        </w:rPr>
        <w:t xml:space="preserve"> - O</w:t>
      </w:r>
      <w:r w:rsidRPr="00743EFA">
        <w:rPr>
          <w:spacing w:val="51"/>
          <w:sz w:val="24"/>
          <w:szCs w:val="24"/>
        </w:rPr>
        <w:t xml:space="preserve"> </w:t>
      </w:r>
      <w:r w:rsidRPr="00743EFA">
        <w:rPr>
          <w:sz w:val="24"/>
          <w:szCs w:val="24"/>
        </w:rPr>
        <w:t>resultado da eleição</w:t>
      </w:r>
      <w:r w:rsidRPr="00743EFA">
        <w:rPr>
          <w:spacing w:val="51"/>
          <w:sz w:val="24"/>
          <w:szCs w:val="24"/>
        </w:rPr>
        <w:t xml:space="preserve"> </w:t>
      </w:r>
      <w:r w:rsidRPr="00743EFA">
        <w:rPr>
          <w:sz w:val="24"/>
          <w:szCs w:val="24"/>
        </w:rPr>
        <w:t>será verificado pela</w:t>
      </w:r>
      <w:r w:rsidRPr="00743EFA">
        <w:rPr>
          <w:spacing w:val="51"/>
          <w:sz w:val="24"/>
          <w:szCs w:val="24"/>
        </w:rPr>
        <w:t xml:space="preserve"> </w:t>
      </w:r>
      <w:r w:rsidRPr="00743EFA">
        <w:rPr>
          <w:sz w:val="24"/>
          <w:szCs w:val="24"/>
        </w:rPr>
        <w:t>comissão eleitoral, que receberá</w:t>
      </w:r>
    </w:p>
    <w:p w:rsidR="00994916" w:rsidRDefault="00EA4989" w:rsidP="001B167A">
      <w:pPr>
        <w:pStyle w:val="Corpodetexto"/>
        <w:ind w:left="833" w:right="113"/>
        <w:jc w:val="both"/>
        <w:rPr>
          <w:sz w:val="24"/>
          <w:szCs w:val="24"/>
        </w:rPr>
      </w:pPr>
      <w:r w:rsidRPr="00743EFA">
        <w:rPr>
          <w:sz w:val="24"/>
          <w:szCs w:val="24"/>
        </w:rPr>
        <w:t>acesso a um link específico com o relatório eletrônico da votação, emitido pelo sistema da Secretaria de Tecnologia da Informação da UFR/UFMT.</w:t>
      </w:r>
    </w:p>
    <w:p w:rsidR="00356416" w:rsidRPr="00743EFA" w:rsidRDefault="00356416" w:rsidP="001B167A">
      <w:pPr>
        <w:pStyle w:val="Corpodetexto"/>
        <w:ind w:left="833" w:right="113"/>
        <w:jc w:val="both"/>
        <w:rPr>
          <w:sz w:val="24"/>
          <w:szCs w:val="24"/>
        </w:rPr>
      </w:pPr>
    </w:p>
    <w:p w:rsidR="00994916" w:rsidRDefault="001B167A" w:rsidP="001B167A">
      <w:pPr>
        <w:pStyle w:val="Corpodetexto"/>
        <w:ind w:left="833" w:right="111"/>
        <w:jc w:val="both"/>
        <w:rPr>
          <w:sz w:val="24"/>
          <w:szCs w:val="24"/>
        </w:rPr>
      </w:pPr>
      <w:r w:rsidRPr="001B167A">
        <w:rPr>
          <w:b/>
          <w:sz w:val="24"/>
          <w:szCs w:val="24"/>
        </w:rPr>
        <w:t>Art. 15</w:t>
      </w:r>
      <w:r w:rsidR="00EA4989" w:rsidRPr="00743EFA">
        <w:rPr>
          <w:sz w:val="24"/>
          <w:szCs w:val="24"/>
        </w:rPr>
        <w:t xml:space="preserve"> - As </w:t>
      </w:r>
      <w:r w:rsidR="00EA4989" w:rsidRPr="00CE67E7">
        <w:rPr>
          <w:color w:val="000000" w:themeColor="text1"/>
          <w:sz w:val="24"/>
          <w:szCs w:val="24"/>
        </w:rPr>
        <w:t xml:space="preserve">proporções dos </w:t>
      </w:r>
      <w:r w:rsidR="004F6EB0">
        <w:rPr>
          <w:color w:val="000000" w:themeColor="text1"/>
          <w:sz w:val="24"/>
          <w:szCs w:val="24"/>
        </w:rPr>
        <w:t>votos será definida na</w:t>
      </w:r>
      <w:r w:rsidR="00C832D3" w:rsidRPr="00CE67E7">
        <w:rPr>
          <w:color w:val="000000" w:themeColor="text1"/>
          <w:sz w:val="24"/>
          <w:szCs w:val="24"/>
        </w:rPr>
        <w:t xml:space="preserve"> forma d</w:t>
      </w:r>
      <w:r w:rsidR="00C832D3" w:rsidRPr="00CE67E7">
        <w:rPr>
          <w:color w:val="000000" w:themeColor="text1"/>
          <w:spacing w:val="-13"/>
          <w:sz w:val="24"/>
          <w:szCs w:val="24"/>
        </w:rPr>
        <w:t>o Decreto n. 1.916/1996, da Lei n. 9.394/1996, e da Nota Técnica n. 400/MEC/2018</w:t>
      </w:r>
      <w:r w:rsidR="00C832D3" w:rsidRPr="00CE67E7">
        <w:rPr>
          <w:color w:val="000000" w:themeColor="text1"/>
          <w:sz w:val="24"/>
          <w:szCs w:val="24"/>
        </w:rPr>
        <w:t xml:space="preserve"> </w:t>
      </w:r>
      <w:r w:rsidR="00EA4989" w:rsidRPr="00CE67E7">
        <w:rPr>
          <w:color w:val="000000" w:themeColor="text1"/>
          <w:sz w:val="24"/>
          <w:szCs w:val="24"/>
        </w:rPr>
        <w:t xml:space="preserve"> e estatuto da </w:t>
      </w:r>
      <w:r w:rsidRPr="00CE67E7">
        <w:rPr>
          <w:color w:val="000000" w:themeColor="text1"/>
          <w:sz w:val="24"/>
          <w:szCs w:val="24"/>
        </w:rPr>
        <w:t>UFMT</w:t>
      </w:r>
      <w:r w:rsidR="00EA4989" w:rsidRPr="00CE67E7">
        <w:rPr>
          <w:color w:val="000000" w:themeColor="text1"/>
          <w:sz w:val="24"/>
          <w:szCs w:val="24"/>
        </w:rPr>
        <w:t xml:space="preserve"> apresentadas no Anexo III.</w:t>
      </w:r>
    </w:p>
    <w:p w:rsidR="001B167A" w:rsidRDefault="001B167A" w:rsidP="001B167A">
      <w:pPr>
        <w:pStyle w:val="Corpodetexto"/>
        <w:ind w:left="833" w:right="111"/>
        <w:jc w:val="both"/>
        <w:rPr>
          <w:sz w:val="24"/>
          <w:szCs w:val="24"/>
        </w:rPr>
      </w:pPr>
    </w:p>
    <w:p w:rsidR="00994916" w:rsidRDefault="001B167A" w:rsidP="001B167A">
      <w:pPr>
        <w:pStyle w:val="Corpodetexto"/>
        <w:ind w:left="833" w:right="111"/>
        <w:jc w:val="both"/>
        <w:rPr>
          <w:sz w:val="24"/>
          <w:szCs w:val="24"/>
        </w:rPr>
      </w:pPr>
      <w:r w:rsidRPr="001B167A">
        <w:rPr>
          <w:b/>
          <w:sz w:val="24"/>
          <w:szCs w:val="24"/>
        </w:rPr>
        <w:t>Art. 16</w:t>
      </w:r>
      <w:r w:rsidR="00EA4989" w:rsidRPr="00743EFA">
        <w:rPr>
          <w:sz w:val="24"/>
          <w:szCs w:val="24"/>
        </w:rPr>
        <w:t xml:space="preserve"> - A comissão organizadora do processo eleitoral deverá analisar e homologar os resultados constantes no relatório gerado eletronicamente, a fim de publicar e encaminhar o resultado final para a Direção </w:t>
      </w:r>
      <w:r>
        <w:rPr>
          <w:sz w:val="24"/>
          <w:szCs w:val="24"/>
        </w:rPr>
        <w:t>da FACAP/UFR</w:t>
      </w:r>
      <w:r w:rsidR="00EA4989" w:rsidRPr="00743EFA">
        <w:rPr>
          <w:sz w:val="24"/>
          <w:szCs w:val="24"/>
        </w:rPr>
        <w:t>.</w:t>
      </w:r>
    </w:p>
    <w:p w:rsidR="00EA1F19" w:rsidRDefault="00EA1F19" w:rsidP="001B167A">
      <w:pPr>
        <w:pStyle w:val="Corpodetexto"/>
        <w:ind w:left="833" w:right="111"/>
        <w:jc w:val="both"/>
        <w:rPr>
          <w:sz w:val="24"/>
          <w:szCs w:val="24"/>
        </w:rPr>
      </w:pPr>
    </w:p>
    <w:p w:rsidR="00EA1F19" w:rsidRPr="00EA1F19" w:rsidRDefault="00EA1F19" w:rsidP="00EA1F19">
      <w:pPr>
        <w:pStyle w:val="Corpodetexto"/>
        <w:ind w:left="1554" w:right="113"/>
        <w:jc w:val="both"/>
        <w:rPr>
          <w:color w:val="FF0000"/>
          <w:sz w:val="24"/>
          <w:szCs w:val="24"/>
        </w:rPr>
      </w:pPr>
      <w:r w:rsidRPr="00743EF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>Ú</w:t>
      </w:r>
      <w:r w:rsidRPr="00743EFA">
        <w:rPr>
          <w:b/>
          <w:sz w:val="24"/>
          <w:szCs w:val="24"/>
        </w:rPr>
        <w:t xml:space="preserve">nico </w:t>
      </w:r>
      <w:r>
        <w:rPr>
          <w:sz w:val="24"/>
          <w:szCs w:val="24"/>
        </w:rPr>
        <w:t>–</w:t>
      </w:r>
      <w:r w:rsidRPr="00743EF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920F37">
        <w:rPr>
          <w:sz w:val="24"/>
          <w:szCs w:val="24"/>
        </w:rPr>
        <w:t xml:space="preserve">acordo com </w:t>
      </w:r>
      <w:r>
        <w:rPr>
          <w:sz w:val="24"/>
          <w:szCs w:val="24"/>
        </w:rPr>
        <w:t xml:space="preserve">a Nota Técnica </w:t>
      </w:r>
      <w:r w:rsidRPr="00CE67E7">
        <w:rPr>
          <w:color w:val="000000" w:themeColor="text1"/>
          <w:spacing w:val="-13"/>
          <w:sz w:val="24"/>
          <w:szCs w:val="24"/>
        </w:rPr>
        <w:t>n. 400/MEC/2018</w:t>
      </w:r>
      <w:r>
        <w:rPr>
          <w:color w:val="000000" w:themeColor="text1"/>
          <w:sz w:val="24"/>
          <w:szCs w:val="24"/>
        </w:rPr>
        <w:t>, o processo eleitoral para Direção da Faculdade segue os mesmos procedimentos e critérios do processo eleitoral para Reitoria, sendo necessária a formalização, após consulta da comunidade, de uma lista tríplice de candidatos ao cargo. Desse modo, caso o número de candidaturas seja inferior a 3 (três)</w:t>
      </w:r>
      <w:r w:rsidR="00920F37">
        <w:rPr>
          <w:color w:val="000000" w:themeColor="text1"/>
          <w:sz w:val="24"/>
          <w:szCs w:val="24"/>
        </w:rPr>
        <w:t>, caberá ao colegiado máximo (Congregação) da FACAP a indicação dos condidatos restantes para tal.</w:t>
      </w:r>
      <w:r w:rsidRPr="00CE67E7">
        <w:rPr>
          <w:color w:val="000000" w:themeColor="text1"/>
          <w:sz w:val="24"/>
          <w:szCs w:val="24"/>
        </w:rPr>
        <w:t xml:space="preserve"> </w:t>
      </w:r>
    </w:p>
    <w:p w:rsidR="001B167A" w:rsidRPr="00743EFA" w:rsidRDefault="001B167A" w:rsidP="001B167A">
      <w:pPr>
        <w:pStyle w:val="Corpodetexto"/>
        <w:ind w:left="833" w:right="111"/>
        <w:jc w:val="both"/>
        <w:rPr>
          <w:sz w:val="24"/>
          <w:szCs w:val="24"/>
        </w:rPr>
      </w:pPr>
    </w:p>
    <w:p w:rsidR="00994916" w:rsidRPr="001B167A" w:rsidRDefault="00EA4989" w:rsidP="001B167A">
      <w:pPr>
        <w:pStyle w:val="Ttulo4"/>
        <w:spacing w:before="0"/>
        <w:rPr>
          <w:w w:val="105"/>
          <w:sz w:val="24"/>
          <w:szCs w:val="24"/>
        </w:rPr>
      </w:pPr>
      <w:r w:rsidRPr="001B167A">
        <w:rPr>
          <w:w w:val="105"/>
          <w:sz w:val="24"/>
          <w:szCs w:val="24"/>
        </w:rPr>
        <w:t>CAPÍTULO V</w:t>
      </w:r>
    </w:p>
    <w:p w:rsidR="001B167A" w:rsidRPr="001B167A" w:rsidRDefault="001B167A" w:rsidP="001B167A">
      <w:pPr>
        <w:pStyle w:val="Ttulo4"/>
        <w:spacing w:before="0"/>
        <w:rPr>
          <w:w w:val="105"/>
          <w:sz w:val="24"/>
          <w:szCs w:val="24"/>
        </w:rPr>
      </w:pPr>
    </w:p>
    <w:p w:rsidR="00994916" w:rsidRPr="001B167A" w:rsidRDefault="00EA4989" w:rsidP="001B167A">
      <w:pPr>
        <w:pStyle w:val="Ttulo4"/>
        <w:spacing w:before="0"/>
        <w:rPr>
          <w:w w:val="105"/>
          <w:sz w:val="24"/>
          <w:szCs w:val="24"/>
        </w:rPr>
      </w:pPr>
      <w:r w:rsidRPr="001B167A">
        <w:rPr>
          <w:w w:val="105"/>
          <w:sz w:val="24"/>
          <w:szCs w:val="24"/>
        </w:rPr>
        <w:t>DAS DISPOSIÇÕES FINAIS</w:t>
      </w:r>
    </w:p>
    <w:p w:rsidR="001B167A" w:rsidRPr="00743EFA" w:rsidRDefault="001B167A" w:rsidP="001B167A">
      <w:pPr>
        <w:ind w:left="173" w:right="173"/>
        <w:jc w:val="center"/>
        <w:rPr>
          <w:b/>
          <w:sz w:val="24"/>
          <w:szCs w:val="24"/>
        </w:rPr>
      </w:pPr>
    </w:p>
    <w:p w:rsidR="00994916" w:rsidRDefault="00EA4989" w:rsidP="001B167A">
      <w:pPr>
        <w:pStyle w:val="Corpodetexto"/>
        <w:ind w:left="833"/>
        <w:jc w:val="both"/>
        <w:rPr>
          <w:sz w:val="24"/>
          <w:szCs w:val="24"/>
        </w:rPr>
      </w:pPr>
      <w:r w:rsidRPr="001B167A">
        <w:rPr>
          <w:b/>
          <w:sz w:val="24"/>
          <w:szCs w:val="24"/>
        </w:rPr>
        <w:t>Art. 1</w:t>
      </w:r>
      <w:r w:rsidR="001B167A" w:rsidRPr="001B167A">
        <w:rPr>
          <w:b/>
          <w:sz w:val="24"/>
          <w:szCs w:val="24"/>
        </w:rPr>
        <w:t>7</w:t>
      </w:r>
      <w:r w:rsidRPr="00743EFA">
        <w:rPr>
          <w:sz w:val="24"/>
          <w:szCs w:val="24"/>
        </w:rPr>
        <w:t xml:space="preserve"> - Os casos omissos serão resolvidos pela comissão eleitoral.</w:t>
      </w:r>
    </w:p>
    <w:p w:rsidR="001B167A" w:rsidRPr="00743EFA" w:rsidRDefault="001B167A" w:rsidP="001B167A">
      <w:pPr>
        <w:pStyle w:val="Corpodetexto"/>
        <w:ind w:left="833"/>
        <w:jc w:val="both"/>
        <w:rPr>
          <w:sz w:val="24"/>
          <w:szCs w:val="24"/>
        </w:rPr>
      </w:pPr>
    </w:p>
    <w:p w:rsidR="00994916" w:rsidRPr="001B167A" w:rsidRDefault="001B167A" w:rsidP="001B167A">
      <w:pPr>
        <w:pStyle w:val="Corpodetexto"/>
        <w:ind w:left="833" w:right="113"/>
        <w:jc w:val="both"/>
        <w:rPr>
          <w:b/>
          <w:sz w:val="24"/>
          <w:szCs w:val="24"/>
        </w:rPr>
      </w:pPr>
      <w:r w:rsidRPr="001B167A">
        <w:rPr>
          <w:b/>
          <w:sz w:val="24"/>
          <w:szCs w:val="24"/>
        </w:rPr>
        <w:t>Art. 18</w:t>
      </w:r>
      <w:r w:rsidR="00EA4989" w:rsidRPr="001B167A">
        <w:rPr>
          <w:b/>
          <w:sz w:val="24"/>
          <w:szCs w:val="24"/>
        </w:rPr>
        <w:t xml:space="preserve"> </w:t>
      </w:r>
      <w:r w:rsidR="00EA4989" w:rsidRPr="001B167A">
        <w:rPr>
          <w:sz w:val="24"/>
          <w:szCs w:val="24"/>
        </w:rPr>
        <w:t xml:space="preserve">- As decisões e encaminhamentos da comissão eleitoral deverão ser tomados pela maioria simples dos seus membros. Em caso de empate será encaminhado </w:t>
      </w:r>
      <w:r w:rsidR="004F6EB0">
        <w:rPr>
          <w:sz w:val="24"/>
          <w:szCs w:val="24"/>
        </w:rPr>
        <w:t>à</w:t>
      </w:r>
      <w:r w:rsidR="00EA4989" w:rsidRPr="001B167A">
        <w:rPr>
          <w:sz w:val="24"/>
          <w:szCs w:val="24"/>
        </w:rPr>
        <w:t xml:space="preserve"> Congregação </w:t>
      </w:r>
      <w:r>
        <w:rPr>
          <w:sz w:val="24"/>
          <w:szCs w:val="24"/>
        </w:rPr>
        <w:t>da Faculdade</w:t>
      </w:r>
      <w:r w:rsidR="00EA4989" w:rsidRPr="001B167A">
        <w:rPr>
          <w:sz w:val="24"/>
          <w:szCs w:val="24"/>
        </w:rPr>
        <w:t xml:space="preserve"> para decisão.</w:t>
      </w:r>
    </w:p>
    <w:p w:rsidR="001B167A" w:rsidRPr="00743EFA" w:rsidRDefault="001B167A" w:rsidP="001B167A">
      <w:pPr>
        <w:pStyle w:val="Corpodetexto"/>
        <w:ind w:left="833" w:right="111"/>
        <w:jc w:val="both"/>
        <w:rPr>
          <w:sz w:val="24"/>
          <w:szCs w:val="24"/>
        </w:rPr>
      </w:pPr>
    </w:p>
    <w:p w:rsidR="00994916" w:rsidRDefault="00EA4989" w:rsidP="001B167A">
      <w:pPr>
        <w:pStyle w:val="Corpodetexto"/>
        <w:ind w:left="833" w:right="113"/>
        <w:jc w:val="both"/>
        <w:rPr>
          <w:sz w:val="24"/>
          <w:szCs w:val="24"/>
        </w:rPr>
      </w:pPr>
      <w:r w:rsidRPr="001B167A">
        <w:rPr>
          <w:b/>
          <w:sz w:val="24"/>
          <w:szCs w:val="24"/>
        </w:rPr>
        <w:t>Art.</w:t>
      </w:r>
      <w:r w:rsidR="001B167A" w:rsidRPr="001B167A">
        <w:rPr>
          <w:b/>
          <w:sz w:val="24"/>
          <w:szCs w:val="24"/>
        </w:rPr>
        <w:t xml:space="preserve"> 19</w:t>
      </w:r>
      <w:r w:rsidRPr="00743EFA">
        <w:rPr>
          <w:sz w:val="24"/>
          <w:szCs w:val="24"/>
        </w:rPr>
        <w:t xml:space="preserve"> - A comissão encerrará seus trabalhos após a proclamação definitiva do resultado da eleição, tendo sido apreciados todos os possíveis recursos, para cujas interposições será disponibilizado prazo mínimo de</w:t>
      </w:r>
      <w:r w:rsidRPr="00743EFA">
        <w:rPr>
          <w:spacing w:val="2"/>
          <w:sz w:val="24"/>
          <w:szCs w:val="24"/>
        </w:rPr>
        <w:t xml:space="preserve"> </w:t>
      </w:r>
      <w:r w:rsidRPr="00743EFA">
        <w:rPr>
          <w:sz w:val="24"/>
          <w:szCs w:val="24"/>
        </w:rPr>
        <w:t>24</w:t>
      </w:r>
      <w:r w:rsidR="001B167A">
        <w:rPr>
          <w:sz w:val="24"/>
          <w:szCs w:val="24"/>
        </w:rPr>
        <w:t xml:space="preserve"> </w:t>
      </w:r>
      <w:r w:rsidRPr="00743EFA">
        <w:rPr>
          <w:sz w:val="24"/>
          <w:szCs w:val="24"/>
        </w:rPr>
        <w:t>horas.</w:t>
      </w:r>
    </w:p>
    <w:p w:rsidR="001B167A" w:rsidRPr="00743EFA" w:rsidRDefault="001B167A" w:rsidP="001B167A">
      <w:pPr>
        <w:pStyle w:val="Corpodetexto"/>
        <w:ind w:left="833" w:right="111"/>
        <w:jc w:val="both"/>
        <w:rPr>
          <w:sz w:val="24"/>
          <w:szCs w:val="24"/>
        </w:rPr>
      </w:pPr>
    </w:p>
    <w:p w:rsidR="00994916" w:rsidRPr="00743EFA" w:rsidRDefault="00EA4989" w:rsidP="001B167A">
      <w:pPr>
        <w:pStyle w:val="Corpodetexto"/>
        <w:jc w:val="right"/>
        <w:rPr>
          <w:sz w:val="24"/>
          <w:szCs w:val="24"/>
        </w:rPr>
      </w:pPr>
      <w:r w:rsidRPr="00743EFA">
        <w:rPr>
          <w:sz w:val="24"/>
          <w:szCs w:val="24"/>
        </w:rPr>
        <w:t>Rondonópolis-</w:t>
      </w:r>
      <w:r w:rsidRPr="004F6EB0">
        <w:rPr>
          <w:color w:val="000000" w:themeColor="text1"/>
          <w:sz w:val="24"/>
          <w:szCs w:val="24"/>
        </w:rPr>
        <w:t xml:space="preserve">MT, </w:t>
      </w:r>
      <w:r w:rsidR="00CE67E7" w:rsidRPr="004F6EB0">
        <w:rPr>
          <w:color w:val="000000" w:themeColor="text1"/>
          <w:sz w:val="24"/>
          <w:szCs w:val="24"/>
        </w:rPr>
        <w:t>09</w:t>
      </w:r>
      <w:r w:rsidRPr="004F6EB0">
        <w:rPr>
          <w:color w:val="000000" w:themeColor="text1"/>
          <w:sz w:val="24"/>
          <w:szCs w:val="24"/>
        </w:rPr>
        <w:t xml:space="preserve"> de </w:t>
      </w:r>
      <w:r w:rsidRPr="00743EFA">
        <w:rPr>
          <w:sz w:val="24"/>
          <w:szCs w:val="24"/>
        </w:rPr>
        <w:t>novembro de 2020.</w:t>
      </w:r>
    </w:p>
    <w:p w:rsidR="00994916" w:rsidRPr="00743EFA" w:rsidRDefault="00994916" w:rsidP="001B167A">
      <w:pPr>
        <w:jc w:val="both"/>
        <w:rPr>
          <w:sz w:val="24"/>
          <w:szCs w:val="24"/>
        </w:rPr>
        <w:sectPr w:rsidR="00994916" w:rsidRPr="00743EFA">
          <w:headerReference w:type="default" r:id="rId13"/>
          <w:pgSz w:w="11910" w:h="16840"/>
          <w:pgMar w:top="1720" w:right="1020" w:bottom="280" w:left="1020" w:header="253" w:footer="0" w:gutter="0"/>
          <w:cols w:space="720"/>
        </w:sectPr>
      </w:pPr>
    </w:p>
    <w:p w:rsidR="00994916" w:rsidRPr="00743EFA" w:rsidRDefault="00994916" w:rsidP="001B167A">
      <w:pPr>
        <w:pStyle w:val="Corpodetexto"/>
        <w:rPr>
          <w:sz w:val="24"/>
          <w:szCs w:val="24"/>
        </w:rPr>
      </w:pPr>
    </w:p>
    <w:p w:rsidR="00994916" w:rsidRPr="00743EFA" w:rsidRDefault="00EA4989" w:rsidP="001B167A">
      <w:pPr>
        <w:pStyle w:val="Ttulo1"/>
        <w:spacing w:before="0"/>
        <w:ind w:left="113"/>
        <w:jc w:val="center"/>
        <w:rPr>
          <w:sz w:val="24"/>
          <w:szCs w:val="24"/>
        </w:rPr>
      </w:pPr>
      <w:bookmarkStart w:id="1" w:name="ANEXO_I"/>
      <w:bookmarkEnd w:id="1"/>
      <w:r w:rsidRPr="00743EFA">
        <w:rPr>
          <w:sz w:val="24"/>
          <w:szCs w:val="24"/>
        </w:rPr>
        <w:t>ANEXO I</w:t>
      </w:r>
    </w:p>
    <w:p w:rsidR="00994916" w:rsidRPr="00743EFA" w:rsidRDefault="00627F86" w:rsidP="001B167A">
      <w:pPr>
        <w:pStyle w:val="Corpodetexto"/>
        <w:rPr>
          <w:b/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240029</wp:posOffset>
                </wp:positionV>
                <wp:extent cx="6120130" cy="0"/>
                <wp:effectExtent l="0" t="0" r="33020" b="1905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1515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54EDF" id="Line 19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18.9pt" to="538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" strokecolor="#515151" strokeweight=".5pt">
                <w10:wrap type="topAndBottom" anchorx="page"/>
              </v:line>
            </w:pict>
          </mc:Fallback>
        </mc:AlternateContent>
      </w:r>
    </w:p>
    <w:p w:rsidR="001B167A" w:rsidRDefault="001B167A" w:rsidP="001B167A">
      <w:pPr>
        <w:pStyle w:val="Ttulo2"/>
        <w:spacing w:before="0"/>
        <w:ind w:left="113" w:right="0"/>
        <w:jc w:val="left"/>
        <w:rPr>
          <w:sz w:val="24"/>
          <w:szCs w:val="24"/>
        </w:rPr>
      </w:pPr>
    </w:p>
    <w:p w:rsidR="00994916" w:rsidRPr="00743EFA" w:rsidRDefault="00EA4989" w:rsidP="001B167A">
      <w:pPr>
        <w:pStyle w:val="Ttulo2"/>
        <w:spacing w:before="0"/>
        <w:ind w:left="113" w:right="0"/>
        <w:rPr>
          <w:sz w:val="24"/>
          <w:szCs w:val="24"/>
        </w:rPr>
      </w:pPr>
      <w:r w:rsidRPr="00743EFA">
        <w:rPr>
          <w:sz w:val="24"/>
          <w:szCs w:val="24"/>
        </w:rPr>
        <w:t>CRONOGRAMA DO PROCESSO</w:t>
      </w:r>
    </w:p>
    <w:p w:rsidR="00994916" w:rsidRPr="00743EFA" w:rsidRDefault="00994916" w:rsidP="001B167A">
      <w:pPr>
        <w:pStyle w:val="Corpodetexto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994916" w:rsidRPr="00743EFA">
        <w:trPr>
          <w:trHeight w:val="442"/>
        </w:trPr>
        <w:tc>
          <w:tcPr>
            <w:tcW w:w="4815" w:type="dxa"/>
            <w:tcBorders>
              <w:bottom w:val="single" w:sz="6" w:space="0" w:color="404040"/>
            </w:tcBorders>
            <w:shd w:val="clear" w:color="auto" w:fill="BEC0BF"/>
          </w:tcPr>
          <w:p w:rsidR="00994916" w:rsidRPr="00743EFA" w:rsidRDefault="00EA4989" w:rsidP="001B167A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743EFA">
              <w:rPr>
                <w:b/>
                <w:w w:val="105"/>
                <w:sz w:val="24"/>
                <w:szCs w:val="24"/>
              </w:rPr>
              <w:t>Data</w:t>
            </w:r>
          </w:p>
        </w:tc>
        <w:tc>
          <w:tcPr>
            <w:tcW w:w="4815" w:type="dxa"/>
            <w:tcBorders>
              <w:bottom w:val="single" w:sz="6" w:space="0" w:color="404040"/>
            </w:tcBorders>
            <w:shd w:val="clear" w:color="auto" w:fill="BEC0BF"/>
          </w:tcPr>
          <w:p w:rsidR="00994916" w:rsidRPr="00743EFA" w:rsidRDefault="00EA4989" w:rsidP="001B167A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743EFA">
              <w:rPr>
                <w:b/>
                <w:sz w:val="24"/>
                <w:szCs w:val="24"/>
              </w:rPr>
              <w:t>Evento</w:t>
            </w:r>
          </w:p>
        </w:tc>
      </w:tr>
      <w:tr w:rsidR="00994916" w:rsidRPr="00743EFA">
        <w:trPr>
          <w:trHeight w:val="872"/>
        </w:trPr>
        <w:tc>
          <w:tcPr>
            <w:tcW w:w="4815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 w:rsidR="001B167A" w:rsidRPr="004F6EB0" w:rsidRDefault="001B167A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w w:val="105"/>
                <w:sz w:val="24"/>
                <w:szCs w:val="24"/>
              </w:rPr>
            </w:pPr>
          </w:p>
          <w:p w:rsidR="00994916" w:rsidRPr="004F6EB0" w:rsidRDefault="00EA4989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EB0">
              <w:rPr>
                <w:b/>
                <w:color w:val="000000" w:themeColor="text1"/>
                <w:w w:val="105"/>
                <w:sz w:val="24"/>
                <w:szCs w:val="24"/>
              </w:rPr>
              <w:t>10/11/2020</w:t>
            </w:r>
            <w:r w:rsidR="00654873" w:rsidRPr="004F6EB0">
              <w:rPr>
                <w:b/>
                <w:color w:val="000000" w:themeColor="text1"/>
                <w:w w:val="105"/>
                <w:sz w:val="24"/>
                <w:szCs w:val="24"/>
              </w:rPr>
              <w:t xml:space="preserve"> e 11/11/2020</w:t>
            </w:r>
          </w:p>
        </w:tc>
        <w:tc>
          <w:tcPr>
            <w:tcW w:w="4815" w:type="dxa"/>
            <w:tcBorders>
              <w:top w:val="single" w:sz="6" w:space="0" w:color="404040"/>
              <w:left w:val="single" w:sz="6" w:space="0" w:color="404040"/>
            </w:tcBorders>
          </w:tcPr>
          <w:p w:rsidR="00994916" w:rsidRPr="004F6EB0" w:rsidRDefault="00EA4989" w:rsidP="00046D39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 w:rsidRPr="004F6EB0">
              <w:rPr>
                <w:color w:val="000000" w:themeColor="text1"/>
                <w:sz w:val="24"/>
                <w:szCs w:val="24"/>
              </w:rPr>
              <w:t xml:space="preserve">Inscrição através do SEI para Direção e Direção Adjunta </w:t>
            </w:r>
            <w:r w:rsidR="001B167A" w:rsidRPr="004F6EB0">
              <w:rPr>
                <w:color w:val="000000" w:themeColor="text1"/>
                <w:sz w:val="24"/>
                <w:szCs w:val="24"/>
              </w:rPr>
              <w:t>da Faculdade de Ciências Aplicadas e Políticas.</w:t>
            </w:r>
          </w:p>
        </w:tc>
      </w:tr>
      <w:tr w:rsidR="00994916" w:rsidRPr="00743EFA">
        <w:trPr>
          <w:trHeight w:val="1351"/>
        </w:trPr>
        <w:tc>
          <w:tcPr>
            <w:tcW w:w="4815" w:type="dxa"/>
            <w:tcBorders>
              <w:right w:val="single" w:sz="6" w:space="0" w:color="404040"/>
            </w:tcBorders>
            <w:shd w:val="clear" w:color="auto" w:fill="DCDCDC"/>
          </w:tcPr>
          <w:p w:rsidR="001B167A" w:rsidRPr="004F6EB0" w:rsidRDefault="001B167A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w w:val="105"/>
                <w:sz w:val="24"/>
                <w:szCs w:val="24"/>
              </w:rPr>
            </w:pPr>
          </w:p>
          <w:p w:rsidR="001B167A" w:rsidRPr="004F6EB0" w:rsidRDefault="001B167A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w w:val="105"/>
                <w:sz w:val="24"/>
                <w:szCs w:val="24"/>
              </w:rPr>
            </w:pPr>
          </w:p>
          <w:p w:rsidR="00994916" w:rsidRPr="004F6EB0" w:rsidRDefault="00654873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EB0">
              <w:rPr>
                <w:b/>
                <w:color w:val="000000" w:themeColor="text1"/>
                <w:w w:val="105"/>
                <w:sz w:val="24"/>
                <w:szCs w:val="24"/>
              </w:rPr>
              <w:t>12</w:t>
            </w:r>
            <w:r w:rsidR="00EA4989" w:rsidRPr="004F6EB0">
              <w:rPr>
                <w:b/>
                <w:color w:val="000000" w:themeColor="text1"/>
                <w:w w:val="105"/>
                <w:sz w:val="24"/>
                <w:szCs w:val="24"/>
              </w:rPr>
              <w:t>/11/2020</w:t>
            </w:r>
          </w:p>
        </w:tc>
        <w:tc>
          <w:tcPr>
            <w:tcW w:w="4815" w:type="dxa"/>
            <w:tcBorders>
              <w:left w:val="single" w:sz="6" w:space="0" w:color="404040"/>
            </w:tcBorders>
            <w:shd w:val="clear" w:color="auto" w:fill="F5F5F5"/>
          </w:tcPr>
          <w:p w:rsidR="00994916" w:rsidRPr="004F6EB0" w:rsidRDefault="00EA4989" w:rsidP="00046D39">
            <w:pPr>
              <w:pStyle w:val="Corpodetexto"/>
              <w:rPr>
                <w:color w:val="000000" w:themeColor="text1"/>
                <w:sz w:val="24"/>
                <w:szCs w:val="24"/>
              </w:rPr>
            </w:pPr>
            <w:r w:rsidRPr="004F6EB0">
              <w:rPr>
                <w:color w:val="000000" w:themeColor="text1"/>
                <w:sz w:val="24"/>
                <w:szCs w:val="24"/>
              </w:rPr>
              <w:t xml:space="preserve">Divulgação das chapas inscritas para Direção e Direção Adjunta </w:t>
            </w:r>
            <w:r w:rsidR="001B167A" w:rsidRPr="004F6EB0">
              <w:rPr>
                <w:color w:val="000000" w:themeColor="text1"/>
                <w:sz w:val="24"/>
                <w:szCs w:val="24"/>
              </w:rPr>
              <w:t>da Faculdade de Ciências Aplicadas e Políticas.</w:t>
            </w:r>
            <w:r w:rsidRPr="004F6EB0">
              <w:rPr>
                <w:color w:val="000000" w:themeColor="text1"/>
                <w:sz w:val="24"/>
                <w:szCs w:val="24"/>
              </w:rPr>
              <w:t xml:space="preserve"> A divulgação se dará no processo</w:t>
            </w:r>
            <w:r w:rsidR="00046D39" w:rsidRPr="004F6EB0">
              <w:rPr>
                <w:color w:val="000000" w:themeColor="text1"/>
                <w:sz w:val="24"/>
                <w:szCs w:val="24"/>
              </w:rPr>
              <w:t xml:space="preserve"> SEI </w:t>
            </w:r>
            <w:hyperlink r:id="rId14" w:tgtFrame="ifrVisualizacao" w:history="1">
              <w:r w:rsidR="00046D39" w:rsidRPr="004F6EB0">
                <w:rPr>
                  <w:color w:val="000000" w:themeColor="text1"/>
                  <w:sz w:val="24"/>
                  <w:szCs w:val="24"/>
                </w:rPr>
                <w:t>23108.085084/2020-01</w:t>
              </w:r>
            </w:hyperlink>
            <w:r w:rsidRPr="004F6EB0">
              <w:rPr>
                <w:color w:val="000000" w:themeColor="text1"/>
                <w:sz w:val="24"/>
                <w:szCs w:val="24"/>
              </w:rPr>
              <w:t xml:space="preserve"> e email institucional dos servidores.</w:t>
            </w:r>
          </w:p>
        </w:tc>
      </w:tr>
      <w:tr w:rsidR="00654873" w:rsidRPr="00743EFA" w:rsidTr="00654873">
        <w:trPr>
          <w:trHeight w:val="872"/>
        </w:trPr>
        <w:tc>
          <w:tcPr>
            <w:tcW w:w="4815" w:type="dxa"/>
            <w:tcBorders>
              <w:right w:val="single" w:sz="6" w:space="0" w:color="404040"/>
            </w:tcBorders>
            <w:shd w:val="clear" w:color="auto" w:fill="DCDCDC"/>
          </w:tcPr>
          <w:p w:rsidR="00654873" w:rsidRPr="004F6EB0" w:rsidRDefault="00654873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w w:val="105"/>
                <w:sz w:val="24"/>
                <w:szCs w:val="24"/>
              </w:rPr>
            </w:pPr>
          </w:p>
          <w:p w:rsidR="00654873" w:rsidRPr="004F6EB0" w:rsidRDefault="00654873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w w:val="105"/>
                <w:sz w:val="24"/>
                <w:szCs w:val="24"/>
              </w:rPr>
            </w:pPr>
            <w:r w:rsidRPr="004F6EB0">
              <w:rPr>
                <w:b/>
                <w:color w:val="000000" w:themeColor="text1"/>
                <w:w w:val="105"/>
                <w:sz w:val="24"/>
                <w:szCs w:val="24"/>
              </w:rPr>
              <w:t>12/11/2020</w:t>
            </w:r>
          </w:p>
        </w:tc>
        <w:tc>
          <w:tcPr>
            <w:tcW w:w="4815" w:type="dxa"/>
            <w:tcBorders>
              <w:left w:val="single" w:sz="6" w:space="0" w:color="404040"/>
            </w:tcBorders>
            <w:shd w:val="clear" w:color="auto" w:fill="F5F5F5"/>
          </w:tcPr>
          <w:p w:rsidR="00654873" w:rsidRPr="004F6EB0" w:rsidRDefault="00654873" w:rsidP="00046D39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 w:rsidRPr="004F6EB0">
              <w:rPr>
                <w:color w:val="000000" w:themeColor="text1"/>
                <w:sz w:val="24"/>
                <w:szCs w:val="24"/>
              </w:rPr>
              <w:t>Divulgação da lista de votantes (docentes, discentes e técnicos administrativos em educação)</w:t>
            </w:r>
          </w:p>
        </w:tc>
      </w:tr>
      <w:tr w:rsidR="008D1BAE" w:rsidRPr="00743EFA" w:rsidTr="008D1BAE">
        <w:trPr>
          <w:trHeight w:val="730"/>
        </w:trPr>
        <w:tc>
          <w:tcPr>
            <w:tcW w:w="4815" w:type="dxa"/>
            <w:tcBorders>
              <w:right w:val="single" w:sz="6" w:space="0" w:color="404040"/>
            </w:tcBorders>
            <w:shd w:val="clear" w:color="auto" w:fill="DCDCDC"/>
          </w:tcPr>
          <w:p w:rsidR="00654873" w:rsidRPr="004F6EB0" w:rsidRDefault="00654873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w w:val="105"/>
                <w:sz w:val="24"/>
                <w:szCs w:val="24"/>
              </w:rPr>
            </w:pPr>
          </w:p>
          <w:p w:rsidR="008D1BAE" w:rsidRPr="004F6EB0" w:rsidRDefault="00654873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w w:val="105"/>
                <w:sz w:val="24"/>
                <w:szCs w:val="24"/>
              </w:rPr>
            </w:pPr>
            <w:r w:rsidRPr="004F6EB0">
              <w:rPr>
                <w:b/>
                <w:color w:val="000000" w:themeColor="text1"/>
                <w:w w:val="105"/>
                <w:sz w:val="24"/>
                <w:szCs w:val="24"/>
              </w:rPr>
              <w:t>12</w:t>
            </w:r>
            <w:r w:rsidR="008D1BAE" w:rsidRPr="004F6EB0">
              <w:rPr>
                <w:b/>
                <w:color w:val="000000" w:themeColor="text1"/>
                <w:w w:val="105"/>
                <w:sz w:val="24"/>
                <w:szCs w:val="24"/>
              </w:rPr>
              <w:t>/11/2020</w:t>
            </w:r>
            <w:r w:rsidRPr="004F6EB0">
              <w:rPr>
                <w:b/>
                <w:color w:val="000000" w:themeColor="text1"/>
                <w:w w:val="105"/>
                <w:sz w:val="24"/>
                <w:szCs w:val="24"/>
              </w:rPr>
              <w:t xml:space="preserve"> e 13</w:t>
            </w:r>
            <w:r w:rsidR="008D1BAE" w:rsidRPr="004F6EB0">
              <w:rPr>
                <w:b/>
                <w:color w:val="000000" w:themeColor="text1"/>
                <w:w w:val="105"/>
                <w:sz w:val="24"/>
                <w:szCs w:val="24"/>
              </w:rPr>
              <w:t>/11/2020</w:t>
            </w:r>
          </w:p>
        </w:tc>
        <w:tc>
          <w:tcPr>
            <w:tcW w:w="4815" w:type="dxa"/>
            <w:tcBorders>
              <w:left w:val="single" w:sz="6" w:space="0" w:color="404040"/>
            </w:tcBorders>
            <w:shd w:val="clear" w:color="auto" w:fill="F5F5F5"/>
          </w:tcPr>
          <w:p w:rsidR="008D1BAE" w:rsidRPr="004F6EB0" w:rsidRDefault="002A79B6" w:rsidP="00046D39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 w:rsidRPr="004F6EB0">
              <w:rPr>
                <w:color w:val="000000" w:themeColor="text1"/>
                <w:sz w:val="24"/>
                <w:szCs w:val="24"/>
              </w:rPr>
              <w:t>C</w:t>
            </w:r>
            <w:r w:rsidR="008D1BAE" w:rsidRPr="004F6EB0">
              <w:rPr>
                <w:color w:val="000000" w:themeColor="text1"/>
                <w:sz w:val="24"/>
                <w:szCs w:val="24"/>
              </w:rPr>
              <w:t xml:space="preserve">onferência </w:t>
            </w:r>
            <w:r w:rsidR="00F22DB0" w:rsidRPr="004F6EB0">
              <w:rPr>
                <w:color w:val="000000" w:themeColor="text1"/>
                <w:sz w:val="24"/>
                <w:szCs w:val="24"/>
              </w:rPr>
              <w:t xml:space="preserve">e retificação (se necessário) </w:t>
            </w:r>
            <w:r w:rsidR="008D1BAE" w:rsidRPr="004F6EB0">
              <w:rPr>
                <w:color w:val="000000" w:themeColor="text1"/>
                <w:sz w:val="24"/>
                <w:szCs w:val="24"/>
              </w:rPr>
              <w:t>dos dados cadastrais dos três segmentos da comunidade universitária.</w:t>
            </w:r>
          </w:p>
        </w:tc>
      </w:tr>
      <w:tr w:rsidR="00994916" w:rsidRPr="00743EFA">
        <w:trPr>
          <w:trHeight w:val="1351"/>
        </w:trPr>
        <w:tc>
          <w:tcPr>
            <w:tcW w:w="4815" w:type="dxa"/>
            <w:tcBorders>
              <w:right w:val="single" w:sz="6" w:space="0" w:color="404040"/>
            </w:tcBorders>
            <w:shd w:val="clear" w:color="auto" w:fill="DCDCDC"/>
          </w:tcPr>
          <w:p w:rsidR="001B167A" w:rsidRPr="004F6EB0" w:rsidRDefault="001B167A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w w:val="105"/>
                <w:sz w:val="24"/>
                <w:szCs w:val="24"/>
              </w:rPr>
            </w:pPr>
          </w:p>
          <w:p w:rsidR="001B167A" w:rsidRPr="004F6EB0" w:rsidRDefault="001B167A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w w:val="105"/>
                <w:sz w:val="24"/>
                <w:szCs w:val="24"/>
              </w:rPr>
            </w:pPr>
          </w:p>
          <w:p w:rsidR="00994916" w:rsidRPr="004F6EB0" w:rsidRDefault="00EA4989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EB0">
              <w:rPr>
                <w:b/>
                <w:color w:val="000000" w:themeColor="text1"/>
                <w:w w:val="105"/>
                <w:sz w:val="24"/>
                <w:szCs w:val="24"/>
              </w:rPr>
              <w:t>02/12/2020</w:t>
            </w:r>
          </w:p>
        </w:tc>
        <w:tc>
          <w:tcPr>
            <w:tcW w:w="4815" w:type="dxa"/>
            <w:tcBorders>
              <w:left w:val="single" w:sz="6" w:space="0" w:color="404040"/>
            </w:tcBorders>
          </w:tcPr>
          <w:p w:rsidR="00994916" w:rsidRPr="004F6EB0" w:rsidRDefault="00EA4989" w:rsidP="00046D39">
            <w:pPr>
              <w:pStyle w:val="Corpodetexto"/>
              <w:jc w:val="both"/>
              <w:rPr>
                <w:color w:val="000000" w:themeColor="text1"/>
                <w:sz w:val="24"/>
                <w:szCs w:val="24"/>
              </w:rPr>
            </w:pPr>
            <w:r w:rsidRPr="004F6EB0">
              <w:rPr>
                <w:color w:val="000000" w:themeColor="text1"/>
                <w:sz w:val="24"/>
                <w:szCs w:val="24"/>
              </w:rPr>
              <w:t xml:space="preserve">Votação na chapa para Direção e Direção Adjunta </w:t>
            </w:r>
            <w:r w:rsidR="00633089" w:rsidRPr="004F6EB0">
              <w:rPr>
                <w:color w:val="000000" w:themeColor="text1"/>
                <w:sz w:val="24"/>
                <w:szCs w:val="24"/>
              </w:rPr>
              <w:t>da Faculdade de Ciências Aplicadas e Políticas</w:t>
            </w:r>
            <w:r w:rsidRPr="004F6EB0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F6EB0">
              <w:rPr>
                <w:color w:val="000000" w:themeColor="text1"/>
                <w:spacing w:val="17"/>
                <w:sz w:val="24"/>
                <w:szCs w:val="24"/>
              </w:rPr>
              <w:t xml:space="preserve">através </w:t>
            </w:r>
            <w:r w:rsidRPr="004F6EB0">
              <w:rPr>
                <w:color w:val="000000" w:themeColor="text1"/>
                <w:spacing w:val="10"/>
                <w:sz w:val="24"/>
                <w:szCs w:val="24"/>
              </w:rPr>
              <w:t xml:space="preserve">de </w:t>
            </w:r>
            <w:r w:rsidRPr="004F6EB0">
              <w:rPr>
                <w:color w:val="000000" w:themeColor="text1"/>
                <w:sz w:val="24"/>
                <w:szCs w:val="24"/>
              </w:rPr>
              <w:t>l</w:t>
            </w:r>
            <w:r w:rsidRPr="004F6EB0">
              <w:rPr>
                <w:color w:val="000000" w:themeColor="text1"/>
                <w:spacing w:val="13"/>
                <w:sz w:val="24"/>
                <w:szCs w:val="24"/>
              </w:rPr>
              <w:t xml:space="preserve">ink </w:t>
            </w:r>
            <w:r w:rsidR="00633089" w:rsidRPr="004F6EB0">
              <w:rPr>
                <w:color w:val="000000" w:themeColor="text1"/>
                <w:spacing w:val="18"/>
                <w:sz w:val="24"/>
                <w:szCs w:val="24"/>
              </w:rPr>
              <w:t>disponibilizad</w:t>
            </w:r>
            <w:r w:rsidRPr="004F6EB0">
              <w:rPr>
                <w:color w:val="000000" w:themeColor="text1"/>
                <w:spacing w:val="18"/>
                <w:sz w:val="24"/>
                <w:szCs w:val="24"/>
              </w:rPr>
              <w:t xml:space="preserve">o </w:t>
            </w:r>
            <w:r w:rsidRPr="004F6EB0">
              <w:rPr>
                <w:color w:val="000000" w:themeColor="text1"/>
                <w:spacing w:val="10"/>
                <w:sz w:val="24"/>
                <w:szCs w:val="24"/>
              </w:rPr>
              <w:t xml:space="preserve">no </w:t>
            </w:r>
            <w:r w:rsidRPr="004F6EB0">
              <w:rPr>
                <w:color w:val="000000" w:themeColor="text1"/>
                <w:spacing w:val="16"/>
                <w:sz w:val="24"/>
                <w:szCs w:val="24"/>
              </w:rPr>
              <w:t xml:space="preserve">email </w:t>
            </w:r>
            <w:r w:rsidRPr="004F6EB0">
              <w:rPr>
                <w:color w:val="000000" w:themeColor="text1"/>
                <w:sz w:val="24"/>
                <w:szCs w:val="24"/>
              </w:rPr>
              <w:t xml:space="preserve">institucional, no processo </w:t>
            </w:r>
            <w:r w:rsidR="00046D39" w:rsidRPr="004F6EB0">
              <w:rPr>
                <w:color w:val="000000" w:themeColor="text1"/>
                <w:sz w:val="24"/>
                <w:szCs w:val="24"/>
              </w:rPr>
              <w:t xml:space="preserve">SEI </w:t>
            </w:r>
            <w:hyperlink r:id="rId15" w:tgtFrame="ifrVisualizacao" w:history="1">
              <w:r w:rsidR="00046D39" w:rsidRPr="004F6EB0">
                <w:rPr>
                  <w:color w:val="000000" w:themeColor="text1"/>
                  <w:sz w:val="24"/>
                  <w:szCs w:val="24"/>
                </w:rPr>
                <w:t>23108.085084/2020-01</w:t>
              </w:r>
            </w:hyperlink>
            <w:r w:rsidR="00046D39" w:rsidRPr="004F6EB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F6EB0">
              <w:rPr>
                <w:color w:val="000000" w:themeColor="text1"/>
                <w:sz w:val="24"/>
                <w:szCs w:val="24"/>
              </w:rPr>
              <w:t>e site da</w:t>
            </w:r>
            <w:r w:rsidRPr="004F6EB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F6EB0">
              <w:rPr>
                <w:color w:val="000000" w:themeColor="text1"/>
                <w:sz w:val="24"/>
                <w:szCs w:val="24"/>
              </w:rPr>
              <w:t>UFR.</w:t>
            </w:r>
          </w:p>
        </w:tc>
      </w:tr>
      <w:tr w:rsidR="00994916" w:rsidRPr="00743EFA">
        <w:trPr>
          <w:trHeight w:val="871"/>
        </w:trPr>
        <w:tc>
          <w:tcPr>
            <w:tcW w:w="4815" w:type="dxa"/>
            <w:tcBorders>
              <w:right w:val="single" w:sz="6" w:space="0" w:color="404040"/>
            </w:tcBorders>
            <w:shd w:val="clear" w:color="auto" w:fill="DCDCDC"/>
          </w:tcPr>
          <w:p w:rsidR="001B167A" w:rsidRPr="004F6EB0" w:rsidRDefault="001B167A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w w:val="105"/>
                <w:sz w:val="24"/>
                <w:szCs w:val="24"/>
              </w:rPr>
            </w:pPr>
          </w:p>
          <w:p w:rsidR="00994916" w:rsidRPr="004F6EB0" w:rsidRDefault="00EA4989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EB0">
              <w:rPr>
                <w:b/>
                <w:color w:val="000000" w:themeColor="text1"/>
                <w:w w:val="105"/>
                <w:sz w:val="24"/>
                <w:szCs w:val="24"/>
              </w:rPr>
              <w:t>03/12/2020</w:t>
            </w:r>
          </w:p>
        </w:tc>
        <w:tc>
          <w:tcPr>
            <w:tcW w:w="4815" w:type="dxa"/>
            <w:tcBorders>
              <w:left w:val="single" w:sz="6" w:space="0" w:color="404040"/>
            </w:tcBorders>
            <w:shd w:val="clear" w:color="auto" w:fill="F5F5F5"/>
          </w:tcPr>
          <w:p w:rsidR="00994916" w:rsidRPr="004F6EB0" w:rsidRDefault="00EA4989" w:rsidP="00046D39">
            <w:pPr>
              <w:pStyle w:val="Corpodetexto"/>
              <w:jc w:val="both"/>
              <w:rPr>
                <w:color w:val="000000" w:themeColor="text1"/>
                <w:sz w:val="24"/>
                <w:szCs w:val="24"/>
              </w:rPr>
            </w:pPr>
            <w:r w:rsidRPr="004F6EB0">
              <w:rPr>
                <w:color w:val="000000" w:themeColor="text1"/>
                <w:sz w:val="24"/>
                <w:szCs w:val="24"/>
              </w:rPr>
              <w:t xml:space="preserve">Divulgação do resultado do pleito, através </w:t>
            </w:r>
            <w:r w:rsidR="00633089" w:rsidRPr="004F6EB0">
              <w:rPr>
                <w:color w:val="000000" w:themeColor="text1"/>
                <w:sz w:val="24"/>
                <w:szCs w:val="24"/>
              </w:rPr>
              <w:t>do processo SEI</w:t>
            </w:r>
            <w:r w:rsidRPr="004F6EB0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hyperlink r:id="rId16" w:tgtFrame="ifrVisualizacao" w:history="1">
              <w:r w:rsidR="00046D39" w:rsidRPr="004F6EB0">
                <w:rPr>
                  <w:color w:val="000000" w:themeColor="text1"/>
                  <w:sz w:val="24"/>
                  <w:szCs w:val="24"/>
                </w:rPr>
                <w:t>23108.085084/2020-01</w:t>
              </w:r>
            </w:hyperlink>
            <w:r w:rsidRPr="004F6EB0">
              <w:rPr>
                <w:color w:val="000000" w:themeColor="text1"/>
                <w:sz w:val="24"/>
                <w:szCs w:val="24"/>
              </w:rPr>
              <w:t>,</w:t>
            </w:r>
            <w:r w:rsidR="00633089" w:rsidRPr="004F6EB0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="00633089" w:rsidRPr="004F6EB0">
              <w:rPr>
                <w:color w:val="000000" w:themeColor="text1"/>
                <w:sz w:val="24"/>
                <w:szCs w:val="24"/>
              </w:rPr>
              <w:t>e-mail</w:t>
            </w:r>
            <w:r w:rsidRPr="004F6EB0">
              <w:rPr>
                <w:color w:val="000000" w:themeColor="text1"/>
                <w:sz w:val="24"/>
                <w:szCs w:val="24"/>
              </w:rPr>
              <w:t xml:space="preserve"> institucional e site da UFR.</w:t>
            </w:r>
          </w:p>
        </w:tc>
      </w:tr>
      <w:tr w:rsidR="00994916" w:rsidRPr="00743EFA">
        <w:trPr>
          <w:trHeight w:val="631"/>
        </w:trPr>
        <w:tc>
          <w:tcPr>
            <w:tcW w:w="4815" w:type="dxa"/>
            <w:tcBorders>
              <w:right w:val="single" w:sz="6" w:space="0" w:color="404040"/>
            </w:tcBorders>
            <w:shd w:val="clear" w:color="auto" w:fill="DCDCDC"/>
          </w:tcPr>
          <w:p w:rsidR="001B167A" w:rsidRPr="004F6EB0" w:rsidRDefault="001B167A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w w:val="105"/>
                <w:sz w:val="24"/>
                <w:szCs w:val="24"/>
              </w:rPr>
            </w:pPr>
          </w:p>
          <w:p w:rsidR="00994916" w:rsidRPr="004F6EB0" w:rsidRDefault="00EA4989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EB0">
              <w:rPr>
                <w:b/>
                <w:color w:val="000000" w:themeColor="text1"/>
                <w:w w:val="105"/>
                <w:sz w:val="24"/>
                <w:szCs w:val="24"/>
              </w:rPr>
              <w:t>04/12/2020</w:t>
            </w:r>
          </w:p>
        </w:tc>
        <w:tc>
          <w:tcPr>
            <w:tcW w:w="4815" w:type="dxa"/>
            <w:tcBorders>
              <w:left w:val="single" w:sz="6" w:space="0" w:color="404040"/>
            </w:tcBorders>
          </w:tcPr>
          <w:p w:rsidR="00994916" w:rsidRPr="004F6EB0" w:rsidRDefault="00EA4989" w:rsidP="00046D39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 w:rsidRPr="004F6EB0">
              <w:rPr>
                <w:color w:val="000000" w:themeColor="text1"/>
                <w:sz w:val="24"/>
                <w:szCs w:val="24"/>
              </w:rPr>
              <w:t>Prazo final para manifestação e encaminhamento de recursos sobre o pleito</w:t>
            </w:r>
            <w:r w:rsidRPr="004F6EB0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4F6EB0">
              <w:rPr>
                <w:color w:val="000000" w:themeColor="text1"/>
                <w:sz w:val="24"/>
                <w:szCs w:val="24"/>
              </w:rPr>
              <w:t>realizado.</w:t>
            </w:r>
          </w:p>
        </w:tc>
      </w:tr>
      <w:tr w:rsidR="00994916" w:rsidRPr="00743EFA">
        <w:trPr>
          <w:trHeight w:val="871"/>
        </w:trPr>
        <w:tc>
          <w:tcPr>
            <w:tcW w:w="4815" w:type="dxa"/>
            <w:tcBorders>
              <w:right w:val="single" w:sz="6" w:space="0" w:color="404040"/>
            </w:tcBorders>
            <w:shd w:val="clear" w:color="auto" w:fill="DCDCDC"/>
          </w:tcPr>
          <w:p w:rsidR="001B167A" w:rsidRPr="004F6EB0" w:rsidRDefault="001B167A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w w:val="105"/>
                <w:sz w:val="24"/>
                <w:szCs w:val="24"/>
              </w:rPr>
            </w:pPr>
          </w:p>
          <w:p w:rsidR="00994916" w:rsidRPr="004F6EB0" w:rsidRDefault="00EA4989" w:rsidP="001B167A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EB0">
              <w:rPr>
                <w:b/>
                <w:color w:val="000000" w:themeColor="text1"/>
                <w:w w:val="105"/>
                <w:sz w:val="24"/>
                <w:szCs w:val="24"/>
              </w:rPr>
              <w:t>08/12/2020</w:t>
            </w:r>
          </w:p>
        </w:tc>
        <w:tc>
          <w:tcPr>
            <w:tcW w:w="4815" w:type="dxa"/>
            <w:tcBorders>
              <w:left w:val="single" w:sz="6" w:space="0" w:color="404040"/>
            </w:tcBorders>
            <w:shd w:val="clear" w:color="auto" w:fill="F5F5F5"/>
          </w:tcPr>
          <w:p w:rsidR="00994916" w:rsidRPr="004F6EB0" w:rsidRDefault="00EA4989" w:rsidP="00046D39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 w:rsidRPr="004F6EB0">
              <w:rPr>
                <w:color w:val="000000" w:themeColor="text1"/>
                <w:sz w:val="24"/>
                <w:szCs w:val="24"/>
              </w:rPr>
              <w:t xml:space="preserve">Encaminhamento do resultado do pleito para a Direção </w:t>
            </w:r>
            <w:r w:rsidR="00633089" w:rsidRPr="004F6EB0">
              <w:rPr>
                <w:color w:val="000000" w:themeColor="text1"/>
                <w:sz w:val="24"/>
                <w:szCs w:val="24"/>
              </w:rPr>
              <w:t>da Faculdade de Ciências Aplicadas e Políticas</w:t>
            </w:r>
            <w:r w:rsidRPr="004F6EB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94916" w:rsidRPr="00743EFA" w:rsidRDefault="00994916" w:rsidP="001B167A">
      <w:pPr>
        <w:jc w:val="both"/>
        <w:rPr>
          <w:sz w:val="24"/>
          <w:szCs w:val="24"/>
        </w:rPr>
        <w:sectPr w:rsidR="00994916" w:rsidRPr="00743EFA">
          <w:pgSz w:w="11910" w:h="16840"/>
          <w:pgMar w:top="1740" w:right="1020" w:bottom="280" w:left="1020" w:header="253" w:footer="0" w:gutter="0"/>
          <w:cols w:space="720"/>
        </w:sectPr>
      </w:pPr>
    </w:p>
    <w:p w:rsidR="00633089" w:rsidRPr="00743EFA" w:rsidRDefault="00633089" w:rsidP="00633089">
      <w:pPr>
        <w:pStyle w:val="Ttulo1"/>
        <w:spacing w:before="0"/>
        <w:ind w:left="113"/>
        <w:jc w:val="center"/>
        <w:rPr>
          <w:sz w:val="24"/>
          <w:szCs w:val="24"/>
        </w:rPr>
      </w:pPr>
      <w:r w:rsidRPr="00743EFA">
        <w:rPr>
          <w:sz w:val="24"/>
          <w:szCs w:val="24"/>
        </w:rPr>
        <w:lastRenderedPageBreak/>
        <w:t>ANEXO I</w:t>
      </w:r>
      <w:r>
        <w:rPr>
          <w:sz w:val="24"/>
          <w:szCs w:val="24"/>
        </w:rPr>
        <w:t>I</w:t>
      </w:r>
    </w:p>
    <w:p w:rsidR="00994916" w:rsidRPr="00743EFA" w:rsidRDefault="00994916" w:rsidP="001B167A">
      <w:pPr>
        <w:pStyle w:val="Corpodetexto"/>
        <w:rPr>
          <w:sz w:val="24"/>
          <w:szCs w:val="24"/>
        </w:rPr>
      </w:pPr>
    </w:p>
    <w:p w:rsidR="00994916" w:rsidRPr="00743EFA" w:rsidRDefault="00627F86" w:rsidP="001B167A">
      <w:pPr>
        <w:pStyle w:val="Corpodetexto"/>
        <w:ind w:left="108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inline distT="0" distB="0" distL="0" distR="0">
                <wp:extent cx="6120130" cy="6350"/>
                <wp:effectExtent l="11430" t="5080" r="12065" b="7620"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350"/>
                          <a:chOff x="0" y="0"/>
                          <a:chExt cx="9638" cy="10"/>
                        </a:xfrm>
                      </wpg:grpSpPr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1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53D9C" id="Group 17" o:spid="_x0000_s1026" style="width:481.9pt;height:.5pt;mso-position-horizontal-relative:char;mso-position-vertical-relative:line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">
                <v:line id="Line 18" o:spid="_x0000_s1027" style="position:absolute;visibility:visible;mso-wrap-style:square" from="0,5" to="96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qwUMEAAADaAAAADwAAAGRycy9kb3ducmV2LnhtbERPPWvDMBDdC/0P4grZajmBlNqJEkzA&#10;JkuHulmyHdbVdm2djKVEbn99NRQ6Pt73/riYUdxpdr1lBeskBUHcWN1zq+DyUT6/gnAeWeNomRR8&#10;k4Pj4fFhj7m2gd/pXvtWxBB2OSrovJ9yKV3TkUGX2Ik4cp92NugjnFupZwwx3Ixyk6Yv0mDPsaHD&#10;iU4dNUN9MwrKIIuv9bXIim32E7gO1TC8VUqtnpZiB8LT4v/Ff+6zVhC3xivxBs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yrBQwQAAANoAAAAPAAAAAAAAAAAAAAAA&#10;AKECAABkcnMvZG93bnJldi54bWxQSwUGAAAAAAQABAD5AAAAjwMAAAAA&#10;" strokecolor="#515151" strokeweight=".5pt"/>
                <w10:anchorlock/>
              </v:group>
            </w:pict>
          </mc:Fallback>
        </mc:AlternateContent>
      </w:r>
    </w:p>
    <w:p w:rsidR="00633089" w:rsidRDefault="00633089" w:rsidP="001B167A">
      <w:pPr>
        <w:ind w:left="175" w:right="170"/>
        <w:jc w:val="center"/>
        <w:rPr>
          <w:sz w:val="24"/>
          <w:szCs w:val="24"/>
        </w:rPr>
      </w:pPr>
      <w:bookmarkStart w:id="2" w:name="ANEXO_II"/>
      <w:bookmarkEnd w:id="2"/>
    </w:p>
    <w:p w:rsidR="00994916" w:rsidRPr="00743EFA" w:rsidRDefault="00EA4989" w:rsidP="001B167A">
      <w:pPr>
        <w:ind w:left="175" w:right="170"/>
        <w:jc w:val="center"/>
        <w:rPr>
          <w:sz w:val="24"/>
          <w:szCs w:val="24"/>
        </w:rPr>
      </w:pPr>
      <w:r w:rsidRPr="00743EFA">
        <w:rPr>
          <w:sz w:val="24"/>
          <w:szCs w:val="24"/>
        </w:rPr>
        <w:t>DECLARAÇÃO</w:t>
      </w:r>
    </w:p>
    <w:p w:rsidR="00994916" w:rsidRPr="00743EFA" w:rsidRDefault="00994916" w:rsidP="001B167A">
      <w:pPr>
        <w:pStyle w:val="Corpodetexto"/>
        <w:rPr>
          <w:sz w:val="24"/>
          <w:szCs w:val="24"/>
        </w:rPr>
      </w:pPr>
    </w:p>
    <w:p w:rsidR="00994916" w:rsidRPr="00743EFA" w:rsidRDefault="00994916" w:rsidP="001B167A">
      <w:pPr>
        <w:pStyle w:val="Corpodetexto"/>
        <w:rPr>
          <w:sz w:val="24"/>
          <w:szCs w:val="24"/>
        </w:rPr>
      </w:pPr>
    </w:p>
    <w:p w:rsidR="00994916" w:rsidRPr="00743EFA" w:rsidRDefault="00EA4989" w:rsidP="001B167A">
      <w:pPr>
        <w:pStyle w:val="Ttulo3"/>
        <w:tabs>
          <w:tab w:val="left" w:pos="6454"/>
          <w:tab w:val="left" w:pos="9571"/>
        </w:tabs>
        <w:ind w:left="0"/>
        <w:jc w:val="center"/>
      </w:pPr>
      <w:r w:rsidRPr="00743EFA">
        <w:t>Eu,</w:t>
      </w:r>
      <w:r w:rsidR="00633089">
        <w:t xml:space="preserve"> </w:t>
      </w:r>
      <w:r w:rsidRPr="00743EFA">
        <w:rPr>
          <w:u w:val="single"/>
        </w:rPr>
        <w:t xml:space="preserve"> </w:t>
      </w:r>
      <w:r w:rsidRPr="00743EFA">
        <w:rPr>
          <w:u w:val="single"/>
        </w:rPr>
        <w:tab/>
      </w:r>
      <w:r w:rsidRPr="00743EFA">
        <w:t>,</w:t>
      </w:r>
      <w:r w:rsidRPr="00743EFA">
        <w:rPr>
          <w:spacing w:val="26"/>
        </w:rPr>
        <w:t xml:space="preserve"> </w:t>
      </w:r>
      <w:r w:rsidRPr="00743EFA">
        <w:t>SIAPE</w:t>
      </w:r>
      <w:r w:rsidRPr="00743EFA">
        <w:rPr>
          <w:u w:val="single"/>
        </w:rPr>
        <w:t xml:space="preserve"> </w:t>
      </w:r>
      <w:r w:rsidRPr="00743EFA">
        <w:rPr>
          <w:u w:val="single"/>
        </w:rPr>
        <w:tab/>
      </w:r>
      <w:r w:rsidRPr="00743EFA">
        <w:t>,</w:t>
      </w:r>
    </w:p>
    <w:p w:rsidR="00994916" w:rsidRDefault="00EA4989" w:rsidP="001B167A">
      <w:pPr>
        <w:ind w:left="113" w:right="111"/>
        <w:jc w:val="both"/>
        <w:rPr>
          <w:sz w:val="24"/>
          <w:szCs w:val="24"/>
        </w:rPr>
      </w:pPr>
      <w:r w:rsidRPr="00743EFA">
        <w:rPr>
          <w:sz w:val="24"/>
          <w:szCs w:val="24"/>
        </w:rPr>
        <w:t xml:space="preserve">lotado </w:t>
      </w:r>
      <w:r w:rsidR="00633089">
        <w:rPr>
          <w:sz w:val="24"/>
          <w:szCs w:val="24"/>
        </w:rPr>
        <w:t>na Faculdade de Ciências Aplicadas e Políticas</w:t>
      </w:r>
      <w:r w:rsidRPr="00743EFA">
        <w:rPr>
          <w:spacing w:val="-3"/>
          <w:sz w:val="24"/>
          <w:szCs w:val="24"/>
        </w:rPr>
        <w:t xml:space="preserve">, </w:t>
      </w:r>
      <w:r w:rsidR="00633089">
        <w:rPr>
          <w:sz w:val="24"/>
          <w:szCs w:val="24"/>
        </w:rPr>
        <w:t>d</w:t>
      </w:r>
      <w:r w:rsidRPr="00743EFA">
        <w:rPr>
          <w:sz w:val="24"/>
          <w:szCs w:val="24"/>
        </w:rPr>
        <w:t xml:space="preserve">a Universidade Federal </w:t>
      </w:r>
      <w:r w:rsidRPr="00743EFA">
        <w:rPr>
          <w:spacing w:val="-7"/>
          <w:sz w:val="24"/>
          <w:szCs w:val="24"/>
        </w:rPr>
        <w:t xml:space="preserve">de </w:t>
      </w:r>
      <w:r w:rsidRPr="00743EFA">
        <w:rPr>
          <w:sz w:val="24"/>
          <w:szCs w:val="24"/>
        </w:rPr>
        <w:t xml:space="preserve">Rondonópolis, solicito a inscrição da chapa para concorrer a Direção </w:t>
      </w:r>
      <w:r w:rsidR="00633089">
        <w:rPr>
          <w:sz w:val="24"/>
          <w:szCs w:val="24"/>
        </w:rPr>
        <w:t xml:space="preserve">da Faculdade de </w:t>
      </w:r>
      <w:r w:rsidR="00633089" w:rsidRPr="006B6EC6">
        <w:rPr>
          <w:color w:val="000000" w:themeColor="text1"/>
          <w:sz w:val="24"/>
          <w:szCs w:val="24"/>
        </w:rPr>
        <w:t>Ciências Aplicadas e Políticas</w:t>
      </w:r>
      <w:r w:rsidRPr="006B6EC6">
        <w:rPr>
          <w:color w:val="000000" w:themeColor="text1"/>
          <w:spacing w:val="-3"/>
          <w:sz w:val="24"/>
          <w:szCs w:val="24"/>
        </w:rPr>
        <w:t xml:space="preserve"> </w:t>
      </w:r>
      <w:r w:rsidRPr="006B6EC6">
        <w:rPr>
          <w:color w:val="000000" w:themeColor="text1"/>
          <w:sz w:val="24"/>
          <w:szCs w:val="24"/>
        </w:rPr>
        <w:t>com duração de man</w:t>
      </w:r>
      <w:r w:rsidR="00633089" w:rsidRPr="006B6EC6">
        <w:rPr>
          <w:color w:val="000000" w:themeColor="text1"/>
          <w:sz w:val="24"/>
          <w:szCs w:val="24"/>
        </w:rPr>
        <w:t xml:space="preserve">dato de quatro anos a contar </w:t>
      </w:r>
      <w:r w:rsidR="006D557C" w:rsidRPr="006B6EC6">
        <w:rPr>
          <w:color w:val="000000" w:themeColor="text1"/>
          <w:sz w:val="24"/>
          <w:szCs w:val="24"/>
        </w:rPr>
        <w:t>da data</w:t>
      </w:r>
      <w:r w:rsidRPr="006B6EC6">
        <w:rPr>
          <w:color w:val="000000" w:themeColor="text1"/>
          <w:sz w:val="24"/>
          <w:szCs w:val="24"/>
        </w:rPr>
        <w:t xml:space="preserve"> </w:t>
      </w:r>
      <w:r w:rsidR="00AD313A" w:rsidRPr="006B6EC6">
        <w:rPr>
          <w:color w:val="000000" w:themeColor="text1"/>
          <w:sz w:val="24"/>
          <w:szCs w:val="24"/>
        </w:rPr>
        <w:t>da nomeação</w:t>
      </w:r>
      <w:r w:rsidRPr="006B6EC6">
        <w:rPr>
          <w:color w:val="000000" w:themeColor="text1"/>
          <w:sz w:val="24"/>
          <w:szCs w:val="24"/>
        </w:rPr>
        <w:t>.</w:t>
      </w:r>
    </w:p>
    <w:p w:rsidR="00633089" w:rsidRPr="00743EFA" w:rsidRDefault="00633089" w:rsidP="00633089">
      <w:pPr>
        <w:ind w:right="111"/>
        <w:jc w:val="both"/>
        <w:rPr>
          <w:sz w:val="24"/>
          <w:szCs w:val="24"/>
        </w:rPr>
      </w:pPr>
    </w:p>
    <w:p w:rsidR="00994916" w:rsidRDefault="00EA4989" w:rsidP="001B167A">
      <w:pPr>
        <w:ind w:left="113" w:right="111"/>
        <w:jc w:val="both"/>
        <w:rPr>
          <w:spacing w:val="-3"/>
          <w:sz w:val="24"/>
          <w:szCs w:val="24"/>
        </w:rPr>
      </w:pPr>
      <w:r w:rsidRPr="00743EFA">
        <w:rPr>
          <w:sz w:val="24"/>
          <w:szCs w:val="24"/>
        </w:rPr>
        <w:t>Declaro também que estou ciente que atuarei na busca de garantir a lisura no serviço público, conforme ato de posse assinado por mim, tra</w:t>
      </w:r>
      <w:r w:rsidR="00633089">
        <w:rPr>
          <w:sz w:val="24"/>
          <w:szCs w:val="24"/>
        </w:rPr>
        <w:t>balhando para o desenvolvimento</w:t>
      </w:r>
      <w:r w:rsidRPr="00743EFA">
        <w:rPr>
          <w:sz w:val="24"/>
          <w:szCs w:val="24"/>
        </w:rPr>
        <w:t xml:space="preserve"> </w:t>
      </w:r>
      <w:r w:rsidR="00633089">
        <w:rPr>
          <w:sz w:val="24"/>
          <w:szCs w:val="24"/>
        </w:rPr>
        <w:t>da Faculdade de Ciências Aplicadas e Políticas</w:t>
      </w:r>
      <w:r w:rsidRPr="00743EFA">
        <w:rPr>
          <w:spacing w:val="-3"/>
          <w:sz w:val="24"/>
          <w:szCs w:val="24"/>
        </w:rPr>
        <w:t>.</w:t>
      </w:r>
    </w:p>
    <w:p w:rsidR="00633089" w:rsidRPr="00743EFA" w:rsidRDefault="00633089" w:rsidP="001B167A">
      <w:pPr>
        <w:ind w:left="113" w:right="111"/>
        <w:jc w:val="both"/>
        <w:rPr>
          <w:sz w:val="24"/>
          <w:szCs w:val="24"/>
        </w:rPr>
      </w:pPr>
    </w:p>
    <w:p w:rsidR="00994916" w:rsidRPr="00743EFA" w:rsidRDefault="00EA4989" w:rsidP="001B167A">
      <w:pPr>
        <w:ind w:left="5154"/>
        <w:jc w:val="both"/>
        <w:rPr>
          <w:sz w:val="24"/>
          <w:szCs w:val="24"/>
        </w:rPr>
      </w:pPr>
      <w:r w:rsidRPr="00743EFA">
        <w:rPr>
          <w:sz w:val="24"/>
          <w:szCs w:val="24"/>
        </w:rPr>
        <w:t xml:space="preserve">Rondonópolis, </w:t>
      </w:r>
      <w:r w:rsidR="00633089" w:rsidRPr="00633089">
        <w:rPr>
          <w:color w:val="000000" w:themeColor="text1"/>
          <w:sz w:val="24"/>
          <w:szCs w:val="24"/>
        </w:rPr>
        <w:t xml:space="preserve">___ </w:t>
      </w:r>
      <w:r w:rsidRPr="00743EFA">
        <w:rPr>
          <w:sz w:val="24"/>
          <w:szCs w:val="24"/>
        </w:rPr>
        <w:t>de novembro de 2020.</w:t>
      </w:r>
    </w:p>
    <w:p w:rsidR="00994916" w:rsidRPr="00743EFA" w:rsidRDefault="00994916" w:rsidP="001B167A">
      <w:pPr>
        <w:pStyle w:val="Corpodetexto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7223"/>
      </w:tblGrid>
      <w:tr w:rsidR="00994916" w:rsidRPr="00743EFA">
        <w:trPr>
          <w:trHeight w:val="631"/>
        </w:trPr>
        <w:tc>
          <w:tcPr>
            <w:tcW w:w="2408" w:type="dxa"/>
          </w:tcPr>
          <w:p w:rsidR="00994916" w:rsidRPr="00743EFA" w:rsidRDefault="00EA4989" w:rsidP="00633089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743EFA">
              <w:rPr>
                <w:sz w:val="24"/>
                <w:szCs w:val="24"/>
              </w:rPr>
              <w:t xml:space="preserve">Nome do Candidato </w:t>
            </w:r>
            <w:r w:rsidR="00633089">
              <w:rPr>
                <w:sz w:val="24"/>
                <w:szCs w:val="24"/>
              </w:rPr>
              <w:t>à</w:t>
            </w:r>
            <w:r w:rsidRPr="00743EFA">
              <w:rPr>
                <w:sz w:val="24"/>
                <w:szCs w:val="24"/>
              </w:rPr>
              <w:t xml:space="preserve"> Direção</w:t>
            </w:r>
          </w:p>
        </w:tc>
        <w:tc>
          <w:tcPr>
            <w:tcW w:w="7223" w:type="dxa"/>
          </w:tcPr>
          <w:p w:rsidR="00994916" w:rsidRPr="00743EFA" w:rsidRDefault="00994916" w:rsidP="001B16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94916" w:rsidRPr="00743EFA">
        <w:trPr>
          <w:trHeight w:val="430"/>
        </w:trPr>
        <w:tc>
          <w:tcPr>
            <w:tcW w:w="2408" w:type="dxa"/>
            <w:shd w:val="clear" w:color="auto" w:fill="F5F5F5"/>
          </w:tcPr>
          <w:p w:rsidR="00994916" w:rsidRPr="00743EFA" w:rsidRDefault="00EA4989" w:rsidP="001B167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743EFA">
              <w:rPr>
                <w:sz w:val="24"/>
                <w:szCs w:val="24"/>
              </w:rPr>
              <w:t>SIAPE</w:t>
            </w:r>
          </w:p>
        </w:tc>
        <w:tc>
          <w:tcPr>
            <w:tcW w:w="7223" w:type="dxa"/>
            <w:shd w:val="clear" w:color="auto" w:fill="F5F5F5"/>
          </w:tcPr>
          <w:p w:rsidR="00994916" w:rsidRPr="00743EFA" w:rsidRDefault="00994916" w:rsidP="001B16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94916" w:rsidRPr="00743EFA">
        <w:trPr>
          <w:trHeight w:val="631"/>
        </w:trPr>
        <w:tc>
          <w:tcPr>
            <w:tcW w:w="2408" w:type="dxa"/>
          </w:tcPr>
          <w:p w:rsidR="00994916" w:rsidRPr="00743EFA" w:rsidRDefault="00EA4989" w:rsidP="00633089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743EFA">
              <w:rPr>
                <w:sz w:val="24"/>
                <w:szCs w:val="24"/>
              </w:rPr>
              <w:t xml:space="preserve">Nome do Candidato </w:t>
            </w:r>
            <w:r w:rsidR="00633089">
              <w:rPr>
                <w:sz w:val="24"/>
                <w:szCs w:val="24"/>
              </w:rPr>
              <w:t>à</w:t>
            </w:r>
            <w:r w:rsidRPr="00743EFA">
              <w:rPr>
                <w:sz w:val="24"/>
                <w:szCs w:val="24"/>
              </w:rPr>
              <w:t xml:space="preserve"> Direção Adjunta</w:t>
            </w:r>
          </w:p>
        </w:tc>
        <w:tc>
          <w:tcPr>
            <w:tcW w:w="7223" w:type="dxa"/>
          </w:tcPr>
          <w:p w:rsidR="00994916" w:rsidRPr="00743EFA" w:rsidRDefault="00994916" w:rsidP="001B16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94916" w:rsidRPr="00743EFA">
        <w:trPr>
          <w:trHeight w:val="430"/>
        </w:trPr>
        <w:tc>
          <w:tcPr>
            <w:tcW w:w="2408" w:type="dxa"/>
            <w:shd w:val="clear" w:color="auto" w:fill="F5F5F5"/>
          </w:tcPr>
          <w:p w:rsidR="00994916" w:rsidRPr="00743EFA" w:rsidRDefault="00EA4989" w:rsidP="001B167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743EFA">
              <w:rPr>
                <w:sz w:val="24"/>
                <w:szCs w:val="24"/>
              </w:rPr>
              <w:t>SIAPE</w:t>
            </w:r>
          </w:p>
        </w:tc>
        <w:tc>
          <w:tcPr>
            <w:tcW w:w="7223" w:type="dxa"/>
            <w:shd w:val="clear" w:color="auto" w:fill="F5F5F5"/>
          </w:tcPr>
          <w:p w:rsidR="00994916" w:rsidRPr="00743EFA" w:rsidRDefault="00994916" w:rsidP="001B167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994916" w:rsidRPr="00743EFA" w:rsidRDefault="00994916" w:rsidP="001B167A">
      <w:pPr>
        <w:pStyle w:val="Corpodetexto"/>
        <w:rPr>
          <w:sz w:val="24"/>
          <w:szCs w:val="24"/>
        </w:rPr>
      </w:pPr>
    </w:p>
    <w:p w:rsidR="00633089" w:rsidRDefault="00633089" w:rsidP="001B167A">
      <w:pPr>
        <w:pStyle w:val="Corpodetexto"/>
        <w:rPr>
          <w:sz w:val="24"/>
          <w:szCs w:val="24"/>
        </w:rPr>
      </w:pPr>
    </w:p>
    <w:p w:rsidR="00633089" w:rsidRDefault="00633089" w:rsidP="001B167A">
      <w:pPr>
        <w:pStyle w:val="Corpodetexto"/>
        <w:rPr>
          <w:sz w:val="24"/>
          <w:szCs w:val="24"/>
        </w:rPr>
      </w:pPr>
    </w:p>
    <w:p w:rsidR="00994916" w:rsidRPr="00743EFA" w:rsidRDefault="00627F86" w:rsidP="001B167A">
      <w:pPr>
        <w:pStyle w:val="Corpodetexto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187324</wp:posOffset>
                </wp:positionV>
                <wp:extent cx="3352800" cy="0"/>
                <wp:effectExtent l="0" t="0" r="19050" b="19050"/>
                <wp:wrapTopAndBottom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8B566" id="Line 16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14.75pt" to="320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8bh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" strokeweight=".55pt">
                <w10:wrap type="topAndBottom" anchorx="page"/>
              </v:line>
            </w:pict>
          </mc:Fallback>
        </mc:AlternateContent>
      </w:r>
    </w:p>
    <w:p w:rsidR="00994916" w:rsidRPr="00743EFA" w:rsidRDefault="00994916" w:rsidP="001B167A">
      <w:pPr>
        <w:pStyle w:val="Corpodetexto"/>
        <w:rPr>
          <w:sz w:val="24"/>
          <w:szCs w:val="24"/>
        </w:rPr>
      </w:pPr>
    </w:p>
    <w:p w:rsidR="00994916" w:rsidRDefault="00EA4989" w:rsidP="001B167A">
      <w:pPr>
        <w:pStyle w:val="Corpodetexto"/>
        <w:ind w:left="113" w:right="6079"/>
        <w:rPr>
          <w:sz w:val="24"/>
          <w:szCs w:val="24"/>
        </w:rPr>
      </w:pPr>
      <w:r w:rsidRPr="00743EFA">
        <w:rPr>
          <w:sz w:val="24"/>
          <w:szCs w:val="24"/>
        </w:rPr>
        <w:t xml:space="preserve">Nome do Candidato a </w:t>
      </w:r>
      <w:r w:rsidRPr="00743EFA">
        <w:rPr>
          <w:spacing w:val="-4"/>
          <w:sz w:val="24"/>
          <w:szCs w:val="24"/>
        </w:rPr>
        <w:t xml:space="preserve">Direção: </w:t>
      </w:r>
      <w:r w:rsidRPr="00743EFA">
        <w:rPr>
          <w:sz w:val="24"/>
          <w:szCs w:val="24"/>
        </w:rPr>
        <w:t>SIAPE:</w:t>
      </w:r>
    </w:p>
    <w:p w:rsidR="00633089" w:rsidRPr="00743EFA" w:rsidRDefault="00633089" w:rsidP="001B167A">
      <w:pPr>
        <w:pStyle w:val="Corpodetexto"/>
        <w:ind w:left="113" w:right="6079"/>
        <w:rPr>
          <w:sz w:val="24"/>
          <w:szCs w:val="24"/>
        </w:rPr>
      </w:pPr>
    </w:p>
    <w:p w:rsidR="00633089" w:rsidRDefault="00633089" w:rsidP="001B167A">
      <w:pPr>
        <w:pStyle w:val="Corpodetexto"/>
        <w:rPr>
          <w:sz w:val="24"/>
          <w:szCs w:val="24"/>
        </w:rPr>
      </w:pPr>
    </w:p>
    <w:p w:rsidR="00994916" w:rsidRPr="00743EFA" w:rsidRDefault="00627F86" w:rsidP="001B167A">
      <w:pPr>
        <w:pStyle w:val="Corpodetexto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146049</wp:posOffset>
                </wp:positionV>
                <wp:extent cx="3352800" cy="0"/>
                <wp:effectExtent l="0" t="0" r="19050" b="19050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0658D" id="Line 15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11.5pt" to="32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XCHgIAAEM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" strokeweight=".55pt">
                <w10:wrap type="topAndBottom" anchorx="page"/>
              </v:line>
            </w:pict>
          </mc:Fallback>
        </mc:AlternateContent>
      </w:r>
    </w:p>
    <w:p w:rsidR="00994916" w:rsidRPr="00743EFA" w:rsidRDefault="00994916" w:rsidP="001B167A">
      <w:pPr>
        <w:pStyle w:val="Corpodetexto"/>
        <w:rPr>
          <w:sz w:val="24"/>
          <w:szCs w:val="24"/>
        </w:rPr>
      </w:pPr>
    </w:p>
    <w:p w:rsidR="00994916" w:rsidRPr="00743EFA" w:rsidRDefault="00EA4989" w:rsidP="001B167A">
      <w:pPr>
        <w:pStyle w:val="Corpodetexto"/>
        <w:ind w:left="113" w:right="5263"/>
        <w:rPr>
          <w:sz w:val="24"/>
          <w:szCs w:val="24"/>
        </w:rPr>
      </w:pPr>
      <w:r w:rsidRPr="00743EFA">
        <w:rPr>
          <w:sz w:val="24"/>
          <w:szCs w:val="24"/>
        </w:rPr>
        <w:t xml:space="preserve">Nome do Candidato a Direção </w:t>
      </w:r>
      <w:r w:rsidRPr="00743EFA">
        <w:rPr>
          <w:spacing w:val="-3"/>
          <w:sz w:val="24"/>
          <w:szCs w:val="24"/>
        </w:rPr>
        <w:t xml:space="preserve">Adjunta: </w:t>
      </w:r>
      <w:r w:rsidRPr="00743EFA">
        <w:rPr>
          <w:sz w:val="24"/>
          <w:szCs w:val="24"/>
        </w:rPr>
        <w:t>SIAPE:</w:t>
      </w:r>
    </w:p>
    <w:p w:rsidR="00994916" w:rsidRDefault="00994916" w:rsidP="001B167A">
      <w:pPr>
        <w:rPr>
          <w:sz w:val="24"/>
          <w:szCs w:val="24"/>
        </w:rPr>
      </w:pPr>
    </w:p>
    <w:p w:rsidR="00227A8B" w:rsidRDefault="00227A8B" w:rsidP="001B167A">
      <w:pPr>
        <w:rPr>
          <w:sz w:val="24"/>
          <w:szCs w:val="24"/>
        </w:rPr>
      </w:pPr>
    </w:p>
    <w:p w:rsidR="00227A8B" w:rsidRDefault="00227A8B" w:rsidP="001B167A">
      <w:pPr>
        <w:rPr>
          <w:sz w:val="24"/>
          <w:szCs w:val="24"/>
        </w:rPr>
      </w:pPr>
    </w:p>
    <w:p w:rsidR="00227A8B" w:rsidRDefault="00227A8B" w:rsidP="001B167A">
      <w:pPr>
        <w:rPr>
          <w:sz w:val="24"/>
          <w:szCs w:val="24"/>
        </w:rPr>
      </w:pPr>
    </w:p>
    <w:p w:rsidR="00227A8B" w:rsidRDefault="00227A8B" w:rsidP="001B167A">
      <w:pPr>
        <w:rPr>
          <w:sz w:val="24"/>
          <w:szCs w:val="24"/>
        </w:rPr>
      </w:pPr>
    </w:p>
    <w:p w:rsidR="00227A8B" w:rsidRDefault="00227A8B" w:rsidP="001B167A">
      <w:pPr>
        <w:rPr>
          <w:sz w:val="24"/>
          <w:szCs w:val="24"/>
        </w:rPr>
      </w:pPr>
    </w:p>
    <w:p w:rsidR="00227A8B" w:rsidRDefault="00227A8B" w:rsidP="001B167A">
      <w:pPr>
        <w:rPr>
          <w:sz w:val="24"/>
          <w:szCs w:val="24"/>
        </w:rPr>
      </w:pPr>
    </w:p>
    <w:p w:rsidR="00227A8B" w:rsidRDefault="00227A8B" w:rsidP="001B167A">
      <w:pPr>
        <w:rPr>
          <w:sz w:val="24"/>
          <w:szCs w:val="24"/>
        </w:rPr>
      </w:pPr>
    </w:p>
    <w:p w:rsidR="00227A8B" w:rsidRDefault="00227A8B" w:rsidP="001B167A">
      <w:pPr>
        <w:rPr>
          <w:sz w:val="24"/>
          <w:szCs w:val="24"/>
        </w:rPr>
      </w:pPr>
    </w:p>
    <w:p w:rsidR="00227A8B" w:rsidRDefault="00227A8B" w:rsidP="001B167A">
      <w:pPr>
        <w:rPr>
          <w:sz w:val="24"/>
          <w:szCs w:val="24"/>
        </w:rPr>
      </w:pPr>
    </w:p>
    <w:p w:rsidR="00227A8B" w:rsidRDefault="00227A8B" w:rsidP="001B167A">
      <w:pPr>
        <w:rPr>
          <w:sz w:val="24"/>
          <w:szCs w:val="24"/>
        </w:rPr>
      </w:pPr>
    </w:p>
    <w:p w:rsidR="00227A8B" w:rsidRDefault="00227A8B" w:rsidP="001B167A">
      <w:pPr>
        <w:rPr>
          <w:sz w:val="24"/>
          <w:szCs w:val="24"/>
        </w:rPr>
      </w:pPr>
    </w:p>
    <w:p w:rsidR="00227A8B" w:rsidRPr="00743EFA" w:rsidRDefault="00227A8B" w:rsidP="001B167A">
      <w:pPr>
        <w:rPr>
          <w:sz w:val="24"/>
          <w:szCs w:val="24"/>
        </w:rPr>
        <w:sectPr w:rsidR="00227A8B" w:rsidRPr="00743EFA">
          <w:headerReference w:type="default" r:id="rId17"/>
          <w:pgSz w:w="11910" w:h="16840"/>
          <w:pgMar w:top="2180" w:right="1020" w:bottom="280" w:left="1020" w:header="268" w:footer="0" w:gutter="0"/>
          <w:pgNumType w:start="2"/>
          <w:cols w:space="720"/>
        </w:sectPr>
      </w:pPr>
    </w:p>
    <w:p w:rsidR="00633089" w:rsidRPr="00743EFA" w:rsidRDefault="00633089" w:rsidP="00633089">
      <w:pPr>
        <w:pStyle w:val="Ttulo1"/>
        <w:spacing w:before="0"/>
        <w:ind w:left="113"/>
        <w:jc w:val="center"/>
        <w:rPr>
          <w:sz w:val="24"/>
          <w:szCs w:val="24"/>
        </w:rPr>
      </w:pPr>
      <w:r w:rsidRPr="00743EFA">
        <w:rPr>
          <w:sz w:val="24"/>
          <w:szCs w:val="24"/>
        </w:rPr>
        <w:t>ANEXO I</w:t>
      </w:r>
      <w:r>
        <w:rPr>
          <w:sz w:val="24"/>
          <w:szCs w:val="24"/>
        </w:rPr>
        <w:t>II</w:t>
      </w:r>
    </w:p>
    <w:p w:rsidR="00994916" w:rsidRPr="00743EFA" w:rsidRDefault="00994916" w:rsidP="001B167A">
      <w:pPr>
        <w:pStyle w:val="Corpodetexto"/>
        <w:rPr>
          <w:sz w:val="24"/>
          <w:szCs w:val="24"/>
        </w:rPr>
      </w:pPr>
    </w:p>
    <w:p w:rsidR="00994916" w:rsidRPr="00743EFA" w:rsidRDefault="00627F86" w:rsidP="001B167A">
      <w:pPr>
        <w:pStyle w:val="Corpodetexto"/>
        <w:ind w:left="108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inline distT="0" distB="0" distL="0" distR="0">
                <wp:extent cx="6120130" cy="6350"/>
                <wp:effectExtent l="11430" t="8890" r="12065" b="3810"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350"/>
                          <a:chOff x="0" y="0"/>
                          <a:chExt cx="9638" cy="10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1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4C459" id="Group 13" o:spid="_x0000_s1026" style="width:481.9pt;height:.5pt;mso-position-horizontal-relative:char;mso-position-vertical-relative:line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">
                <v:line id="Line 14" o:spid="_x0000_s1027" style="position:absolute;visibility:visible;mso-wrap-style:square" from="0,5" to="96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mBucMAAADaAAAADwAAAGRycy9kb3ducmV2LnhtbESPQWvCQBSE7wX/w/IEb3WjoNToKkFQ&#10;vPTQ1Iu3R/aZxGTfhuzqRn99t1DocZiZb5jNbjCteFDvassKZtMEBHFhdc2lgvP34f0DhPPIGlvL&#10;pOBJDnbb0dsGU20Df9Ej96WIEHYpKqi871IpXVGRQTe1HXH0rrY36KPsS6l7DBFuWjlPkqU0WHNc&#10;qLCjfUVFk9+NgkOQ2W12yVbZYvUKnIdj03welZqMh2wNwtPg/8N/7ZNWsITfK/EG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ZgbnDAAAA2gAAAA8AAAAAAAAAAAAA&#10;AAAAoQIAAGRycy9kb3ducmV2LnhtbFBLBQYAAAAABAAEAPkAAACRAwAAAAA=&#10;" strokecolor="#515151" strokeweight=".5pt"/>
                <w10:anchorlock/>
              </v:group>
            </w:pict>
          </mc:Fallback>
        </mc:AlternateContent>
      </w:r>
    </w:p>
    <w:p w:rsidR="00633089" w:rsidRDefault="00633089" w:rsidP="001B167A">
      <w:pPr>
        <w:pStyle w:val="Ttulo2"/>
        <w:spacing w:before="0"/>
        <w:rPr>
          <w:sz w:val="24"/>
          <w:szCs w:val="24"/>
        </w:rPr>
      </w:pPr>
      <w:bookmarkStart w:id="3" w:name="ANEXO_III"/>
      <w:bookmarkEnd w:id="3"/>
    </w:p>
    <w:p w:rsidR="00994916" w:rsidRPr="00743EFA" w:rsidRDefault="00EA4989" w:rsidP="001B167A">
      <w:pPr>
        <w:pStyle w:val="Ttulo2"/>
        <w:spacing w:before="0"/>
        <w:rPr>
          <w:sz w:val="24"/>
          <w:szCs w:val="24"/>
        </w:rPr>
      </w:pPr>
      <w:r w:rsidRPr="00743EFA">
        <w:rPr>
          <w:sz w:val="24"/>
          <w:szCs w:val="24"/>
        </w:rPr>
        <w:t>PROPORÇÃO DOS VOTOS</w:t>
      </w:r>
    </w:p>
    <w:p w:rsidR="00994916" w:rsidRPr="00743EFA" w:rsidRDefault="00994916" w:rsidP="001B167A">
      <w:pPr>
        <w:pStyle w:val="Corpodetexto"/>
        <w:rPr>
          <w:sz w:val="24"/>
          <w:szCs w:val="24"/>
        </w:rPr>
      </w:pPr>
    </w:p>
    <w:p w:rsidR="00994916" w:rsidRPr="00743EFA" w:rsidRDefault="00994916" w:rsidP="001B167A">
      <w:pPr>
        <w:pStyle w:val="Corpodetexto"/>
        <w:rPr>
          <w:sz w:val="24"/>
          <w:szCs w:val="24"/>
        </w:rPr>
      </w:pPr>
    </w:p>
    <w:p w:rsidR="00BA42F4" w:rsidRDefault="004F6EB0" w:rsidP="00227A8B">
      <w:pPr>
        <w:pStyle w:val="Ttulo3"/>
        <w:ind w:right="170"/>
        <w:jc w:val="both"/>
      </w:pPr>
      <w:r>
        <w:t xml:space="preserve">Havendo duas (ou mais) chapas regularmente inscritos para o cargo de Direção da Faculdade de Ciências Aplicadas e Políticas, a apuração dos votos seguirá o que dispõe </w:t>
      </w:r>
      <w:r w:rsidR="00C832D3" w:rsidRPr="004F6EB0">
        <w:rPr>
          <w:color w:val="000000" w:themeColor="text1"/>
          <w:spacing w:val="-13"/>
        </w:rPr>
        <w:t>o Decreto n. 1.916/1996, a Lei n. 9.394/1996, e a Nota Técnica n. 400/MEC/2018</w:t>
      </w:r>
      <w:r w:rsidR="00C832D3" w:rsidRPr="004F6EB0">
        <w:rPr>
          <w:color w:val="000000" w:themeColor="text1"/>
        </w:rPr>
        <w:t xml:space="preserve"> </w:t>
      </w:r>
      <w:r w:rsidR="00EA4989" w:rsidRPr="004F6EB0">
        <w:rPr>
          <w:color w:val="000000" w:themeColor="text1"/>
        </w:rPr>
        <w:t xml:space="preserve"> </w:t>
      </w:r>
      <w:r w:rsidR="00C832D3" w:rsidRPr="004F6EB0">
        <w:rPr>
          <w:color w:val="000000" w:themeColor="text1"/>
        </w:rPr>
        <w:t xml:space="preserve">e </w:t>
      </w:r>
      <w:r w:rsidR="00EA4989" w:rsidRPr="004F6EB0">
        <w:rPr>
          <w:color w:val="000000" w:themeColor="text1"/>
        </w:rPr>
        <w:t xml:space="preserve">o estatuto </w:t>
      </w:r>
      <w:r w:rsidR="00BA42F4" w:rsidRPr="004F6EB0">
        <w:rPr>
          <w:color w:val="000000" w:themeColor="text1"/>
        </w:rPr>
        <w:t>da UFMT</w:t>
      </w:r>
      <w:r w:rsidR="00EA4989" w:rsidRPr="004F6EB0">
        <w:rPr>
          <w:color w:val="000000" w:themeColor="text1"/>
        </w:rPr>
        <w:t xml:space="preserve">, </w:t>
      </w:r>
      <w:r>
        <w:rPr>
          <w:color w:val="000000" w:themeColor="text1"/>
        </w:rPr>
        <w:t>cujas</w:t>
      </w:r>
      <w:r w:rsidR="00EA4989" w:rsidRPr="004F6EB0">
        <w:rPr>
          <w:color w:val="000000" w:themeColor="text1"/>
        </w:rPr>
        <w:t xml:space="preserve"> </w:t>
      </w:r>
      <w:r w:rsidR="00EA4989" w:rsidRPr="00743EFA">
        <w:t>proporções a serem consideradas para o pleito estão apresentadas na equação abaixo:</w:t>
      </w:r>
    </w:p>
    <w:p w:rsidR="00227A8B" w:rsidRDefault="00227A8B" w:rsidP="00227A8B">
      <w:pPr>
        <w:pStyle w:val="Ttulo3"/>
        <w:ind w:right="170"/>
        <w:jc w:val="both"/>
      </w:pPr>
    </w:p>
    <w:p w:rsidR="00227A8B" w:rsidRPr="00227A8B" w:rsidRDefault="00227A8B" w:rsidP="00227A8B">
      <w:pPr>
        <w:pStyle w:val="Ttulo3"/>
        <w:ind w:right="170"/>
        <w:jc w:val="both"/>
      </w:pPr>
      <w:r w:rsidRPr="00227A8B">
        <w:t>Porcentagem de X = (VaX / VaT) x 0,15 + (VsX / VsT) x 0,15 + (VpX / VpT) x 0,7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>Porcentagem de Y = (VaY / VaT) x 0,15 + (</w:t>
      </w:r>
      <w:r w:rsidRPr="0028099F">
        <w:rPr>
          <w:color w:val="000000" w:themeColor="text1"/>
        </w:rPr>
        <w:t>Vs</w:t>
      </w:r>
      <w:r w:rsidR="0028099F" w:rsidRPr="0028099F">
        <w:rPr>
          <w:color w:val="000000" w:themeColor="text1"/>
        </w:rPr>
        <w:t>Y</w:t>
      </w:r>
      <w:r w:rsidRPr="0028099F">
        <w:rPr>
          <w:color w:val="000000" w:themeColor="text1"/>
        </w:rPr>
        <w:t xml:space="preserve"> / </w:t>
      </w:r>
      <w:r w:rsidRPr="00227A8B">
        <w:t>VsT) x 0,15 + (VpY / VpT) x 0,7</w:t>
      </w:r>
    </w:p>
    <w:p w:rsidR="00227A8B" w:rsidRPr="00227A8B" w:rsidRDefault="00227A8B" w:rsidP="00227A8B">
      <w:pPr>
        <w:pStyle w:val="Ttulo3"/>
        <w:ind w:right="170"/>
        <w:jc w:val="both"/>
      </w:pPr>
    </w:p>
    <w:p w:rsidR="00227A8B" w:rsidRPr="00227A8B" w:rsidRDefault="00227A8B" w:rsidP="00227A8B">
      <w:pPr>
        <w:pStyle w:val="Ttulo3"/>
        <w:ind w:right="170"/>
        <w:jc w:val="both"/>
      </w:pPr>
      <w:r w:rsidRPr="00227A8B">
        <w:t>onde</w:t>
      </w:r>
    </w:p>
    <w:p w:rsidR="00227A8B" w:rsidRPr="00227A8B" w:rsidRDefault="00227A8B" w:rsidP="00227A8B">
      <w:pPr>
        <w:pStyle w:val="Ttulo3"/>
        <w:ind w:right="170"/>
        <w:jc w:val="both"/>
      </w:pPr>
    </w:p>
    <w:p w:rsidR="00227A8B" w:rsidRPr="00227A8B" w:rsidRDefault="00227A8B" w:rsidP="00227A8B">
      <w:pPr>
        <w:pStyle w:val="Ttulo3"/>
        <w:ind w:right="170"/>
        <w:jc w:val="both"/>
      </w:pPr>
      <w:r w:rsidRPr="00227A8B">
        <w:t>VaX : Votos dos discentes para X;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>VaY : Votos dos discentes para Y;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>VaT : Votos Totais dos discentes;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>VsX : Votos dos técnicos para X;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>VsY : Votos dos técnicos para Y;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>VsT : Votos Totais dos técnicos;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>VpX : Votos dos docentes para X;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 xml:space="preserve">VpY : Votos dos docentes para Y; 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>VpT : Votos Totais dos docentes.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 xml:space="preserve">     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 xml:space="preserve">Entende-se por Votos Totais, a soma dos votos: </w:t>
      </w:r>
    </w:p>
    <w:p w:rsidR="00227A8B" w:rsidRPr="00227A8B" w:rsidRDefault="00227A8B" w:rsidP="00227A8B">
      <w:pPr>
        <w:pStyle w:val="Ttulo3"/>
        <w:ind w:right="170"/>
        <w:jc w:val="both"/>
      </w:pPr>
    </w:p>
    <w:p w:rsidR="00227A8B" w:rsidRPr="00227A8B" w:rsidRDefault="00227A8B" w:rsidP="00227A8B">
      <w:pPr>
        <w:pStyle w:val="Ttulo3"/>
        <w:ind w:right="170"/>
        <w:jc w:val="both"/>
      </w:pPr>
      <w:r w:rsidRPr="00227A8B">
        <w:t xml:space="preserve">    </w:t>
      </w:r>
      <w:r w:rsidRPr="00227A8B">
        <w:tab/>
        <w:t xml:space="preserve">I - Válidos: Uma única opção assinalada na cédula ou no sistema de votação; 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 xml:space="preserve">    </w:t>
      </w:r>
      <w:r w:rsidRPr="00227A8B">
        <w:tab/>
        <w:t>II - Brancos: Nenhuma opção assinalada na cédula ou no sistema de votação;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 xml:space="preserve">     </w:t>
      </w:r>
      <w:r w:rsidRPr="00227A8B">
        <w:tab/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>Os votos Nulos são excluídos do processo: que são mais de uma opção assinalada ou qualquer tipo de rasura ou preenchimento incorreto, isto é, fora das lacunas de opções dispostas na cédula no sistema de votação online.</w:t>
      </w:r>
    </w:p>
    <w:p w:rsidR="00227A8B" w:rsidRDefault="00227A8B" w:rsidP="00227A8B">
      <w:pPr>
        <w:pStyle w:val="Ttulo3"/>
        <w:ind w:right="170"/>
        <w:jc w:val="both"/>
      </w:pPr>
    </w:p>
    <w:p w:rsidR="00227A8B" w:rsidRDefault="00227A8B" w:rsidP="00227A8B">
      <w:pPr>
        <w:pStyle w:val="Ttulo3"/>
        <w:ind w:right="170"/>
        <w:jc w:val="both"/>
      </w:pPr>
    </w:p>
    <w:p w:rsidR="00227A8B" w:rsidRPr="00227A8B" w:rsidRDefault="00227A8B" w:rsidP="00227A8B">
      <w:pPr>
        <w:pStyle w:val="Ttulo3"/>
        <w:ind w:right="170"/>
        <w:jc w:val="both"/>
      </w:pPr>
      <w:r w:rsidRPr="00227A8B">
        <w:t xml:space="preserve">Caso ocorra de haver </w:t>
      </w:r>
      <w:r w:rsidR="0028099F">
        <w:t>uma única chapa regularmente inscrita</w:t>
      </w:r>
      <w:r w:rsidRPr="00227A8B">
        <w:t xml:space="preserve"> para o cargo de Direção </w:t>
      </w:r>
      <w:r>
        <w:t>da Faculdade</w:t>
      </w:r>
      <w:r w:rsidRPr="00227A8B">
        <w:t xml:space="preserve">, </w:t>
      </w:r>
      <w:r w:rsidR="0028099F">
        <w:t>a mesma será considerada eleita</w:t>
      </w:r>
      <w:r w:rsidRPr="00227A8B">
        <w:t xml:space="preserve"> caso obtenha, à seu favor, acima de 50% (cinquenta por cento) dos votos totais, respeitando a respectiva proporção de voto e a seguinte fórmula:</w:t>
      </w:r>
    </w:p>
    <w:p w:rsidR="00227A8B" w:rsidRPr="00227A8B" w:rsidRDefault="00227A8B" w:rsidP="00227A8B">
      <w:pPr>
        <w:pStyle w:val="Ttulo3"/>
        <w:ind w:right="170"/>
        <w:jc w:val="both"/>
      </w:pPr>
    </w:p>
    <w:p w:rsidR="00227A8B" w:rsidRPr="00227A8B" w:rsidRDefault="00227A8B" w:rsidP="00227A8B">
      <w:pPr>
        <w:pStyle w:val="Ttulo3"/>
        <w:ind w:right="170"/>
        <w:jc w:val="both"/>
      </w:pPr>
      <w:r w:rsidRPr="00227A8B">
        <w:t>Porcentagem Eleitoral = (VaF / VaT) x 0,15 + (VsF / VsT) x 0,15  + (VpF / VpT) x 0,7</w:t>
      </w:r>
    </w:p>
    <w:p w:rsidR="00227A8B" w:rsidRPr="00227A8B" w:rsidRDefault="00227A8B" w:rsidP="00227A8B">
      <w:pPr>
        <w:pStyle w:val="Ttulo3"/>
        <w:ind w:right="170"/>
        <w:jc w:val="both"/>
      </w:pPr>
    </w:p>
    <w:p w:rsidR="00227A8B" w:rsidRPr="00227A8B" w:rsidRDefault="00227A8B" w:rsidP="00227A8B">
      <w:pPr>
        <w:pStyle w:val="Ttulo3"/>
        <w:ind w:right="170"/>
        <w:jc w:val="both"/>
      </w:pPr>
      <w:r w:rsidRPr="00227A8B">
        <w:t>Onde</w:t>
      </w:r>
      <w:r>
        <w:t>,</w:t>
      </w:r>
    </w:p>
    <w:p w:rsidR="00227A8B" w:rsidRPr="00227A8B" w:rsidRDefault="00227A8B" w:rsidP="00227A8B">
      <w:pPr>
        <w:pStyle w:val="Ttulo3"/>
        <w:ind w:right="170"/>
        <w:jc w:val="both"/>
      </w:pPr>
    </w:p>
    <w:p w:rsidR="00227A8B" w:rsidRPr="00227A8B" w:rsidRDefault="00227A8B" w:rsidP="00227A8B">
      <w:pPr>
        <w:pStyle w:val="Ttulo3"/>
        <w:ind w:right="170"/>
        <w:jc w:val="both"/>
      </w:pPr>
      <w:r w:rsidRPr="00227A8B">
        <w:t xml:space="preserve">VaF : Votos dos discentes Favoráveis;                   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>VaT : Votos Totais dos discentes;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 xml:space="preserve">VsF : Votos dos técnicos Favoráveis;                   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t>VsT : Votos Totais dos técnicos;</w:t>
      </w:r>
    </w:p>
    <w:p w:rsidR="00227A8B" w:rsidRPr="00227A8B" w:rsidRDefault="00227A8B" w:rsidP="00227A8B">
      <w:pPr>
        <w:pStyle w:val="Ttulo3"/>
        <w:ind w:right="170"/>
        <w:jc w:val="both"/>
      </w:pPr>
      <w:r w:rsidRPr="00227A8B">
        <w:lastRenderedPageBreak/>
        <w:t xml:space="preserve">VpF : Votos dos docentes Favoráveis;                          </w:t>
      </w:r>
    </w:p>
    <w:p w:rsidR="00046D39" w:rsidRPr="00227A8B" w:rsidRDefault="00227A8B" w:rsidP="00227A8B">
      <w:pPr>
        <w:pStyle w:val="Ttulo3"/>
        <w:ind w:right="170"/>
        <w:jc w:val="both"/>
      </w:pPr>
      <w:r w:rsidRPr="00227A8B">
        <w:t>VpT : Votos Totais dos servidores.</w:t>
      </w:r>
    </w:p>
    <w:sectPr w:rsidR="00046D39" w:rsidRPr="00227A8B" w:rsidSect="00A54381">
      <w:type w:val="continuous"/>
      <w:pgSz w:w="11910" w:h="16840"/>
      <w:pgMar w:top="17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EF" w:rsidRDefault="00D02DEF">
      <w:r>
        <w:separator/>
      </w:r>
    </w:p>
  </w:endnote>
  <w:endnote w:type="continuationSeparator" w:id="0">
    <w:p w:rsidR="00D02DEF" w:rsidRDefault="00D0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EF" w:rsidRDefault="00D02DEF">
      <w:r>
        <w:separator/>
      </w:r>
    </w:p>
  </w:footnote>
  <w:footnote w:type="continuationSeparator" w:id="0">
    <w:p w:rsidR="00D02DEF" w:rsidRDefault="00D0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16" w:rsidRDefault="00EA498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369472" behindDoc="1" locked="0" layoutInCell="1" allowOverlap="1">
          <wp:simplePos x="0" y="0"/>
          <wp:positionH relativeFrom="page">
            <wp:posOffset>3499767</wp:posOffset>
          </wp:positionH>
          <wp:positionV relativeFrom="page">
            <wp:posOffset>160460</wp:posOffset>
          </wp:positionV>
          <wp:extent cx="582953" cy="6012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2953" cy="60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F86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0496" behindDoc="1" locked="0" layoutInCell="1" allowOverlap="1">
              <wp:simplePos x="0" y="0"/>
              <wp:positionH relativeFrom="page">
                <wp:posOffset>2329180</wp:posOffset>
              </wp:positionH>
              <wp:positionV relativeFrom="page">
                <wp:posOffset>789940</wp:posOffset>
              </wp:positionV>
              <wp:extent cx="2901950" cy="329565"/>
              <wp:effectExtent l="0" t="0" r="12700" b="133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916" w:rsidRDefault="00EA4989">
                          <w:pPr>
                            <w:spacing w:before="27" w:line="249" w:lineRule="auto"/>
                            <w:ind w:left="20" w:right="-15" w:firstLine="89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 DA EDUCAÇÃO UNIVERSIDADE FEDERAL DE RONDONÓPOLIS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3.4pt;margin-top:62.2pt;width:228.5pt;height:25.95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ShrAIAAKk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" filled="f" stroked="f">
              <v:textbox inset="0,0,0,0">
                <w:txbxContent>
                  <w:p w:rsidR="00994916" w:rsidRDefault="00EA4989">
                    <w:pPr>
                      <w:spacing w:before="27" w:line="249" w:lineRule="auto"/>
                      <w:ind w:left="20" w:right="-15" w:firstLine="89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 DA EDUCAÇÃO UNIVERSIDADE FEDERAL DE RONDONÓPOLIS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16" w:rsidRDefault="00EA498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371520" behindDoc="1" locked="0" layoutInCell="1" allowOverlap="1">
          <wp:simplePos x="0" y="0"/>
          <wp:positionH relativeFrom="page">
            <wp:posOffset>3501164</wp:posOffset>
          </wp:positionH>
          <wp:positionV relativeFrom="page">
            <wp:posOffset>170454</wp:posOffset>
          </wp:positionV>
          <wp:extent cx="582953" cy="60126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2953" cy="60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F86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72544" behindDoc="1" locked="0" layoutInCell="1" allowOverlap="1">
              <wp:simplePos x="0" y="0"/>
              <wp:positionH relativeFrom="page">
                <wp:posOffset>2329180</wp:posOffset>
              </wp:positionH>
              <wp:positionV relativeFrom="page">
                <wp:posOffset>789940</wp:posOffset>
              </wp:positionV>
              <wp:extent cx="2901950" cy="329565"/>
              <wp:effectExtent l="0" t="0" r="1270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916" w:rsidRDefault="00EA4989">
                          <w:pPr>
                            <w:spacing w:before="27" w:line="249" w:lineRule="auto"/>
                            <w:ind w:left="20" w:right="-15" w:firstLine="89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 DA EDUCAÇÃO UNIVERSIDADE FEDERAL DE RONDONÓPOLIS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3.4pt;margin-top:62.2pt;width:228.5pt;height:25.95pt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3Crw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" filled="f" stroked="f">
              <v:textbox inset="0,0,0,0">
                <w:txbxContent>
                  <w:p w:rsidR="00994916" w:rsidRDefault="00EA4989">
                    <w:pPr>
                      <w:spacing w:before="27" w:line="249" w:lineRule="auto"/>
                      <w:ind w:left="20" w:right="-15" w:firstLine="89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 DA EDUCAÇÃO UNIVERSIDADE FEDERAL DE RONDONÓPOLIS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756C2"/>
    <w:multiLevelType w:val="hybridMultilevel"/>
    <w:tmpl w:val="CDE0A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22D8"/>
    <w:multiLevelType w:val="hybridMultilevel"/>
    <w:tmpl w:val="F300EFA8"/>
    <w:lvl w:ilvl="0" w:tplc="90EADE36">
      <w:start w:val="1"/>
      <w:numFmt w:val="upperRoman"/>
      <w:lvlText w:val="%1."/>
      <w:lvlJc w:val="left"/>
      <w:pPr>
        <w:ind w:left="1553" w:hanging="360"/>
        <w:jc w:val="left"/>
      </w:pPr>
      <w:rPr>
        <w:rFonts w:ascii="Arial" w:eastAsia="Arial" w:hAnsi="Arial" w:cs="Arial" w:hint="default"/>
        <w:w w:val="96"/>
        <w:sz w:val="22"/>
        <w:szCs w:val="22"/>
        <w:lang w:val="pt-PT" w:eastAsia="pt-PT" w:bidi="pt-PT"/>
      </w:rPr>
    </w:lvl>
    <w:lvl w:ilvl="1" w:tplc="62CEEEA4">
      <w:numFmt w:val="bullet"/>
      <w:lvlText w:val="•"/>
      <w:lvlJc w:val="left"/>
      <w:pPr>
        <w:ind w:left="2390" w:hanging="360"/>
      </w:pPr>
      <w:rPr>
        <w:rFonts w:hint="default"/>
        <w:lang w:val="pt-PT" w:eastAsia="pt-PT" w:bidi="pt-PT"/>
      </w:rPr>
    </w:lvl>
    <w:lvl w:ilvl="2" w:tplc="CFBE36FE">
      <w:numFmt w:val="bullet"/>
      <w:lvlText w:val="•"/>
      <w:lvlJc w:val="left"/>
      <w:pPr>
        <w:ind w:left="3221" w:hanging="360"/>
      </w:pPr>
      <w:rPr>
        <w:rFonts w:hint="default"/>
        <w:lang w:val="pt-PT" w:eastAsia="pt-PT" w:bidi="pt-PT"/>
      </w:rPr>
    </w:lvl>
    <w:lvl w:ilvl="3" w:tplc="08DE7A22">
      <w:numFmt w:val="bullet"/>
      <w:lvlText w:val="•"/>
      <w:lvlJc w:val="left"/>
      <w:pPr>
        <w:ind w:left="4051" w:hanging="360"/>
      </w:pPr>
      <w:rPr>
        <w:rFonts w:hint="default"/>
        <w:lang w:val="pt-PT" w:eastAsia="pt-PT" w:bidi="pt-PT"/>
      </w:rPr>
    </w:lvl>
    <w:lvl w:ilvl="4" w:tplc="CD887F58">
      <w:numFmt w:val="bullet"/>
      <w:lvlText w:val="•"/>
      <w:lvlJc w:val="left"/>
      <w:pPr>
        <w:ind w:left="4882" w:hanging="360"/>
      </w:pPr>
      <w:rPr>
        <w:rFonts w:hint="default"/>
        <w:lang w:val="pt-PT" w:eastAsia="pt-PT" w:bidi="pt-PT"/>
      </w:rPr>
    </w:lvl>
    <w:lvl w:ilvl="5" w:tplc="AF8AEE48">
      <w:numFmt w:val="bullet"/>
      <w:lvlText w:val="•"/>
      <w:lvlJc w:val="left"/>
      <w:pPr>
        <w:ind w:left="5712" w:hanging="360"/>
      </w:pPr>
      <w:rPr>
        <w:rFonts w:hint="default"/>
        <w:lang w:val="pt-PT" w:eastAsia="pt-PT" w:bidi="pt-PT"/>
      </w:rPr>
    </w:lvl>
    <w:lvl w:ilvl="6" w:tplc="D6D403D2">
      <w:numFmt w:val="bullet"/>
      <w:lvlText w:val="•"/>
      <w:lvlJc w:val="left"/>
      <w:pPr>
        <w:ind w:left="6543" w:hanging="360"/>
      </w:pPr>
      <w:rPr>
        <w:rFonts w:hint="default"/>
        <w:lang w:val="pt-PT" w:eastAsia="pt-PT" w:bidi="pt-PT"/>
      </w:rPr>
    </w:lvl>
    <w:lvl w:ilvl="7" w:tplc="012C4230">
      <w:numFmt w:val="bullet"/>
      <w:lvlText w:val="•"/>
      <w:lvlJc w:val="left"/>
      <w:pPr>
        <w:ind w:left="7373" w:hanging="360"/>
      </w:pPr>
      <w:rPr>
        <w:rFonts w:hint="default"/>
        <w:lang w:val="pt-PT" w:eastAsia="pt-PT" w:bidi="pt-PT"/>
      </w:rPr>
    </w:lvl>
    <w:lvl w:ilvl="8" w:tplc="76CA8618">
      <w:numFmt w:val="bullet"/>
      <w:lvlText w:val="•"/>
      <w:lvlJc w:val="left"/>
      <w:pPr>
        <w:ind w:left="8204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16"/>
    <w:rsid w:val="00046D39"/>
    <w:rsid w:val="001B167A"/>
    <w:rsid w:val="00227A8B"/>
    <w:rsid w:val="00273415"/>
    <w:rsid w:val="00274510"/>
    <w:rsid w:val="0028099F"/>
    <w:rsid w:val="002A79B6"/>
    <w:rsid w:val="002C0979"/>
    <w:rsid w:val="00325FA0"/>
    <w:rsid w:val="00356416"/>
    <w:rsid w:val="00362DF1"/>
    <w:rsid w:val="003B0676"/>
    <w:rsid w:val="00424659"/>
    <w:rsid w:val="004355EE"/>
    <w:rsid w:val="00483760"/>
    <w:rsid w:val="004A6C48"/>
    <w:rsid w:val="004F6EB0"/>
    <w:rsid w:val="00613AB1"/>
    <w:rsid w:val="00627F86"/>
    <w:rsid w:val="00633089"/>
    <w:rsid w:val="00654873"/>
    <w:rsid w:val="006B6EC6"/>
    <w:rsid w:val="006D557C"/>
    <w:rsid w:val="00743EFA"/>
    <w:rsid w:val="007A5587"/>
    <w:rsid w:val="007B0BB8"/>
    <w:rsid w:val="007B471B"/>
    <w:rsid w:val="00847F41"/>
    <w:rsid w:val="008D1BAE"/>
    <w:rsid w:val="009121A9"/>
    <w:rsid w:val="00920F37"/>
    <w:rsid w:val="00925CE5"/>
    <w:rsid w:val="00994916"/>
    <w:rsid w:val="00A54381"/>
    <w:rsid w:val="00AD313A"/>
    <w:rsid w:val="00AF1704"/>
    <w:rsid w:val="00BA42F4"/>
    <w:rsid w:val="00C832D3"/>
    <w:rsid w:val="00CE67E7"/>
    <w:rsid w:val="00D02DEF"/>
    <w:rsid w:val="00DA7588"/>
    <w:rsid w:val="00EA1F19"/>
    <w:rsid w:val="00EA4989"/>
    <w:rsid w:val="00EE714E"/>
    <w:rsid w:val="00F22DB0"/>
    <w:rsid w:val="00FE1617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68409-13A2-4258-AA40-C7262C7A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3"/>
      <w:ind w:left="2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40"/>
      <w:ind w:left="175" w:right="170"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ind w:left="113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pPr>
      <w:spacing w:before="7"/>
      <w:ind w:left="173" w:right="173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spacing w:before="104"/>
      <w:ind w:left="1553" w:hanging="361"/>
    </w:pPr>
  </w:style>
  <w:style w:type="paragraph" w:customStyle="1" w:styleId="TableParagraph">
    <w:name w:val="Table Paragraph"/>
    <w:basedOn w:val="Normal"/>
    <w:uiPriority w:val="1"/>
    <w:qFormat/>
    <w:pPr>
      <w:spacing w:before="82"/>
      <w:ind w:left="82"/>
    </w:pPr>
  </w:style>
  <w:style w:type="paragraph" w:styleId="Cabealho">
    <w:name w:val="header"/>
    <w:basedOn w:val="Normal"/>
    <w:link w:val="CabealhoChar"/>
    <w:uiPriority w:val="99"/>
    <w:unhideWhenUsed/>
    <w:rsid w:val="00743E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EF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43E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EFA"/>
    <w:rPr>
      <w:rFonts w:ascii="Arial" w:eastAsia="Arial" w:hAnsi="Arial" w:cs="Arial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BA42F4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046D39"/>
    <w:rPr>
      <w:color w:val="0000FF"/>
      <w:u w:val="single"/>
    </w:rPr>
  </w:style>
  <w:style w:type="character" w:customStyle="1" w:styleId="infraarvorenoselecionado">
    <w:name w:val="infraarvorenoselecionado"/>
    <w:basedOn w:val="Fontepargpadro"/>
    <w:rsid w:val="00847F41"/>
  </w:style>
  <w:style w:type="paragraph" w:styleId="Textodebalo">
    <w:name w:val="Balloon Text"/>
    <w:basedOn w:val="Normal"/>
    <w:link w:val="TextodebaloChar"/>
    <w:uiPriority w:val="99"/>
    <w:semiHidden/>
    <w:unhideWhenUsed/>
    <w:rsid w:val="00847F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F4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mt.br/sei/controlador.php?acao=arvore_visualizar&amp;acao_origem=procedimento_visualizar&amp;id_procedimento=14016955&amp;infra_sistema=100000100&amp;infra_unidade_atual=110001216&amp;infra_hash=93014419ebb7abd26a491876b8a8e206883df1a4fa60aeee468f37330f2c3a86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i.ufmt.br/sei/controlador.php?acao=arvore_visualizar&amp;acao_origem=procedimento_visualizar&amp;id_procedimento=14016955&amp;infra_sistema=100000100&amp;infra_unidade_atual=110001216&amp;infra_hash=93014419ebb7abd26a491876b8a8e206883df1a4fa60aeee468f37330f2c3a86" TargetMode="External"/><Relationship Id="rId12" Type="http://schemas.openxmlformats.org/officeDocument/2006/relationships/hyperlink" Target="https://sei.ufmt.br/sei/controlador.php?acao=arvore_visualizar&amp;acao_origem=procedimento_visualizar&amp;id_procedimento=14016955&amp;infra_sistema=100000100&amp;infra_unidade_atual=110001216&amp;infra_hash=93014419ebb7abd26a491876b8a8e206883df1a4fa60aeee468f37330f2c3a86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sei.ufmt.br/sei/controlador.php?acao=arvore_visualizar&amp;acao_origem=procedimento_visualizar&amp;id_procedimento=14016955&amp;infra_sistema=100000100&amp;infra_unidade_atual=110001216&amp;infra_hash=93014419ebb7abd26a491876b8a8e206883df1a4fa60aeee468f37330f2c3a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i.ufmt.br/sei/controlador.php?acao=arvore_visualizar&amp;acao_origem=procedimento_visualizar&amp;id_procedimento=14016955&amp;infra_sistema=100000100&amp;infra_unidade_atual=110001216&amp;infra_hash=93014419ebb7abd26a491876b8a8e206883df1a4fa60aeee468f37330f2c3a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i.ufmt.br/sei/controlador.php?acao=arvore_visualizar&amp;acao_origem=procedimento_visualizar&amp;id_procedimento=14016955&amp;infra_sistema=100000100&amp;infra_unidade_atual=110001216&amp;infra_hash=93014419ebb7abd26a491876b8a8e206883df1a4fa60aeee468f37330f2c3a86" TargetMode="External"/><Relationship Id="rId10" Type="http://schemas.openxmlformats.org/officeDocument/2006/relationships/hyperlink" Target="https://sei.ufmt.br/sei/controlador.php?acao=arvore_visualizar&amp;acao_origem=procedimento_visualizar&amp;id_procedimento=14016955&amp;infra_sistema=100000100&amp;infra_unidade_atual=110001216&amp;infra_hash=93014419ebb7abd26a491876b8a8e206883df1a4fa60aeee468f37330f2c3a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i.ufmt.br/sei/controlador.php?acao=arvore_visualizar&amp;acao_origem=procedimento_visualizar&amp;id_procedimento=14016955&amp;infra_sistema=100000100&amp;infra_unidade_atual=110001216&amp;infra_hash=93014419ebb7abd26a491876b8a8e206883df1a4fa60aeee468f37330f2c3a86" TargetMode="External"/><Relationship Id="rId14" Type="http://schemas.openxmlformats.org/officeDocument/2006/relationships/hyperlink" Target="https://sei.ufmt.br/sei/controlador.php?acao=arvore_visualizar&amp;acao_origem=procedimento_visualizar&amp;id_procedimento=14016955&amp;infra_sistema=100000100&amp;infra_unidade_atual=110001216&amp;infra_hash=93014419ebb7abd26a491876b8a8e206883df1a4fa60aeee468f37330f2c3a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2127</Words>
  <Characters>11487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Nataniel Wasques</dc:creator>
  <cp:lastModifiedBy>Conta da Microsoft</cp:lastModifiedBy>
  <cp:revision>3</cp:revision>
  <dcterms:created xsi:type="dcterms:W3CDTF">2020-11-09T17:35:00Z</dcterms:created>
  <dcterms:modified xsi:type="dcterms:W3CDTF">2020-11-09T18:56:00Z</dcterms:modified>
</cp:coreProperties>
</file>