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0883" w14:textId="42A13D14" w:rsidR="00AB1BA3" w:rsidRDefault="00AB1BA3" w:rsidP="004B42F9">
      <w:pPr>
        <w:contextualSpacing/>
        <w:jc w:val="center"/>
      </w:pPr>
      <w:r>
        <w:rPr>
          <w:noProof/>
        </w:rPr>
        <w:drawing>
          <wp:inline distT="0" distB="0" distL="0" distR="0" wp14:anchorId="3EB0F897" wp14:editId="01331B1E">
            <wp:extent cx="1171575" cy="678386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833" cy="6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BB86" w14:textId="0F6B38CF" w:rsidR="004B42F9" w:rsidRDefault="004B42F9" w:rsidP="004B42F9">
      <w:pPr>
        <w:contextualSpacing/>
        <w:jc w:val="center"/>
      </w:pPr>
      <w:r>
        <w:t>UNIVERSIDADE FEDERAL DE RONDONÓPOLIS</w:t>
      </w:r>
    </w:p>
    <w:p w14:paraId="3FC8B3A2" w14:textId="31154887" w:rsidR="004B42F9" w:rsidRPr="00AB1BA3" w:rsidRDefault="00AB1BA3" w:rsidP="004B42F9">
      <w:pPr>
        <w:pStyle w:val="Instituio"/>
        <w:rPr>
          <w:color w:val="auto"/>
        </w:rPr>
      </w:pPr>
      <w:r w:rsidRPr="00AB1BA3">
        <w:rPr>
          <w:color w:val="auto"/>
        </w:rPr>
        <w:t>INSTITUTO DE CIÊNCIAS AGRÁRIAS E TECNOLÓGICAS</w:t>
      </w:r>
    </w:p>
    <w:p w14:paraId="498F726B" w14:textId="0790CC13" w:rsidR="004B42F9" w:rsidRPr="00AB1BA3" w:rsidRDefault="00AB1BA3" w:rsidP="00487BBA">
      <w:pPr>
        <w:pStyle w:val="Instituio"/>
        <w:rPr>
          <w:color w:val="auto"/>
        </w:rPr>
      </w:pPr>
      <w:r w:rsidRPr="00AB1BA3">
        <w:rPr>
          <w:color w:val="auto"/>
        </w:rPr>
        <w:t>ENGENHARIA MECÂNICA</w:t>
      </w:r>
    </w:p>
    <w:p w14:paraId="1F2555DB" w14:textId="77777777" w:rsidR="004B42F9" w:rsidRDefault="004B42F9" w:rsidP="004B42F9">
      <w:pPr>
        <w:contextualSpacing/>
        <w:jc w:val="center"/>
      </w:pPr>
    </w:p>
    <w:p w14:paraId="765B6402" w14:textId="77777777" w:rsidR="004B42F9" w:rsidRDefault="004B42F9" w:rsidP="004B42F9">
      <w:pPr>
        <w:pStyle w:val="Instituio"/>
      </w:pPr>
    </w:p>
    <w:p w14:paraId="2B189C6F" w14:textId="0B7BE0E7" w:rsidR="004B42F9" w:rsidRDefault="004B42F9" w:rsidP="004B42F9">
      <w:pPr>
        <w:pStyle w:val="Instituio"/>
      </w:pPr>
    </w:p>
    <w:p w14:paraId="6A3623F7" w14:textId="44682EEC" w:rsidR="004B42F9" w:rsidRPr="004E0307" w:rsidRDefault="004B42F9" w:rsidP="004B42F9">
      <w:pPr>
        <w:pStyle w:val="Instituio"/>
      </w:pPr>
      <w:r w:rsidRPr="004E0307">
        <w:t>NOME COMPLETO DO</w:t>
      </w:r>
      <w:r w:rsidR="00487BBA">
        <w:t>(A)</w:t>
      </w:r>
      <w:r w:rsidRPr="004E0307">
        <w:t xml:space="preserve"> AUTOR</w:t>
      </w:r>
      <w:r w:rsidR="00487BBA">
        <w:t>(A)</w:t>
      </w:r>
    </w:p>
    <w:p w14:paraId="3A0EAC2C" w14:textId="77777777" w:rsidR="004B42F9" w:rsidRDefault="004B42F9" w:rsidP="004B42F9">
      <w:pPr>
        <w:contextualSpacing/>
        <w:jc w:val="center"/>
      </w:pPr>
    </w:p>
    <w:p w14:paraId="5FEFEDF9" w14:textId="77777777" w:rsidR="004B42F9" w:rsidRDefault="004B42F9" w:rsidP="004B42F9">
      <w:pPr>
        <w:contextualSpacing/>
        <w:jc w:val="center"/>
      </w:pPr>
    </w:p>
    <w:p w14:paraId="12894912" w14:textId="77777777" w:rsidR="004B42F9" w:rsidRDefault="004B42F9" w:rsidP="004B42F9">
      <w:pPr>
        <w:contextualSpacing/>
        <w:jc w:val="center"/>
      </w:pPr>
    </w:p>
    <w:p w14:paraId="37C4E253" w14:textId="77777777" w:rsidR="004B42F9" w:rsidRDefault="004B42F9" w:rsidP="004B42F9">
      <w:pPr>
        <w:contextualSpacing/>
        <w:jc w:val="center"/>
      </w:pPr>
    </w:p>
    <w:p w14:paraId="172B5921" w14:textId="77777777" w:rsidR="004B42F9" w:rsidRDefault="004B42F9" w:rsidP="004B42F9">
      <w:pPr>
        <w:contextualSpacing/>
        <w:jc w:val="center"/>
      </w:pPr>
    </w:p>
    <w:p w14:paraId="75070BB2" w14:textId="77777777" w:rsidR="004B42F9" w:rsidRDefault="004B42F9" w:rsidP="004B42F9">
      <w:pPr>
        <w:contextualSpacing/>
        <w:jc w:val="center"/>
      </w:pPr>
    </w:p>
    <w:p w14:paraId="2A589B29" w14:textId="77777777" w:rsidR="004B42F9" w:rsidRDefault="004B42F9" w:rsidP="004B42F9">
      <w:pPr>
        <w:contextualSpacing/>
        <w:jc w:val="center"/>
      </w:pPr>
    </w:p>
    <w:p w14:paraId="24453229" w14:textId="2A6FBA89"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</w:p>
    <w:p w14:paraId="0DA22690" w14:textId="29710060" w:rsidR="004B42F9" w:rsidRPr="004E0307" w:rsidRDefault="004B42F9" w:rsidP="004B42F9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20AE29B9" w14:textId="77777777" w:rsidR="004B42F9" w:rsidRDefault="004B42F9" w:rsidP="004B42F9">
      <w:pPr>
        <w:pStyle w:val="Ttulodotrabalho"/>
        <w:spacing w:line="360" w:lineRule="auto"/>
        <w:contextualSpacing/>
      </w:pPr>
    </w:p>
    <w:p w14:paraId="548355A7" w14:textId="77777777" w:rsidR="004B42F9" w:rsidRDefault="004B42F9" w:rsidP="004B42F9">
      <w:pPr>
        <w:contextualSpacing/>
        <w:jc w:val="center"/>
        <w:rPr>
          <w:b/>
          <w:bCs/>
        </w:rPr>
      </w:pPr>
    </w:p>
    <w:p w14:paraId="4D79D164" w14:textId="1B53F197" w:rsidR="004B42F9" w:rsidRDefault="004B42F9" w:rsidP="004B42F9">
      <w:pPr>
        <w:contextualSpacing/>
        <w:jc w:val="center"/>
      </w:pPr>
    </w:p>
    <w:p w14:paraId="5562CE7B" w14:textId="77777777" w:rsidR="004B42F9" w:rsidRDefault="004B42F9" w:rsidP="004B42F9">
      <w:pPr>
        <w:contextualSpacing/>
        <w:jc w:val="center"/>
      </w:pPr>
    </w:p>
    <w:p w14:paraId="4A9826C4" w14:textId="7E67DCD5" w:rsidR="004B42F9" w:rsidRDefault="004B42F9" w:rsidP="004B42F9">
      <w:pPr>
        <w:contextualSpacing/>
        <w:jc w:val="center"/>
      </w:pPr>
    </w:p>
    <w:p w14:paraId="4A13FE20" w14:textId="77777777" w:rsidR="004B42F9" w:rsidRDefault="004B42F9" w:rsidP="004B42F9">
      <w:pPr>
        <w:contextualSpacing/>
        <w:jc w:val="center"/>
      </w:pPr>
    </w:p>
    <w:p w14:paraId="7C08F20E" w14:textId="718FD34F" w:rsidR="004B42F9" w:rsidRDefault="004B42F9" w:rsidP="004B42F9">
      <w:pPr>
        <w:contextualSpacing/>
        <w:jc w:val="center"/>
      </w:pPr>
    </w:p>
    <w:p w14:paraId="7E3AFA85" w14:textId="59BBE086" w:rsidR="004B42F9" w:rsidRDefault="004B42F9" w:rsidP="004B42F9">
      <w:pPr>
        <w:contextualSpacing/>
        <w:jc w:val="center"/>
      </w:pPr>
    </w:p>
    <w:p w14:paraId="17A16BBE" w14:textId="77777777" w:rsidR="004B42F9" w:rsidRDefault="004B42F9" w:rsidP="004B42F9">
      <w:pPr>
        <w:contextualSpacing/>
        <w:jc w:val="center"/>
      </w:pPr>
    </w:p>
    <w:p w14:paraId="37A9AED6" w14:textId="77777777" w:rsidR="004B42F9" w:rsidRDefault="004B42F9" w:rsidP="004B42F9">
      <w:pPr>
        <w:contextualSpacing/>
        <w:jc w:val="center"/>
      </w:pPr>
    </w:p>
    <w:p w14:paraId="03A51E97" w14:textId="77777777" w:rsidR="004B42F9" w:rsidRDefault="004B42F9" w:rsidP="004B42F9">
      <w:pPr>
        <w:contextualSpacing/>
        <w:jc w:val="center"/>
      </w:pPr>
    </w:p>
    <w:p w14:paraId="5871603C" w14:textId="77777777" w:rsidR="004B42F9" w:rsidRDefault="004B42F9" w:rsidP="00803264">
      <w:pPr>
        <w:pStyle w:val="Texto"/>
      </w:pPr>
    </w:p>
    <w:p w14:paraId="76A8E573" w14:textId="77777777" w:rsidR="004B42F9" w:rsidRDefault="004B42F9" w:rsidP="00803264">
      <w:pPr>
        <w:pStyle w:val="Texto"/>
      </w:pPr>
    </w:p>
    <w:p w14:paraId="48776D94" w14:textId="177AD76E" w:rsidR="004B42F9" w:rsidRDefault="00F02B9A" w:rsidP="00803264">
      <w:pPr>
        <w:pStyle w:val="Texto"/>
      </w:pPr>
      <w:r>
        <w:t>Rondonópolis</w:t>
      </w:r>
    </w:p>
    <w:p w14:paraId="54FDF0E1" w14:textId="0B7A33B8" w:rsidR="00AB1BA3" w:rsidRDefault="004B42F9" w:rsidP="00AB1BA3">
      <w:pPr>
        <w:contextualSpacing/>
        <w:jc w:val="center"/>
      </w:pPr>
      <w:r>
        <w:t>202</w:t>
      </w:r>
      <w:r w:rsidR="003E46C8">
        <w:t>3</w:t>
      </w:r>
      <w:r w:rsidR="00AB1BA3">
        <w:br w:type="page"/>
      </w:r>
    </w:p>
    <w:p w14:paraId="53214082" w14:textId="77777777" w:rsidR="006F7600" w:rsidRDefault="006F7600" w:rsidP="004B42F9">
      <w:pPr>
        <w:contextualSpacing/>
        <w:jc w:val="center"/>
      </w:pPr>
    </w:p>
    <w:p w14:paraId="0EFE47D9" w14:textId="76EFAA76" w:rsidR="004B42F9" w:rsidRPr="00637974" w:rsidRDefault="004B42F9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t>NOME COMPLETO DO</w:t>
      </w:r>
      <w:r w:rsidR="00487BBA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487BBA" w:rsidRPr="00637974">
        <w:rPr>
          <w:b/>
          <w:bCs/>
          <w:color w:val="2E74B5" w:themeColor="accent5" w:themeShade="BF"/>
        </w:rPr>
        <w:t>(A)</w:t>
      </w:r>
    </w:p>
    <w:p w14:paraId="4C170482" w14:textId="77777777" w:rsidR="004B42F9" w:rsidRDefault="004B42F9" w:rsidP="004B42F9">
      <w:pPr>
        <w:pStyle w:val="Ttulodotrabalho"/>
        <w:spacing w:line="36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A14BD4E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8AF1726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0180762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64E0411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0A2E37B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2A1C6D4E" w14:textId="77777777" w:rsidR="004B42F9" w:rsidRDefault="004B42F9" w:rsidP="004B42F9">
      <w:pPr>
        <w:contextualSpacing/>
        <w:jc w:val="center"/>
        <w:rPr>
          <w:b/>
          <w:bCs/>
          <w:color w:val="0070C0"/>
        </w:rPr>
      </w:pPr>
      <w:r w:rsidRPr="004E0307">
        <w:rPr>
          <w:b/>
          <w:bCs/>
          <w:color w:val="0070C0"/>
        </w:rPr>
        <w:t>TÍTULO DO TRABALHO: SUBTÍTULO</w:t>
      </w:r>
      <w:r>
        <w:rPr>
          <w:b/>
          <w:bCs/>
          <w:color w:val="0070C0"/>
        </w:rPr>
        <w:t xml:space="preserve"> </w:t>
      </w:r>
    </w:p>
    <w:p w14:paraId="77EFE968" w14:textId="77777777" w:rsidR="00487BBA" w:rsidRPr="004E0307" w:rsidRDefault="00487BBA" w:rsidP="00487BBA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1F9A0C8D" w14:textId="48EAEF6C" w:rsidR="004B42F9" w:rsidRPr="004E0307" w:rsidRDefault="004B42F9" w:rsidP="004B42F9">
      <w:pPr>
        <w:contextualSpacing/>
        <w:jc w:val="center"/>
        <w:rPr>
          <w:color w:val="FF0000"/>
        </w:rPr>
      </w:pPr>
    </w:p>
    <w:p w14:paraId="73E02E13" w14:textId="77777777" w:rsidR="004B42F9" w:rsidRDefault="004B42F9" w:rsidP="004B42F9">
      <w:pPr>
        <w:pStyle w:val="Ttulodotrabalho"/>
        <w:spacing w:line="360" w:lineRule="auto"/>
        <w:contextualSpacing/>
        <w:jc w:val="left"/>
      </w:pPr>
    </w:p>
    <w:p w14:paraId="7A547939" w14:textId="77777777" w:rsidR="004B42F9" w:rsidRDefault="004B42F9" w:rsidP="004B42F9">
      <w:pPr>
        <w:pStyle w:val="Ttulodotrabalho"/>
        <w:spacing w:line="360" w:lineRule="auto"/>
        <w:contextualSpacing/>
        <w:jc w:val="left"/>
        <w:rPr>
          <w:bCs/>
        </w:rPr>
      </w:pPr>
    </w:p>
    <w:p w14:paraId="15BB765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53B6EFF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2C1FEDAF" w14:textId="77777777" w:rsidR="004B42F9" w:rsidRDefault="004B42F9" w:rsidP="004B42F9">
      <w:pPr>
        <w:pStyle w:val="Ttulodotrabalho"/>
        <w:spacing w:line="360" w:lineRule="auto"/>
        <w:contextualSpacing/>
        <w:jc w:val="left"/>
      </w:pPr>
      <w:r>
        <w:rPr>
          <w:bCs/>
        </w:rPr>
        <w:t xml:space="preserve"> </w:t>
      </w:r>
    </w:p>
    <w:p w14:paraId="5FEE1316" w14:textId="77777777" w:rsidR="004B42F9" w:rsidRDefault="004B42F9" w:rsidP="004B42F9"/>
    <w:p w14:paraId="4B5F1BE4" w14:textId="4BA549B1" w:rsidR="004B42F9" w:rsidRDefault="004B42F9" w:rsidP="00B3200C">
      <w:pPr>
        <w:pStyle w:val="TipodotrabalhoOrientador"/>
      </w:pPr>
      <w:r w:rsidRPr="00F87DDE">
        <w:t xml:space="preserve">Trabalho de Conclusão de Curso apresentado ao </w:t>
      </w:r>
      <w:r w:rsidR="00AB1BA3" w:rsidRPr="00AB1BA3">
        <w:rPr>
          <w:color w:val="auto"/>
        </w:rPr>
        <w:t>Instituto de Ciências Agrárias e Tecnológicas</w:t>
      </w:r>
      <w:r w:rsidRPr="00AB1BA3">
        <w:rPr>
          <w:color w:val="auto"/>
        </w:rPr>
        <w:t xml:space="preserve">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</w:t>
      </w:r>
      <w:r w:rsidRPr="00AB1BA3">
        <w:rPr>
          <w:color w:val="auto"/>
        </w:rPr>
        <w:t xml:space="preserve">título de bacharel </w:t>
      </w:r>
      <w:r w:rsidR="00AB1BA3">
        <w:t>em Engenharia Mecânica.</w:t>
      </w:r>
    </w:p>
    <w:p w14:paraId="1ABDDF0F" w14:textId="77777777" w:rsidR="004B42F9" w:rsidRDefault="004B42F9" w:rsidP="00B3200C">
      <w:pPr>
        <w:pStyle w:val="TipodotrabalhoOrientador"/>
      </w:pPr>
    </w:p>
    <w:p w14:paraId="01230524" w14:textId="162F81AD"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t xml:space="preserve">Orientador(a): </w:t>
      </w:r>
      <w:r w:rsidRPr="002A7E81">
        <w:rPr>
          <w:color w:val="FF0000"/>
        </w:rPr>
        <w:t>escreva aqui o nome do seu orientador</w:t>
      </w:r>
      <w:r>
        <w:rPr>
          <w:color w:val="FF0000"/>
        </w:rPr>
        <w:t xml:space="preserve">(a) </w:t>
      </w:r>
      <w:r w:rsidRPr="002A7E81">
        <w:rPr>
          <w:color w:val="FF0000"/>
        </w:rPr>
        <w:t>por extenso.</w:t>
      </w:r>
    </w:p>
    <w:p w14:paraId="378E7C6D" w14:textId="77777777" w:rsidR="004B42F9" w:rsidRDefault="004B42F9" w:rsidP="004B42F9">
      <w:pPr>
        <w:spacing w:line="240" w:lineRule="auto"/>
        <w:ind w:left="4536"/>
        <w:contextualSpacing/>
        <w:rPr>
          <w:color w:val="FF0000"/>
        </w:rPr>
      </w:pPr>
    </w:p>
    <w:p w14:paraId="3788DC84" w14:textId="77777777" w:rsidR="004B42F9" w:rsidRPr="002A7E81" w:rsidRDefault="004B42F9" w:rsidP="004B42F9">
      <w:pPr>
        <w:spacing w:line="240" w:lineRule="auto"/>
        <w:ind w:left="4536"/>
        <w:contextualSpacing/>
        <w:rPr>
          <w:color w:val="FF0000"/>
        </w:rPr>
      </w:pPr>
      <w:r>
        <w:rPr>
          <w:color w:val="FF0000"/>
        </w:rPr>
        <w:t>Coorientador(a): se houver</w:t>
      </w:r>
    </w:p>
    <w:p w14:paraId="188094C4" w14:textId="77777777" w:rsidR="004B42F9" w:rsidRDefault="004B42F9" w:rsidP="004B42F9">
      <w:pPr>
        <w:spacing w:line="240" w:lineRule="auto"/>
        <w:ind w:left="4536"/>
        <w:contextualSpacing/>
        <w:rPr>
          <w:sz w:val="20"/>
          <w:szCs w:val="20"/>
        </w:rPr>
      </w:pPr>
    </w:p>
    <w:p w14:paraId="4E34044E" w14:textId="32799131" w:rsidR="004B42F9" w:rsidRDefault="004B42F9" w:rsidP="00AB1BA3">
      <w:pPr>
        <w:pStyle w:val="TipodotrabalhoOrientador"/>
      </w:pPr>
      <w:r>
        <w:t xml:space="preserve"> </w:t>
      </w:r>
      <w:r>
        <w:br/>
        <w:t xml:space="preserve">                                                                          </w:t>
      </w:r>
    </w:p>
    <w:p w14:paraId="3C9604B2" w14:textId="77777777" w:rsidR="004B42F9" w:rsidRDefault="004B42F9" w:rsidP="00803264">
      <w:pPr>
        <w:pStyle w:val="Texto"/>
      </w:pPr>
      <w:r>
        <w:t xml:space="preserve">                                                                                                                             </w:t>
      </w:r>
    </w:p>
    <w:p w14:paraId="22C153B2" w14:textId="77777777" w:rsidR="004B42F9" w:rsidRDefault="004B42F9" w:rsidP="004B42F9"/>
    <w:p w14:paraId="44D61D8A" w14:textId="77777777" w:rsidR="004B42F9" w:rsidRDefault="004B42F9" w:rsidP="00803264">
      <w:pPr>
        <w:pStyle w:val="Texto"/>
      </w:pPr>
    </w:p>
    <w:p w14:paraId="327177D2" w14:textId="12EF92EC" w:rsidR="004B42F9" w:rsidRDefault="004B42F9" w:rsidP="00803264">
      <w:pPr>
        <w:pStyle w:val="Texto"/>
      </w:pPr>
    </w:p>
    <w:p w14:paraId="482CF108" w14:textId="7F27A847" w:rsidR="003C0A12" w:rsidRDefault="003C0A12" w:rsidP="003C0A12"/>
    <w:p w14:paraId="460E8230" w14:textId="12E9BFCB" w:rsidR="004B42F9" w:rsidRDefault="00F02B9A" w:rsidP="00803264">
      <w:pPr>
        <w:pStyle w:val="Texto"/>
      </w:pPr>
      <w:r>
        <w:t>Rondonópolis</w:t>
      </w:r>
    </w:p>
    <w:p w14:paraId="5E305309" w14:textId="3B025119" w:rsidR="00AB1BA3" w:rsidRDefault="004B42F9" w:rsidP="00AB1BA3">
      <w:pPr>
        <w:pStyle w:val="Texto"/>
      </w:pPr>
      <w:r>
        <w:t>202</w:t>
      </w:r>
      <w:r w:rsidR="003E46C8">
        <w:t>3</w:t>
      </w:r>
      <w:r w:rsidR="00AB1BA3">
        <w:br w:type="page"/>
      </w:r>
    </w:p>
    <w:p w14:paraId="43680182" w14:textId="77777777" w:rsidR="003E46C8" w:rsidRPr="00F95FCF" w:rsidRDefault="008200A7" w:rsidP="003E46C8">
      <w:pPr>
        <w:pStyle w:val="NormalWeb"/>
        <w:shd w:val="clear" w:color="auto" w:fill="FFFFFF"/>
        <w:spacing w:beforeAutospacing="0" w:afterAutospacing="0" w:line="240" w:lineRule="auto"/>
        <w:rPr>
          <w:color w:val="FF0000"/>
        </w:rPr>
      </w:pPr>
      <w:r>
        <w:rPr>
          <w:color w:val="FF0000"/>
        </w:rPr>
        <w:lastRenderedPageBreak/>
        <w:t>1) P</w:t>
      </w:r>
      <w:r w:rsidRPr="00F95FCF">
        <w:rPr>
          <w:color w:val="FF0000"/>
        </w:rPr>
        <w:t>ara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9" w:history="1">
        <w:r w:rsidR="003E46C8" w:rsidRPr="002D6145">
          <w:rPr>
            <w:rStyle w:val="Hyperlink"/>
          </w:rPr>
          <w:t>https://biblioteca.ufr.edu.br/ficha/ficha.php</w:t>
        </w:r>
      </w:hyperlink>
    </w:p>
    <w:p w14:paraId="380C7371" w14:textId="7C57FF75" w:rsidR="008200A7" w:rsidRDefault="008200A7" w:rsidP="00615141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14:paraId="5484EAA0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3) Nes</w:t>
      </w:r>
      <w:r>
        <w:rPr>
          <w:rFonts w:ascii="Times" w:hAnsi="Times"/>
          <w:color w:val="FF0000"/>
        </w:rPr>
        <w:t>s</w:t>
      </w:r>
      <w:r w:rsidRPr="006D4868">
        <w:rPr>
          <w:rFonts w:ascii="Times" w:hAnsi="Times"/>
          <w:color w:val="FF0000"/>
        </w:rPr>
        <w:t xml:space="preserve">a página destinada à ficha,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 </w:t>
      </w:r>
      <w:r w:rsidRPr="006D4868">
        <w:rPr>
          <w:rFonts w:ascii="Times" w:hAnsi="Times"/>
          <w:color w:val="FF0000"/>
        </w:rPr>
        <w:sym w:font="Wingdings" w:char="F0E0"/>
      </w:r>
      <w:r w:rsidRPr="006D486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“o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14:paraId="0A29D0F3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>Adobe Acrobat Document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; </w:t>
      </w:r>
    </w:p>
    <w:p w14:paraId="01419F12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4) Selecione o arquivo PDF da ficha; </w:t>
      </w:r>
    </w:p>
    <w:p w14:paraId="4D803022" w14:textId="77777777"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5) Apague estas instruções e deixe somente a ficha nesta página.</w:t>
      </w:r>
    </w:p>
    <w:p w14:paraId="49C363D7" w14:textId="77777777"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(esta página não deve ser contada, assim como a capa)</w:t>
      </w:r>
    </w:p>
    <w:p w14:paraId="56F01C92" w14:textId="77777777" w:rsidR="00615141" w:rsidRDefault="00615141" w:rsidP="00615141">
      <w:pPr>
        <w:rPr>
          <w:color w:val="FF0000"/>
        </w:rPr>
      </w:pPr>
    </w:p>
    <w:p w14:paraId="27F3B5A9" w14:textId="68BA577D" w:rsidR="004B42F9" w:rsidRDefault="004B42F9" w:rsidP="004B42F9">
      <w:pPr>
        <w:contextualSpacing/>
        <w:jc w:val="center"/>
      </w:pPr>
    </w:p>
    <w:p w14:paraId="183C5828" w14:textId="0442C460" w:rsidR="00AB1BA3" w:rsidRDefault="004B42F9" w:rsidP="00AB1BA3">
      <w:pPr>
        <w:contextualSpacing/>
        <w:jc w:val="center"/>
      </w:pPr>
      <w:r>
        <w:rPr>
          <w:noProof/>
        </w:rPr>
        <w:drawing>
          <wp:inline distT="0" distB="0" distL="0" distR="0" wp14:anchorId="17C1C8D5" wp14:editId="267721A2">
            <wp:extent cx="5361940" cy="6648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73" cy="66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D62E" w14:textId="32E35FC7" w:rsidR="008200A7" w:rsidRDefault="00AB1BA3" w:rsidP="00AB1BA3">
      <w:pPr>
        <w:spacing w:after="160" w:line="259" w:lineRule="auto"/>
        <w:jc w:val="left"/>
      </w:pPr>
      <w:r>
        <w:br w:type="page"/>
      </w:r>
    </w:p>
    <w:p w14:paraId="283DE8E5" w14:textId="367743AA" w:rsidR="00B8565F" w:rsidRPr="00637974" w:rsidRDefault="00B8565F" w:rsidP="00637974">
      <w:pPr>
        <w:jc w:val="center"/>
        <w:rPr>
          <w:b/>
          <w:bCs/>
          <w:color w:val="2E74B5" w:themeColor="accent5" w:themeShade="BF"/>
        </w:rPr>
      </w:pPr>
      <w:r w:rsidRPr="00637974">
        <w:rPr>
          <w:b/>
          <w:bCs/>
          <w:color w:val="2E74B5" w:themeColor="accent5" w:themeShade="BF"/>
        </w:rPr>
        <w:lastRenderedPageBreak/>
        <w:t>NOME COMPLETO DO</w:t>
      </w:r>
      <w:r w:rsidR="00AF7FA8" w:rsidRPr="00637974">
        <w:rPr>
          <w:b/>
          <w:bCs/>
          <w:color w:val="2E74B5" w:themeColor="accent5" w:themeShade="BF"/>
        </w:rPr>
        <w:t>(A)</w:t>
      </w:r>
      <w:r w:rsidRPr="00637974">
        <w:rPr>
          <w:b/>
          <w:bCs/>
          <w:color w:val="2E74B5" w:themeColor="accent5" w:themeShade="BF"/>
        </w:rPr>
        <w:t xml:space="preserve"> AUTOR</w:t>
      </w:r>
      <w:r w:rsidR="00AF7FA8" w:rsidRPr="00637974">
        <w:rPr>
          <w:b/>
          <w:bCs/>
          <w:color w:val="2E74B5" w:themeColor="accent5" w:themeShade="BF"/>
        </w:rPr>
        <w:t>(A)</w:t>
      </w:r>
    </w:p>
    <w:p w14:paraId="6A1C7041" w14:textId="77777777" w:rsidR="00B8565F" w:rsidRDefault="00B8565F" w:rsidP="006056E8">
      <w:pPr>
        <w:pStyle w:val="Elementospstextuais"/>
      </w:pPr>
    </w:p>
    <w:p w14:paraId="31E27834" w14:textId="77777777" w:rsidR="00B8565F" w:rsidRDefault="00B8565F" w:rsidP="006056E8">
      <w:pPr>
        <w:pStyle w:val="Elementospstextuais"/>
      </w:pPr>
    </w:p>
    <w:p w14:paraId="582A2341" w14:textId="2AEC67CC" w:rsidR="00B8565F" w:rsidRPr="00860FC1" w:rsidRDefault="00B8565F" w:rsidP="003A5571">
      <w:pPr>
        <w:jc w:val="center"/>
        <w:rPr>
          <w:b/>
          <w:bCs/>
          <w:color w:val="2E74B5" w:themeColor="accent5" w:themeShade="BF"/>
        </w:rPr>
      </w:pPr>
      <w:r w:rsidRPr="00860FC1">
        <w:rPr>
          <w:b/>
          <w:bCs/>
          <w:color w:val="2E74B5" w:themeColor="accent5" w:themeShade="BF"/>
        </w:rPr>
        <w:t>TÍTULO DO TRABALHO: SUBTÍTULO</w:t>
      </w:r>
    </w:p>
    <w:p w14:paraId="7F1C965D" w14:textId="77777777" w:rsidR="00487BBA" w:rsidRPr="004E0307" w:rsidRDefault="00B8565F" w:rsidP="00487BBA">
      <w:pPr>
        <w:contextualSpacing/>
        <w:jc w:val="center"/>
        <w:rPr>
          <w:color w:val="FF0000"/>
        </w:rPr>
      </w:pPr>
      <w:r>
        <w:rPr>
          <w:b/>
          <w:bCs/>
        </w:rPr>
        <w:t xml:space="preserve">           </w:t>
      </w:r>
      <w:r w:rsidR="00487BBA"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="00487BBA"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="00487BBA"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="00487BBA" w:rsidRPr="004E0307">
        <w:rPr>
          <w:b/>
          <w:bCs/>
          <w:color w:val="FF0000"/>
        </w:rPr>
        <w:t>pontos)</w:t>
      </w:r>
    </w:p>
    <w:p w14:paraId="3ED4A7DF" w14:textId="77777777" w:rsidR="00B8565F" w:rsidRDefault="00B8565F" w:rsidP="00B8565F">
      <w:pPr>
        <w:pStyle w:val="Ttulodotrabalho"/>
        <w:spacing w:line="360" w:lineRule="auto"/>
        <w:contextualSpacing/>
        <w:jc w:val="left"/>
      </w:pPr>
    </w:p>
    <w:p w14:paraId="696142FF" w14:textId="39ED1404" w:rsidR="002719ED" w:rsidRPr="00AB1BA3" w:rsidRDefault="002719ED" w:rsidP="002719ED">
      <w:pPr>
        <w:pStyle w:val="TipodotrabalhoOrientador"/>
        <w:rPr>
          <w:color w:val="auto"/>
        </w:rPr>
      </w:pPr>
      <w:r w:rsidRPr="00F87DDE">
        <w:t xml:space="preserve">Trabalho de Conclusão de Curso apresentado ao </w:t>
      </w:r>
      <w:r w:rsidR="00AB1BA3" w:rsidRPr="00AB1BA3">
        <w:rPr>
          <w:color w:val="auto"/>
        </w:rPr>
        <w:t>Instituto de Ciências Agrárias e Tecnológicas</w:t>
      </w:r>
      <w:r w:rsidRPr="00AB1BA3">
        <w:rPr>
          <w:color w:val="auto"/>
        </w:rPr>
        <w:t xml:space="preserve"> </w:t>
      </w:r>
      <w:r w:rsidRPr="002A7E81">
        <w:rPr>
          <w:color w:val="auto"/>
        </w:rPr>
        <w:t xml:space="preserve">da Universidade </w:t>
      </w:r>
      <w:r w:rsidRPr="00F87DDE">
        <w:t xml:space="preserve">Federal de Rondonópolis como requisito parcial para obtenção do </w:t>
      </w:r>
      <w:r w:rsidRPr="00AB1BA3">
        <w:rPr>
          <w:color w:val="auto"/>
        </w:rPr>
        <w:t xml:space="preserve">título de bacharel </w:t>
      </w:r>
      <w:r w:rsidR="00AB1BA3" w:rsidRPr="00AB1BA3">
        <w:rPr>
          <w:color w:val="auto"/>
        </w:rPr>
        <w:t>em Engenharia Mecânica.</w:t>
      </w:r>
    </w:p>
    <w:p w14:paraId="488116E8" w14:textId="77777777" w:rsidR="00B8565F" w:rsidRDefault="00B8565F" w:rsidP="002719ED">
      <w:pPr>
        <w:spacing w:line="240" w:lineRule="auto"/>
        <w:ind w:left="4536"/>
        <w:contextualSpacing/>
      </w:pPr>
    </w:p>
    <w:p w14:paraId="14CEF38B" w14:textId="77777777" w:rsidR="00923141" w:rsidRDefault="00923141" w:rsidP="00B8565F">
      <w:pPr>
        <w:contextualSpacing/>
        <w:jc w:val="center"/>
      </w:pPr>
    </w:p>
    <w:p w14:paraId="6DC6DAF8" w14:textId="4833823D" w:rsidR="00B8565F" w:rsidRDefault="00C257CA" w:rsidP="00B8565F">
      <w:pPr>
        <w:contextualSpacing/>
        <w:jc w:val="center"/>
        <w:rPr>
          <w:color w:val="0070C0"/>
        </w:rPr>
      </w:pPr>
      <w:r>
        <w:t xml:space="preserve">Aprovado em: </w:t>
      </w:r>
      <w:r w:rsidR="003E46C8">
        <w:rPr>
          <w:color w:val="4472C4" w:themeColor="accent1"/>
        </w:rPr>
        <w:t>DD</w:t>
      </w:r>
      <w:r w:rsidR="002719ED">
        <w:rPr>
          <w:color w:val="0070C0"/>
        </w:rPr>
        <w:t xml:space="preserve"> de </w:t>
      </w:r>
      <w:r w:rsidR="004B16E1">
        <w:rPr>
          <w:color w:val="0070C0"/>
        </w:rPr>
        <w:t>outubro</w:t>
      </w:r>
      <w:bookmarkStart w:id="0" w:name="_GoBack"/>
      <w:bookmarkEnd w:id="0"/>
      <w:r w:rsidR="002719ED">
        <w:rPr>
          <w:color w:val="0070C0"/>
        </w:rPr>
        <w:t xml:space="preserve"> </w:t>
      </w:r>
      <w:r w:rsidR="00B8565F" w:rsidRPr="00F95FCF">
        <w:rPr>
          <w:color w:val="0070C0"/>
        </w:rPr>
        <w:t>de 202</w:t>
      </w:r>
      <w:r w:rsidR="003E46C8">
        <w:rPr>
          <w:color w:val="0070C0"/>
        </w:rPr>
        <w:t>3</w:t>
      </w:r>
      <w:r w:rsidR="00B8565F" w:rsidRPr="00F95FCF">
        <w:rPr>
          <w:color w:val="0070C0"/>
        </w:rPr>
        <w:t>.</w:t>
      </w:r>
    </w:p>
    <w:p w14:paraId="00CB49B8" w14:textId="61797DE1" w:rsidR="00B8565F" w:rsidRDefault="004B16E1" w:rsidP="00B8565F">
      <w:pPr>
        <w:contextualSpacing/>
        <w:jc w:val="center"/>
      </w:pPr>
      <w:r w:rsidRPr="004E0307">
        <w:rPr>
          <w:b/>
          <w:bCs/>
          <w:color w:val="FF0000"/>
        </w:rPr>
        <w:t>(</w:t>
      </w:r>
      <w:r>
        <w:rPr>
          <w:b/>
          <w:bCs/>
          <w:color w:val="FF0000"/>
        </w:rPr>
        <w:t>Data de realização da defesa oral</w:t>
      </w:r>
      <w:r w:rsidRPr="004E0307">
        <w:rPr>
          <w:b/>
          <w:bCs/>
          <w:color w:val="FF0000"/>
        </w:rPr>
        <w:t>)</w:t>
      </w:r>
    </w:p>
    <w:p w14:paraId="3B709D95" w14:textId="2A04DAA0" w:rsidR="00B8565F" w:rsidRDefault="00B8565F" w:rsidP="00B8565F">
      <w:pPr>
        <w:contextualSpacing/>
        <w:jc w:val="center"/>
        <w:rPr>
          <w:b/>
        </w:rPr>
      </w:pPr>
      <w:r>
        <w:rPr>
          <w:b/>
        </w:rPr>
        <w:t>Banca Examinadora:</w:t>
      </w:r>
    </w:p>
    <w:p w14:paraId="1743FE2D" w14:textId="02923C0D" w:rsidR="00B8565F" w:rsidRPr="003E46C8" w:rsidRDefault="00B8565F" w:rsidP="00B8565F">
      <w:pPr>
        <w:contextualSpacing/>
        <w:jc w:val="center"/>
        <w:rPr>
          <w:b/>
          <w:sz w:val="40"/>
          <w:szCs w:val="40"/>
        </w:rPr>
      </w:pPr>
    </w:p>
    <w:p w14:paraId="3F166084" w14:textId="77777777" w:rsidR="003E46C8" w:rsidRPr="003E46C8" w:rsidRDefault="003E46C8" w:rsidP="00B8565F">
      <w:pPr>
        <w:contextualSpacing/>
        <w:jc w:val="center"/>
        <w:rPr>
          <w:b/>
          <w:sz w:val="40"/>
          <w:szCs w:val="40"/>
        </w:rPr>
      </w:pPr>
    </w:p>
    <w:p w14:paraId="225A7580" w14:textId="301C543E" w:rsidR="00B8565F" w:rsidRDefault="00B8565F" w:rsidP="00B8565F">
      <w:pPr>
        <w:contextualSpacing/>
        <w:jc w:val="center"/>
      </w:pPr>
      <w:r>
        <w:t>_________________________</w:t>
      </w:r>
    </w:p>
    <w:p w14:paraId="035A73FD" w14:textId="1559E6DE" w:rsidR="00B8565F" w:rsidRPr="00751F28" w:rsidRDefault="00BD20B3" w:rsidP="00B8565F">
      <w:pPr>
        <w:spacing w:line="240" w:lineRule="auto"/>
        <w:contextualSpacing/>
        <w:jc w:val="center"/>
        <w:rPr>
          <w:color w:val="0070C0"/>
        </w:rPr>
      </w:pPr>
      <w: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  <w:r w:rsidR="00B8565F" w:rsidRPr="00751F28">
        <w:rPr>
          <w:color w:val="0070C0"/>
        </w:rPr>
        <w:t xml:space="preserve"> </w:t>
      </w:r>
    </w:p>
    <w:p w14:paraId="40206523" w14:textId="77777777" w:rsidR="00B8565F" w:rsidRDefault="00B8565F" w:rsidP="00B8565F">
      <w:pPr>
        <w:spacing w:line="240" w:lineRule="auto"/>
        <w:contextualSpacing/>
        <w:jc w:val="center"/>
      </w:pPr>
      <w:r>
        <w:t>Orientador(a)</w:t>
      </w:r>
    </w:p>
    <w:p w14:paraId="35D4BA58" w14:textId="77777777" w:rsidR="00B8565F" w:rsidRDefault="00B8565F" w:rsidP="00B8565F">
      <w:pPr>
        <w:spacing w:line="240" w:lineRule="auto"/>
        <w:contextualSpacing/>
        <w:jc w:val="center"/>
      </w:pPr>
      <w:r>
        <w:t>UFR</w:t>
      </w:r>
    </w:p>
    <w:p w14:paraId="4C52922E" w14:textId="77777777" w:rsidR="00B8565F" w:rsidRPr="003E46C8" w:rsidRDefault="00B8565F" w:rsidP="00B8565F">
      <w:pPr>
        <w:contextualSpacing/>
        <w:jc w:val="center"/>
        <w:rPr>
          <w:sz w:val="40"/>
          <w:szCs w:val="40"/>
        </w:rPr>
      </w:pPr>
    </w:p>
    <w:p w14:paraId="1556700B" w14:textId="77777777" w:rsidR="009A52ED" w:rsidRPr="003E46C8" w:rsidRDefault="009A52ED" w:rsidP="00B8565F">
      <w:pPr>
        <w:contextualSpacing/>
        <w:jc w:val="center"/>
        <w:rPr>
          <w:sz w:val="40"/>
          <w:szCs w:val="40"/>
        </w:rPr>
      </w:pPr>
    </w:p>
    <w:p w14:paraId="243848D7" w14:textId="39BCA6C4" w:rsidR="00B8565F" w:rsidRDefault="00B8565F" w:rsidP="00B8565F">
      <w:pPr>
        <w:contextualSpacing/>
        <w:jc w:val="center"/>
      </w:pPr>
      <w:r>
        <w:t>_____________________</w:t>
      </w:r>
    </w:p>
    <w:p w14:paraId="375A35B9" w14:textId="5FCF749D" w:rsidR="00B8565F" w:rsidRPr="0074047E" w:rsidRDefault="00BD20B3" w:rsidP="00B8565F">
      <w:pPr>
        <w:spacing w:line="240" w:lineRule="auto"/>
        <w:contextualSpacing/>
        <w:jc w:val="center"/>
        <w:rPr>
          <w:color w:val="0070C0"/>
        </w:rPr>
      </w:pPr>
      <w:r w:rsidRPr="0074047E">
        <w:rPr>
          <w:color w:val="0070C0"/>
        </w:rP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</w:p>
    <w:p w14:paraId="1ACBC776" w14:textId="5B2241BE" w:rsidR="00B8565F" w:rsidRDefault="00AF7FA8" w:rsidP="00B8565F">
      <w:pPr>
        <w:spacing w:line="240" w:lineRule="auto"/>
        <w:contextualSpacing/>
        <w:jc w:val="center"/>
      </w:pPr>
      <w:r>
        <w:t>Examinador</w:t>
      </w:r>
      <w:r w:rsidR="00B8565F">
        <w:t>(a)</w:t>
      </w:r>
    </w:p>
    <w:p w14:paraId="16AFB7C3" w14:textId="3A7DC9A7" w:rsidR="00B8565F" w:rsidRPr="00AF7FA8" w:rsidRDefault="00B8565F" w:rsidP="00B8565F">
      <w:pPr>
        <w:spacing w:line="240" w:lineRule="auto"/>
        <w:contextualSpacing/>
        <w:jc w:val="center"/>
        <w:rPr>
          <w:color w:val="FF0000"/>
        </w:rPr>
      </w:pPr>
      <w:r w:rsidRPr="00751F28">
        <w:rPr>
          <w:color w:val="auto"/>
        </w:rPr>
        <w:t>UFR</w:t>
      </w:r>
      <w:r w:rsidR="00AF7FA8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71D96AD6" w14:textId="3DDCCF37" w:rsidR="00B8565F" w:rsidRPr="003E46C8" w:rsidRDefault="00B8565F" w:rsidP="00B8565F">
      <w:pPr>
        <w:contextualSpacing/>
        <w:jc w:val="center"/>
        <w:rPr>
          <w:sz w:val="40"/>
          <w:szCs w:val="40"/>
        </w:rPr>
      </w:pPr>
    </w:p>
    <w:p w14:paraId="5B064AF8" w14:textId="77777777" w:rsidR="00B779F3" w:rsidRPr="003E46C8" w:rsidRDefault="00B779F3" w:rsidP="00B8565F">
      <w:pPr>
        <w:contextualSpacing/>
        <w:jc w:val="center"/>
        <w:rPr>
          <w:sz w:val="40"/>
          <w:szCs w:val="40"/>
        </w:rPr>
      </w:pPr>
    </w:p>
    <w:p w14:paraId="50FFEA81" w14:textId="47E96259" w:rsidR="00B8565F" w:rsidRDefault="00B8565F" w:rsidP="00B8565F">
      <w:pPr>
        <w:contextualSpacing/>
        <w:jc w:val="center"/>
      </w:pPr>
      <w:r>
        <w:t>____________________________</w:t>
      </w:r>
    </w:p>
    <w:p w14:paraId="04D42BD6" w14:textId="04C3B393" w:rsidR="00B8565F" w:rsidRPr="00751F28" w:rsidRDefault="00BD20B3" w:rsidP="0074047E">
      <w:pPr>
        <w:spacing w:line="240" w:lineRule="auto"/>
        <w:contextualSpacing/>
        <w:jc w:val="center"/>
        <w:rPr>
          <w:color w:val="0070C0"/>
        </w:rPr>
      </w:pPr>
      <w:r w:rsidRPr="0074047E">
        <w:rPr>
          <w:color w:val="0070C0"/>
        </w:rPr>
        <w:t xml:space="preserve">Prof.(a) </w:t>
      </w:r>
      <w:r w:rsidRPr="00D9640F">
        <w:rPr>
          <w:color w:val="0070C0"/>
        </w:rPr>
        <w:t>Dr</w:t>
      </w:r>
      <w:r>
        <w:rPr>
          <w:color w:val="0070C0"/>
        </w:rPr>
        <w:t>.(a) Nome do Professor(a)</w:t>
      </w:r>
      <w:r w:rsidR="00B8565F">
        <w:rPr>
          <w:color w:val="0070C0"/>
        </w:rPr>
        <w:t xml:space="preserve"> </w:t>
      </w:r>
      <w:r w:rsidR="00B8565F" w:rsidRPr="00751F28">
        <w:rPr>
          <w:color w:val="0070C0"/>
        </w:rPr>
        <w:t xml:space="preserve"> </w:t>
      </w:r>
    </w:p>
    <w:p w14:paraId="5AA26378" w14:textId="3278D0C9" w:rsidR="00B8565F" w:rsidRPr="0087528F" w:rsidRDefault="00AF7FA8" w:rsidP="00160D5E">
      <w:pPr>
        <w:spacing w:line="240" w:lineRule="auto"/>
        <w:contextualSpacing/>
        <w:jc w:val="center"/>
        <w:rPr>
          <w:color w:val="auto"/>
        </w:rPr>
      </w:pPr>
      <w:r>
        <w:rPr>
          <w:color w:val="auto"/>
        </w:rPr>
        <w:t>Examinador</w:t>
      </w:r>
      <w:r w:rsidR="00B8565F" w:rsidRPr="0087528F">
        <w:rPr>
          <w:color w:val="auto"/>
        </w:rPr>
        <w:t>(a)</w:t>
      </w:r>
    </w:p>
    <w:p w14:paraId="22CECB50" w14:textId="5B3F84A1" w:rsidR="00B8565F" w:rsidRPr="0087528F" w:rsidRDefault="00B8565F" w:rsidP="00160D5E">
      <w:pPr>
        <w:spacing w:line="240" w:lineRule="auto"/>
        <w:contextualSpacing/>
        <w:jc w:val="center"/>
        <w:rPr>
          <w:color w:val="auto"/>
        </w:rPr>
      </w:pPr>
      <w:r w:rsidRPr="0087528F">
        <w:rPr>
          <w:color w:val="auto"/>
        </w:rPr>
        <w:t>UFR</w:t>
      </w:r>
      <w:r w:rsidR="00191AB9" w:rsidRPr="0087528F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1CA5A117" w14:textId="1F83A614" w:rsidR="00860FC1" w:rsidRPr="00E559D3" w:rsidRDefault="00B8565F" w:rsidP="00860FC1">
      <w:pPr>
        <w:spacing w:line="240" w:lineRule="auto"/>
        <w:contextualSpacing/>
        <w:rPr>
          <w:color w:val="0070C0"/>
        </w:rPr>
      </w:pPr>
      <w:r w:rsidRPr="00751F28">
        <w:rPr>
          <w:color w:val="0070C0"/>
        </w:rPr>
        <w:br w:type="page"/>
      </w:r>
      <w:r w:rsidR="00860FC1">
        <w:rPr>
          <w:color w:val="FF0000"/>
        </w:rPr>
        <w:lastRenderedPageBreak/>
        <w:t>Dedicatória: elemento opcional</w:t>
      </w:r>
      <w:r w:rsidR="00860FC1" w:rsidRPr="00F412FC">
        <w:rPr>
          <w:color w:val="FF0000"/>
        </w:rPr>
        <w:t xml:space="preserve">. </w:t>
      </w:r>
      <w:r w:rsidR="00860FC1">
        <w:rPr>
          <w:color w:val="FF0000"/>
        </w:rPr>
        <w:t>Frase por meio da qual o autor</w:t>
      </w:r>
      <w:r w:rsidR="00860FC1" w:rsidRPr="00F412FC">
        <w:rPr>
          <w:color w:val="FF0000"/>
        </w:rPr>
        <w:t xml:space="preserve"> </w:t>
      </w:r>
      <w:r w:rsidR="00860FC1">
        <w:rPr>
          <w:color w:val="FF0000"/>
        </w:rPr>
        <w:t xml:space="preserve">presta homenagem ou dedica o trabalho a alguém. </w:t>
      </w:r>
      <w:r w:rsidR="00860FC1" w:rsidRPr="007C58C3">
        <w:rPr>
          <w:color w:val="FF0000"/>
        </w:rPr>
        <w:t xml:space="preserve">O título </w:t>
      </w:r>
      <w:r w:rsidR="00860FC1" w:rsidRPr="007C58C3">
        <w:rPr>
          <w:i/>
          <w:color w:val="FF0000"/>
        </w:rPr>
        <w:t>Dedicatória</w:t>
      </w:r>
      <w:r w:rsidR="00860FC1" w:rsidRPr="007C58C3">
        <w:rPr>
          <w:color w:val="FF0000"/>
        </w:rPr>
        <w:t xml:space="preserve"> não deve aparecer no início da folha.</w:t>
      </w:r>
      <w:r w:rsidR="00860FC1">
        <w:rPr>
          <w:color w:val="FF0000"/>
        </w:rPr>
        <w:t xml:space="preserve"> </w:t>
      </w:r>
      <w:r w:rsidR="00860FC1" w:rsidRPr="00F412FC">
        <w:rPr>
          <w:color w:val="FF0000"/>
        </w:rPr>
        <w:t>Se não desejar escrever dedicatória, delete esta página.</w:t>
      </w:r>
    </w:p>
    <w:p w14:paraId="0A3DB750" w14:textId="1921B62A" w:rsidR="001C739D" w:rsidRPr="00E559D3" w:rsidRDefault="001C739D" w:rsidP="00860FC1">
      <w:pPr>
        <w:spacing w:line="240" w:lineRule="auto"/>
        <w:contextualSpacing/>
        <w:rPr>
          <w:color w:val="0070C0"/>
        </w:rPr>
      </w:pPr>
    </w:p>
    <w:p w14:paraId="7CAE20BF" w14:textId="77777777" w:rsidR="001C739D" w:rsidRDefault="001C739D" w:rsidP="001C739D">
      <w:pPr>
        <w:contextualSpacing/>
        <w:rPr>
          <w:color w:val="FF0000"/>
        </w:rPr>
      </w:pPr>
    </w:p>
    <w:p w14:paraId="3F2B316E" w14:textId="77777777" w:rsidR="001C739D" w:rsidRDefault="001C739D" w:rsidP="001C739D">
      <w:pPr>
        <w:pStyle w:val="TtulosdasSeessecundrias"/>
        <w:ind w:firstLine="709"/>
        <w:rPr>
          <w:bCs w:val="0"/>
          <w:color w:val="000000"/>
          <w:kern w:val="2"/>
        </w:rPr>
      </w:pPr>
    </w:p>
    <w:p w14:paraId="77140E1E" w14:textId="77777777" w:rsidR="001C739D" w:rsidRDefault="001C739D" w:rsidP="001C739D">
      <w:pPr>
        <w:contextualSpacing/>
        <w:jc w:val="left"/>
      </w:pPr>
    </w:p>
    <w:p w14:paraId="576E87D6" w14:textId="77777777" w:rsidR="001C739D" w:rsidRDefault="001C739D" w:rsidP="001C739D">
      <w:pPr>
        <w:contextualSpacing/>
        <w:jc w:val="left"/>
      </w:pPr>
    </w:p>
    <w:p w14:paraId="465E0F28" w14:textId="77777777" w:rsidR="001C739D" w:rsidRDefault="001C739D" w:rsidP="001C739D">
      <w:pPr>
        <w:contextualSpacing/>
        <w:jc w:val="left"/>
      </w:pPr>
    </w:p>
    <w:p w14:paraId="21785962" w14:textId="77777777" w:rsidR="001C739D" w:rsidRDefault="001C739D" w:rsidP="001C739D">
      <w:pPr>
        <w:contextualSpacing/>
        <w:jc w:val="left"/>
      </w:pPr>
    </w:p>
    <w:p w14:paraId="2109D500" w14:textId="77777777" w:rsidR="001C739D" w:rsidRDefault="001C739D" w:rsidP="001C739D">
      <w:pPr>
        <w:contextualSpacing/>
        <w:jc w:val="left"/>
      </w:pPr>
    </w:p>
    <w:p w14:paraId="113D3705" w14:textId="77777777" w:rsidR="001C739D" w:rsidRDefault="001C739D" w:rsidP="001C739D">
      <w:pPr>
        <w:contextualSpacing/>
        <w:jc w:val="left"/>
      </w:pPr>
    </w:p>
    <w:p w14:paraId="7474825F" w14:textId="77777777" w:rsidR="001C739D" w:rsidRDefault="001C739D" w:rsidP="001C739D">
      <w:pPr>
        <w:contextualSpacing/>
        <w:jc w:val="left"/>
      </w:pPr>
    </w:p>
    <w:p w14:paraId="34BA6242" w14:textId="77777777" w:rsidR="001C739D" w:rsidRDefault="001C739D" w:rsidP="001C739D">
      <w:pPr>
        <w:contextualSpacing/>
        <w:jc w:val="left"/>
      </w:pPr>
    </w:p>
    <w:p w14:paraId="6D585F9B" w14:textId="77777777" w:rsidR="001C739D" w:rsidRDefault="001C739D" w:rsidP="001C739D">
      <w:pPr>
        <w:contextualSpacing/>
        <w:jc w:val="left"/>
      </w:pPr>
    </w:p>
    <w:p w14:paraId="7258B125" w14:textId="77777777" w:rsidR="001C739D" w:rsidRDefault="001C739D" w:rsidP="001C739D">
      <w:pPr>
        <w:contextualSpacing/>
        <w:jc w:val="left"/>
      </w:pPr>
    </w:p>
    <w:p w14:paraId="4F90D1C0" w14:textId="77777777" w:rsidR="001C739D" w:rsidRDefault="001C739D" w:rsidP="001C739D">
      <w:pPr>
        <w:contextualSpacing/>
        <w:jc w:val="left"/>
      </w:pPr>
    </w:p>
    <w:p w14:paraId="01CB8F97" w14:textId="77777777" w:rsidR="001C739D" w:rsidRDefault="001C739D" w:rsidP="001C739D">
      <w:pPr>
        <w:contextualSpacing/>
        <w:jc w:val="left"/>
      </w:pPr>
    </w:p>
    <w:p w14:paraId="7950495A" w14:textId="77777777" w:rsidR="001C739D" w:rsidRDefault="001C739D" w:rsidP="001C739D">
      <w:pPr>
        <w:contextualSpacing/>
        <w:jc w:val="left"/>
      </w:pPr>
    </w:p>
    <w:p w14:paraId="181AF610" w14:textId="77777777" w:rsidR="001C739D" w:rsidRDefault="001C739D" w:rsidP="001C739D">
      <w:pPr>
        <w:contextualSpacing/>
        <w:jc w:val="left"/>
      </w:pPr>
    </w:p>
    <w:p w14:paraId="5D5E91A9" w14:textId="77777777" w:rsidR="001C739D" w:rsidRDefault="001C739D" w:rsidP="001C739D">
      <w:pPr>
        <w:contextualSpacing/>
        <w:jc w:val="left"/>
      </w:pPr>
    </w:p>
    <w:p w14:paraId="1006F609" w14:textId="77777777" w:rsidR="001C739D" w:rsidRDefault="001C739D" w:rsidP="001C739D">
      <w:pPr>
        <w:contextualSpacing/>
        <w:jc w:val="left"/>
      </w:pPr>
    </w:p>
    <w:p w14:paraId="7619717C" w14:textId="77777777" w:rsidR="001C739D" w:rsidRDefault="001C739D" w:rsidP="001C739D">
      <w:pPr>
        <w:contextualSpacing/>
        <w:jc w:val="left"/>
      </w:pPr>
    </w:p>
    <w:p w14:paraId="4923A76B" w14:textId="77777777" w:rsidR="001C739D" w:rsidRDefault="001C739D" w:rsidP="001C739D">
      <w:pPr>
        <w:contextualSpacing/>
        <w:jc w:val="left"/>
      </w:pPr>
    </w:p>
    <w:p w14:paraId="77DA99FF" w14:textId="117D8561" w:rsidR="001C739D" w:rsidRPr="00AF7FA8" w:rsidRDefault="001C739D" w:rsidP="002C0AF3">
      <w:pPr>
        <w:ind w:left="3969"/>
        <w:rPr>
          <w:i/>
          <w:iCs/>
          <w:color w:val="0070C0"/>
        </w:rPr>
      </w:pPr>
      <w:r w:rsidRPr="00AF7FA8">
        <w:rPr>
          <w:i/>
          <w:iCs/>
          <w:color w:val="0070C0"/>
        </w:rPr>
        <w:t>Dedico este trabalho a meus pais e</w:t>
      </w:r>
      <w:r w:rsidR="00BD20B3" w:rsidRPr="00AF7FA8">
        <w:rPr>
          <w:i/>
          <w:iCs/>
          <w:color w:val="0070C0"/>
        </w:rPr>
        <w:t xml:space="preserve"> a</w:t>
      </w:r>
      <w:r w:rsidRPr="00AF7FA8">
        <w:rPr>
          <w:i/>
          <w:iCs/>
          <w:color w:val="0070C0"/>
        </w:rPr>
        <w:t xml:space="preserve"> minha esposa com admiração e gratidão por seu apoio, carinho e presença ao longo do período de elaboração deste trabalho. </w:t>
      </w:r>
    </w:p>
    <w:p w14:paraId="1852BB95" w14:textId="77777777" w:rsidR="001C739D" w:rsidRDefault="001C739D" w:rsidP="001C739D">
      <w:pPr>
        <w:contextualSpacing/>
        <w:jc w:val="left"/>
      </w:pPr>
    </w:p>
    <w:p w14:paraId="38F304FE" w14:textId="77777777" w:rsidR="001C739D" w:rsidRDefault="001C739D" w:rsidP="001C739D">
      <w:pPr>
        <w:contextualSpacing/>
        <w:jc w:val="left"/>
      </w:pPr>
    </w:p>
    <w:p w14:paraId="46F41710" w14:textId="5E135126" w:rsidR="00C849ED" w:rsidRDefault="00C849ED" w:rsidP="00C849ED">
      <w:pPr>
        <w:contextualSpacing/>
        <w:rPr>
          <w:color w:val="FF0000"/>
        </w:rPr>
      </w:pPr>
    </w:p>
    <w:p w14:paraId="0F1DE491" w14:textId="3D44CD0B" w:rsidR="00B8565F" w:rsidRDefault="00B8565F" w:rsidP="00B8565F">
      <w:pPr>
        <w:contextualSpacing/>
        <w:jc w:val="left"/>
      </w:pPr>
    </w:p>
    <w:p w14:paraId="137AFCCF" w14:textId="7041548F" w:rsidR="004B69BD" w:rsidRDefault="004B69BD" w:rsidP="00B8565F">
      <w:pPr>
        <w:contextualSpacing/>
        <w:jc w:val="left"/>
      </w:pPr>
    </w:p>
    <w:p w14:paraId="1555D71B" w14:textId="77777777" w:rsidR="004B69BD" w:rsidRDefault="004B69BD" w:rsidP="00B8565F">
      <w:pPr>
        <w:contextualSpacing/>
        <w:jc w:val="left"/>
      </w:pPr>
    </w:p>
    <w:p w14:paraId="121DF28A" w14:textId="77777777" w:rsidR="00BD20B3" w:rsidRDefault="00BD20B3" w:rsidP="00C849ED">
      <w:pPr>
        <w:pStyle w:val="TtulosdasSeessecundrias"/>
        <w:jc w:val="center"/>
        <w:rPr>
          <w:szCs w:val="24"/>
        </w:rPr>
      </w:pPr>
    </w:p>
    <w:p w14:paraId="7570B269" w14:textId="03EC0F91" w:rsidR="00C849ED" w:rsidRPr="008F0224" w:rsidRDefault="00C849ED" w:rsidP="00C849ED">
      <w:pPr>
        <w:pStyle w:val="TtulosdasSeessecundrias"/>
        <w:jc w:val="center"/>
        <w:rPr>
          <w:color w:val="FF0000"/>
        </w:rPr>
      </w:pPr>
      <w:r w:rsidRPr="008F0224">
        <w:rPr>
          <w:szCs w:val="24"/>
        </w:rPr>
        <w:lastRenderedPageBreak/>
        <w:t>AGRADECIMENTOS</w:t>
      </w:r>
      <w:r w:rsidRPr="008F0224">
        <w:rPr>
          <w:color w:val="FF0000"/>
          <w:szCs w:val="24"/>
        </w:rPr>
        <w:t xml:space="preserve"> </w:t>
      </w:r>
    </w:p>
    <w:p w14:paraId="6E5B4175" w14:textId="77777777" w:rsidR="00C849ED" w:rsidRDefault="00C849ED" w:rsidP="00C849ED">
      <w:pPr>
        <w:pStyle w:val="TtulosdasSeessecundrias"/>
        <w:ind w:firstLine="709"/>
        <w:jc w:val="center"/>
        <w:rPr>
          <w:bCs w:val="0"/>
          <w:color w:val="000000"/>
          <w:kern w:val="2"/>
        </w:rPr>
      </w:pPr>
    </w:p>
    <w:p w14:paraId="5434E515" w14:textId="0CC554DD" w:rsidR="00E412F1" w:rsidRDefault="00C849ED" w:rsidP="001C739D">
      <w:r>
        <w:rPr>
          <w:bCs/>
          <w:color w:val="000000"/>
          <w:kern w:val="2"/>
        </w:rPr>
        <w:tab/>
      </w:r>
      <w:r w:rsidRPr="00F412FC">
        <w:rPr>
          <w:color w:val="FF0000"/>
        </w:rPr>
        <w:t xml:space="preserve">Elemento opcional. </w:t>
      </w:r>
      <w:r w:rsidR="00CF5425">
        <w:rPr>
          <w:color w:val="FF0000"/>
        </w:rPr>
        <w:t xml:space="preserve">Menção que o autor faz a pessoas e/ou instituições que colaboraram de maneira relevante </w:t>
      </w:r>
      <w:r w:rsidR="00BD20B3">
        <w:rPr>
          <w:color w:val="FF0000"/>
        </w:rPr>
        <w:t>na</w:t>
      </w:r>
      <w:r w:rsidR="00CF5425">
        <w:rPr>
          <w:color w:val="FF0000"/>
        </w:rPr>
        <w:t xml:space="preserve"> elaboração do trabalho. </w:t>
      </w:r>
      <w:r w:rsidRPr="00F412FC">
        <w:rPr>
          <w:color w:val="FF0000"/>
        </w:rPr>
        <w:t xml:space="preserve">Se não desejar escrever </w:t>
      </w:r>
      <w:r>
        <w:rPr>
          <w:color w:val="FF0000"/>
        </w:rPr>
        <w:t>agradecimentos</w:t>
      </w:r>
      <w:r w:rsidRPr="00F412FC">
        <w:rPr>
          <w:color w:val="FF0000"/>
        </w:rPr>
        <w:t>, delete esta página.</w:t>
      </w:r>
      <w:r w:rsidR="007C58C3" w:rsidRPr="00E559D3">
        <w:rPr>
          <w:color w:val="0070C0"/>
        </w:rPr>
        <w:t xml:space="preserve"> </w:t>
      </w:r>
    </w:p>
    <w:p w14:paraId="3490B0A0" w14:textId="54CA2A6C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professor fulano, pela..</w:t>
      </w:r>
      <w:r w:rsidR="00860FC1">
        <w:rPr>
          <w:color w:val="0070C0"/>
        </w:rPr>
        <w:t>.</w:t>
      </w:r>
    </w:p>
    <w:p w14:paraId="2DD4A76B" w14:textId="0C3554FD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Ao Senhor cicrano, pela...</w:t>
      </w:r>
    </w:p>
    <w:p w14:paraId="52277DAD" w14:textId="77777777" w:rsidR="002A649B" w:rsidRPr="002A649B" w:rsidRDefault="002A649B" w:rsidP="002A649B">
      <w:pPr>
        <w:ind w:firstLine="567"/>
        <w:rPr>
          <w:color w:val="0070C0"/>
        </w:rPr>
      </w:pPr>
      <w:r w:rsidRPr="002A649B">
        <w:rPr>
          <w:color w:val="0070C0"/>
        </w:rPr>
        <w:t>A todos que direta ou indiretamente colaboraram na execução deste trabalho.</w:t>
      </w:r>
    </w:p>
    <w:p w14:paraId="58245D73" w14:textId="0621F433" w:rsidR="00E412F1" w:rsidRPr="002A649B" w:rsidRDefault="00E412F1" w:rsidP="00B8565F">
      <w:pPr>
        <w:contextualSpacing/>
        <w:jc w:val="left"/>
        <w:rPr>
          <w:color w:val="0070C0"/>
        </w:rPr>
      </w:pPr>
    </w:p>
    <w:p w14:paraId="5FA1FFD3" w14:textId="141451E6" w:rsidR="00E412F1" w:rsidRDefault="00E412F1" w:rsidP="00B8565F">
      <w:pPr>
        <w:contextualSpacing/>
        <w:jc w:val="left"/>
      </w:pPr>
    </w:p>
    <w:p w14:paraId="6A969D0D" w14:textId="2F13EAEB" w:rsidR="004601ED" w:rsidRDefault="004601ED" w:rsidP="00B8565F">
      <w:pPr>
        <w:contextualSpacing/>
        <w:jc w:val="left"/>
      </w:pPr>
    </w:p>
    <w:p w14:paraId="2A280221" w14:textId="5BE66DC6" w:rsidR="004601ED" w:rsidRDefault="004601ED" w:rsidP="00B8565F">
      <w:pPr>
        <w:contextualSpacing/>
        <w:jc w:val="left"/>
      </w:pPr>
    </w:p>
    <w:p w14:paraId="320E3134" w14:textId="65825D6C" w:rsidR="004601ED" w:rsidRDefault="004601ED" w:rsidP="00B8565F">
      <w:pPr>
        <w:contextualSpacing/>
        <w:jc w:val="left"/>
      </w:pPr>
    </w:p>
    <w:p w14:paraId="5546E7A7" w14:textId="1C31CF55" w:rsidR="004601ED" w:rsidRDefault="004601ED" w:rsidP="00B8565F">
      <w:pPr>
        <w:contextualSpacing/>
        <w:jc w:val="left"/>
      </w:pPr>
    </w:p>
    <w:p w14:paraId="3DEBA54E" w14:textId="1431685F" w:rsidR="004601ED" w:rsidRDefault="004601ED" w:rsidP="00B8565F">
      <w:pPr>
        <w:contextualSpacing/>
        <w:jc w:val="left"/>
      </w:pPr>
    </w:p>
    <w:p w14:paraId="467DBF7B" w14:textId="6127A9A6" w:rsidR="004601ED" w:rsidRDefault="004601ED" w:rsidP="00B8565F">
      <w:pPr>
        <w:contextualSpacing/>
        <w:jc w:val="left"/>
      </w:pPr>
    </w:p>
    <w:p w14:paraId="49A42896" w14:textId="39B5CFD2" w:rsidR="004601ED" w:rsidRDefault="004601ED" w:rsidP="00B8565F">
      <w:pPr>
        <w:contextualSpacing/>
        <w:jc w:val="left"/>
      </w:pPr>
    </w:p>
    <w:p w14:paraId="0EF27027" w14:textId="05C538E0" w:rsidR="004601ED" w:rsidRDefault="004601ED" w:rsidP="00B8565F">
      <w:pPr>
        <w:contextualSpacing/>
        <w:jc w:val="left"/>
      </w:pPr>
    </w:p>
    <w:p w14:paraId="7A239F65" w14:textId="43A6E478" w:rsidR="004601ED" w:rsidRDefault="004601ED" w:rsidP="00B8565F">
      <w:pPr>
        <w:contextualSpacing/>
        <w:jc w:val="left"/>
      </w:pPr>
    </w:p>
    <w:p w14:paraId="7497B651" w14:textId="7B3A42C0" w:rsidR="004601ED" w:rsidRDefault="004601ED" w:rsidP="00B8565F">
      <w:pPr>
        <w:contextualSpacing/>
        <w:jc w:val="left"/>
      </w:pPr>
    </w:p>
    <w:p w14:paraId="051FAD60" w14:textId="2B4AE576" w:rsidR="004601ED" w:rsidRDefault="004601ED" w:rsidP="00B8565F">
      <w:pPr>
        <w:contextualSpacing/>
        <w:jc w:val="left"/>
      </w:pPr>
    </w:p>
    <w:p w14:paraId="7351B26F" w14:textId="203752F9" w:rsidR="004601ED" w:rsidRDefault="004601ED" w:rsidP="00B8565F">
      <w:pPr>
        <w:contextualSpacing/>
        <w:jc w:val="left"/>
      </w:pPr>
    </w:p>
    <w:p w14:paraId="0576DDAC" w14:textId="3C22C057" w:rsidR="004601ED" w:rsidRDefault="004601ED" w:rsidP="00B8565F">
      <w:pPr>
        <w:contextualSpacing/>
        <w:jc w:val="left"/>
      </w:pPr>
    </w:p>
    <w:p w14:paraId="1C398D91" w14:textId="66F8C3D9" w:rsidR="004601ED" w:rsidRDefault="004601ED" w:rsidP="00B8565F">
      <w:pPr>
        <w:contextualSpacing/>
        <w:jc w:val="left"/>
      </w:pPr>
    </w:p>
    <w:p w14:paraId="707E434E" w14:textId="36E9019F" w:rsidR="004601ED" w:rsidRDefault="004601ED" w:rsidP="00B8565F">
      <w:pPr>
        <w:contextualSpacing/>
        <w:jc w:val="left"/>
      </w:pPr>
    </w:p>
    <w:p w14:paraId="23EFF506" w14:textId="4797ACDD" w:rsidR="004601ED" w:rsidRDefault="004601ED" w:rsidP="00B8565F">
      <w:pPr>
        <w:contextualSpacing/>
        <w:jc w:val="left"/>
      </w:pPr>
    </w:p>
    <w:p w14:paraId="20CF7147" w14:textId="51398636" w:rsidR="004601ED" w:rsidRDefault="004601ED" w:rsidP="00B8565F">
      <w:pPr>
        <w:contextualSpacing/>
        <w:jc w:val="left"/>
      </w:pPr>
    </w:p>
    <w:p w14:paraId="26DEA228" w14:textId="45FF9885" w:rsidR="004601ED" w:rsidRDefault="004601ED" w:rsidP="00B8565F">
      <w:pPr>
        <w:contextualSpacing/>
        <w:jc w:val="left"/>
      </w:pPr>
    </w:p>
    <w:p w14:paraId="798B04CC" w14:textId="6544082F" w:rsidR="004601ED" w:rsidRDefault="004601ED" w:rsidP="00B8565F">
      <w:pPr>
        <w:contextualSpacing/>
        <w:jc w:val="left"/>
      </w:pPr>
    </w:p>
    <w:p w14:paraId="7DFAD97F" w14:textId="1B76E8F5" w:rsidR="004601ED" w:rsidRDefault="004601ED" w:rsidP="00B8565F">
      <w:pPr>
        <w:contextualSpacing/>
        <w:jc w:val="left"/>
      </w:pPr>
    </w:p>
    <w:p w14:paraId="3BD3B062" w14:textId="43226DFA" w:rsidR="004601ED" w:rsidRDefault="004601ED" w:rsidP="00B8565F">
      <w:pPr>
        <w:contextualSpacing/>
        <w:jc w:val="left"/>
      </w:pPr>
    </w:p>
    <w:p w14:paraId="1AE1E983" w14:textId="40A84203" w:rsidR="004601ED" w:rsidRDefault="004601ED" w:rsidP="00B8565F">
      <w:pPr>
        <w:contextualSpacing/>
        <w:jc w:val="left"/>
      </w:pPr>
    </w:p>
    <w:p w14:paraId="11F94C2D" w14:textId="2E0B74DA" w:rsidR="002A649B" w:rsidRDefault="002A649B" w:rsidP="00B8565F">
      <w:pPr>
        <w:contextualSpacing/>
        <w:jc w:val="left"/>
      </w:pPr>
    </w:p>
    <w:p w14:paraId="088E9076" w14:textId="121DCCC9" w:rsidR="002C0AF3" w:rsidRDefault="002C0AF3" w:rsidP="00B8565F">
      <w:pPr>
        <w:contextualSpacing/>
        <w:jc w:val="left"/>
      </w:pPr>
    </w:p>
    <w:p w14:paraId="454AE83C" w14:textId="77777777" w:rsidR="008A0D58" w:rsidRPr="00637974" w:rsidRDefault="008A0D58" w:rsidP="008A0D58">
      <w:pPr>
        <w:jc w:val="center"/>
        <w:rPr>
          <w:b/>
          <w:bCs/>
        </w:rPr>
      </w:pPr>
      <w:r w:rsidRPr="00637974">
        <w:rPr>
          <w:b/>
          <w:bCs/>
        </w:rPr>
        <w:lastRenderedPageBreak/>
        <w:t>RESUMO</w:t>
      </w:r>
    </w:p>
    <w:p w14:paraId="65BC2421" w14:textId="77777777" w:rsidR="008A0D58" w:rsidRPr="00CF0FDA" w:rsidRDefault="008A0D58" w:rsidP="008A0D58">
      <w:pPr>
        <w:pStyle w:val="Resumo"/>
        <w:spacing w:line="360" w:lineRule="auto"/>
        <w:contextualSpacing/>
        <w:jc w:val="right"/>
        <w:rPr>
          <w:rFonts w:cs="Times New Roman"/>
          <w:color w:val="0070C0"/>
        </w:rPr>
      </w:pPr>
      <w:r w:rsidRPr="00CF0FDA">
        <w:rPr>
          <w:rFonts w:cs="Times New Roman"/>
          <w:color w:val="0070C0"/>
          <w:szCs w:val="24"/>
        </w:rPr>
        <w:t xml:space="preserve">                                                                                                          </w:t>
      </w:r>
    </w:p>
    <w:p w14:paraId="7DC2FA20" w14:textId="77777777" w:rsidR="008A0D58" w:rsidRPr="005C219C" w:rsidRDefault="008A0D58" w:rsidP="008A0D58">
      <w:pPr>
        <w:pStyle w:val="Resumo"/>
        <w:contextualSpacing/>
        <w:rPr>
          <w:b/>
          <w:color w:val="0070C0"/>
          <w:szCs w:val="24"/>
        </w:rPr>
      </w:pPr>
      <w:r w:rsidRPr="005C219C">
        <w:rPr>
          <w:color w:val="0070C0"/>
        </w:rPr>
        <w:t>De acordo com a ABNT NBR 6028, o resumo informativo deve ressaltar o objetivo, o método, os resultados e as conclusões do documento. Ele deve ser composto de uma sequência de frases concisas e afirmativas. Convém usar o verbo na terceira pessoa do singular. O texto do resumo deve ser digitado em um parágrafo único, justificado. O espaçamento entre linhas é simples e o tamanho da fonte é 12. Deve conter de 150 a 500 palavras.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14:paraId="3C028C4B" w14:textId="77777777" w:rsidR="008A0D58" w:rsidRPr="00CD209A" w:rsidRDefault="008A0D58" w:rsidP="008A0D58">
      <w:pPr>
        <w:pStyle w:val="Resumo"/>
        <w:rPr>
          <w:color w:val="4472C4" w:themeColor="accent1"/>
        </w:rPr>
      </w:pPr>
      <w:r w:rsidRPr="00CD209A">
        <w:rPr>
          <w:color w:val="4472C4" w:themeColor="accent1"/>
        </w:rPr>
        <w:t xml:space="preserve"> </w:t>
      </w:r>
    </w:p>
    <w:p w14:paraId="48CCFE06" w14:textId="77777777" w:rsidR="008A0D58" w:rsidRPr="000D01D8" w:rsidRDefault="008A0D58" w:rsidP="008A0D58">
      <w:pPr>
        <w:contextualSpacing/>
        <w:rPr>
          <w:color w:val="0070C0"/>
          <w:w w:val="87"/>
          <w:lang w:val="pt-PT"/>
        </w:rPr>
      </w:pPr>
      <w:r>
        <w:rPr>
          <w:b/>
          <w:bCs/>
          <w:kern w:val="2"/>
        </w:rPr>
        <w:t>Palavras-chave</w:t>
      </w:r>
      <w:r>
        <w:rPr>
          <w:bCs/>
          <w:kern w:val="2"/>
        </w:rPr>
        <w:t xml:space="preserve">: </w:t>
      </w:r>
      <w:r>
        <w:rPr>
          <w:color w:val="0070C0"/>
        </w:rPr>
        <w:t>t</w:t>
      </w:r>
      <w:r w:rsidRPr="000D01D8">
        <w:rPr>
          <w:color w:val="0070C0"/>
        </w:rPr>
        <w:t>rabalho acadêmico</w:t>
      </w:r>
      <w:r>
        <w:rPr>
          <w:color w:val="0070C0"/>
        </w:rPr>
        <w:t>;</w:t>
      </w:r>
      <w:r w:rsidRPr="000D01D8">
        <w:rPr>
          <w:color w:val="0070C0"/>
        </w:rPr>
        <w:t xml:space="preserve"> </w:t>
      </w:r>
      <w:r>
        <w:rPr>
          <w:color w:val="0070C0"/>
        </w:rPr>
        <w:t>normas técnicas;</w:t>
      </w:r>
      <w:r w:rsidRPr="000D01D8">
        <w:rPr>
          <w:color w:val="0070C0"/>
        </w:rPr>
        <w:t xml:space="preserve"> ABNT NBR 14724</w:t>
      </w:r>
      <w:r>
        <w:rPr>
          <w:color w:val="0070C0"/>
        </w:rPr>
        <w:t>; ABNT NBR 6028.</w:t>
      </w:r>
    </w:p>
    <w:p w14:paraId="7B3A11C7" w14:textId="77777777" w:rsidR="008A0D58" w:rsidRDefault="008A0D58" w:rsidP="008A0D58">
      <w:pPr>
        <w:pStyle w:val="Resumo"/>
        <w:contextualSpacing/>
        <w:rPr>
          <w:color w:val="FF0000"/>
        </w:rPr>
      </w:pPr>
    </w:p>
    <w:p w14:paraId="7DC90B2E" w14:textId="77777777" w:rsidR="008A0D58" w:rsidRPr="00CD209A" w:rsidRDefault="008A0D58" w:rsidP="008A0D58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Pr="00CD209A">
        <w:rPr>
          <w:color w:val="FF0000"/>
        </w:rPr>
        <w:t>são palavras ou expressões representativas do conteúdo</w:t>
      </w:r>
      <w:r>
        <w:rPr>
          <w:color w:val="FF0000"/>
        </w:rPr>
        <w:t xml:space="preserve"> e </w:t>
      </w:r>
      <w:r w:rsidRPr="00CD209A">
        <w:rPr>
          <w:color w:val="FF0000"/>
        </w:rPr>
        <w:t xml:space="preserve">podem ser </w:t>
      </w:r>
      <w:r>
        <w:rPr>
          <w:color w:val="FF0000"/>
        </w:rPr>
        <w:t>consulta</w:t>
      </w:r>
      <w:r w:rsidRPr="00CD209A">
        <w:rPr>
          <w:color w:val="FF0000"/>
        </w:rPr>
        <w:t>das</w:t>
      </w:r>
      <w:r>
        <w:rPr>
          <w:color w:val="FF0000"/>
        </w:rPr>
        <w:t xml:space="preserve"> em bases de dados d</w:t>
      </w:r>
      <w:r w:rsidRPr="00CD209A">
        <w:rPr>
          <w:color w:val="FF0000"/>
        </w:rPr>
        <w:t>a área</w:t>
      </w:r>
      <w:r>
        <w:rPr>
          <w:color w:val="FF0000"/>
        </w:rPr>
        <w:t xml:space="preserve"> do trabalho ou no catálogo da Biblioteca Nacional: </w:t>
      </w:r>
      <w:hyperlink r:id="rId11" w:history="1">
        <w:r w:rsidRPr="00666DBE">
          <w:rPr>
            <w:rStyle w:val="Hyperlink"/>
          </w:rPr>
          <w:t>http://acervo.bn.gov.br/sophia_web</w:t>
        </w:r>
      </w:hyperlink>
      <w:r w:rsidRPr="00CD209A">
        <w:rPr>
          <w:color w:val="FF0000"/>
        </w:rPr>
        <w:t>.</w:t>
      </w:r>
      <w:r>
        <w:rPr>
          <w:color w:val="FF0000"/>
        </w:rPr>
        <w:t xml:space="preserve"> </w:t>
      </w:r>
    </w:p>
    <w:p w14:paraId="24BEE8B6" w14:textId="77777777" w:rsidR="008A0D58" w:rsidRDefault="008A0D58" w:rsidP="008A0D58">
      <w:pPr>
        <w:contextualSpacing/>
        <w:jc w:val="left"/>
      </w:pPr>
    </w:p>
    <w:p w14:paraId="4AF2517A" w14:textId="77777777" w:rsidR="008A0D58" w:rsidRDefault="008A0D58" w:rsidP="008A0D58">
      <w:pPr>
        <w:contextualSpacing/>
        <w:jc w:val="left"/>
      </w:pPr>
    </w:p>
    <w:p w14:paraId="4D2C9A79" w14:textId="77777777" w:rsidR="008A0D58" w:rsidRDefault="008A0D58" w:rsidP="008A0D58">
      <w:pPr>
        <w:contextualSpacing/>
        <w:jc w:val="left"/>
      </w:pPr>
    </w:p>
    <w:p w14:paraId="432EF60A" w14:textId="77777777" w:rsidR="008A0D58" w:rsidRDefault="008A0D58" w:rsidP="008A0D58">
      <w:pPr>
        <w:contextualSpacing/>
        <w:jc w:val="left"/>
      </w:pPr>
    </w:p>
    <w:p w14:paraId="7BA1AE8D" w14:textId="77777777" w:rsidR="008A0D58" w:rsidRDefault="008A0D58" w:rsidP="008A0D58">
      <w:pPr>
        <w:contextualSpacing/>
        <w:jc w:val="left"/>
      </w:pPr>
    </w:p>
    <w:p w14:paraId="04B25E06" w14:textId="77777777" w:rsidR="008A0D58" w:rsidRDefault="008A0D58" w:rsidP="008A0D58">
      <w:pPr>
        <w:contextualSpacing/>
        <w:jc w:val="left"/>
      </w:pPr>
    </w:p>
    <w:p w14:paraId="49CDB6F7" w14:textId="77777777" w:rsidR="008A0D58" w:rsidRDefault="008A0D58" w:rsidP="008A0D58">
      <w:pPr>
        <w:contextualSpacing/>
        <w:jc w:val="left"/>
      </w:pPr>
    </w:p>
    <w:p w14:paraId="73F0F0B4" w14:textId="77777777" w:rsidR="008A0D58" w:rsidRDefault="008A0D58" w:rsidP="008A0D58">
      <w:pPr>
        <w:contextualSpacing/>
        <w:jc w:val="left"/>
      </w:pPr>
    </w:p>
    <w:p w14:paraId="7D4F1476" w14:textId="77777777" w:rsidR="008A0D58" w:rsidRDefault="008A0D58" w:rsidP="008A0D58">
      <w:pPr>
        <w:contextualSpacing/>
        <w:jc w:val="left"/>
      </w:pPr>
    </w:p>
    <w:p w14:paraId="5DD0E26F" w14:textId="77777777" w:rsidR="008A0D58" w:rsidRDefault="008A0D58" w:rsidP="008A0D58">
      <w:pPr>
        <w:contextualSpacing/>
        <w:jc w:val="left"/>
      </w:pPr>
    </w:p>
    <w:p w14:paraId="318BA7FF" w14:textId="77777777" w:rsidR="008A0D58" w:rsidRDefault="008A0D58" w:rsidP="008A0D58">
      <w:pPr>
        <w:contextualSpacing/>
        <w:jc w:val="left"/>
      </w:pPr>
    </w:p>
    <w:p w14:paraId="55B8BC26" w14:textId="77777777" w:rsidR="008A0D58" w:rsidRDefault="008A0D58" w:rsidP="008A0D58">
      <w:pPr>
        <w:contextualSpacing/>
        <w:jc w:val="left"/>
      </w:pPr>
    </w:p>
    <w:p w14:paraId="2B16E7D4" w14:textId="77777777" w:rsidR="008A0D58" w:rsidRDefault="008A0D58" w:rsidP="008A0D58">
      <w:pPr>
        <w:contextualSpacing/>
        <w:jc w:val="left"/>
      </w:pPr>
    </w:p>
    <w:p w14:paraId="28C88AAE" w14:textId="77777777" w:rsidR="008A0D58" w:rsidRDefault="008A0D58" w:rsidP="008A0D58">
      <w:pPr>
        <w:contextualSpacing/>
        <w:jc w:val="left"/>
      </w:pPr>
    </w:p>
    <w:p w14:paraId="307D06CF" w14:textId="77777777" w:rsidR="008A0D58" w:rsidRDefault="008A0D58" w:rsidP="008A0D58">
      <w:pPr>
        <w:contextualSpacing/>
        <w:jc w:val="left"/>
      </w:pPr>
    </w:p>
    <w:p w14:paraId="477B059F" w14:textId="77777777" w:rsidR="008A0D58" w:rsidRDefault="008A0D58" w:rsidP="008A0D58">
      <w:pPr>
        <w:contextualSpacing/>
        <w:jc w:val="left"/>
      </w:pPr>
    </w:p>
    <w:p w14:paraId="5593771B" w14:textId="77777777" w:rsidR="008A0D58" w:rsidRDefault="008A0D58" w:rsidP="008A0D58">
      <w:pPr>
        <w:contextualSpacing/>
        <w:jc w:val="left"/>
      </w:pPr>
    </w:p>
    <w:p w14:paraId="154D388D" w14:textId="77777777" w:rsidR="008A0D58" w:rsidRDefault="008A0D58" w:rsidP="008A0D58">
      <w:pPr>
        <w:contextualSpacing/>
        <w:jc w:val="left"/>
      </w:pPr>
    </w:p>
    <w:p w14:paraId="4E7F48B9" w14:textId="77777777" w:rsidR="008A0D58" w:rsidRDefault="008A0D58" w:rsidP="008A0D58">
      <w:pPr>
        <w:contextualSpacing/>
        <w:jc w:val="left"/>
      </w:pPr>
    </w:p>
    <w:p w14:paraId="0415B056" w14:textId="77777777" w:rsidR="008A0D58" w:rsidRDefault="008A0D58" w:rsidP="008A0D58">
      <w:pPr>
        <w:contextualSpacing/>
        <w:jc w:val="left"/>
      </w:pPr>
    </w:p>
    <w:p w14:paraId="4F1A7F86" w14:textId="77777777" w:rsidR="008A0D58" w:rsidRDefault="008A0D58" w:rsidP="008A0D58">
      <w:pPr>
        <w:contextualSpacing/>
        <w:jc w:val="left"/>
      </w:pPr>
    </w:p>
    <w:p w14:paraId="469B1EEE" w14:textId="77777777" w:rsidR="008A0D58" w:rsidRDefault="008A0D58" w:rsidP="008A0D58">
      <w:pPr>
        <w:contextualSpacing/>
        <w:jc w:val="left"/>
      </w:pPr>
    </w:p>
    <w:p w14:paraId="47FE75D7" w14:textId="77777777" w:rsidR="008A0D58" w:rsidRDefault="008A0D58" w:rsidP="008A0D58">
      <w:pPr>
        <w:pStyle w:val="Resumo"/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8E1A31">
        <w:rPr>
          <w:rFonts w:cs="Times New Roman"/>
          <w:b/>
          <w:szCs w:val="24"/>
        </w:rPr>
        <w:lastRenderedPageBreak/>
        <w:t>ABSTRACT</w:t>
      </w:r>
    </w:p>
    <w:p w14:paraId="3690B655" w14:textId="6154BFC1" w:rsidR="008A0D58" w:rsidRDefault="008A0D58" w:rsidP="008A0D58">
      <w:pPr>
        <w:pStyle w:val="Resumo"/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</w:t>
      </w:r>
    </w:p>
    <w:p w14:paraId="68AFA162" w14:textId="77777777" w:rsidR="008A0D58" w:rsidRPr="00F944E7" w:rsidRDefault="008A0D58" w:rsidP="008A0D58">
      <w:pPr>
        <w:pStyle w:val="Resumo"/>
        <w:contextualSpacing/>
        <w:rPr>
          <w:b/>
          <w:color w:val="4472C4" w:themeColor="accent1"/>
          <w:szCs w:val="24"/>
        </w:rPr>
      </w:pPr>
      <w:r w:rsidRPr="000C0104">
        <w:rPr>
          <w:color w:val="0070C0"/>
        </w:rPr>
        <w:t>Resumo traduzido para outros idiomas, neste caso,</w:t>
      </w:r>
      <w:r>
        <w:rPr>
          <w:color w:val="0070C0"/>
        </w:rPr>
        <w:t xml:space="preserve"> o</w:t>
      </w:r>
      <w:r w:rsidRPr="000C0104">
        <w:rPr>
          <w:color w:val="0070C0"/>
        </w:rPr>
        <w:t xml:space="preserve"> inglês. Segue o formato do resumo feito na língua vernácula. As palavras-chave traduzidas, versão em língua estrangeira, são colocadas abaixo do texto precedidas </w:t>
      </w:r>
      <w:r>
        <w:rPr>
          <w:color w:val="0070C0"/>
        </w:rPr>
        <w:t>da</w:t>
      </w:r>
      <w:r w:rsidRPr="000C0104">
        <w:rPr>
          <w:color w:val="0070C0"/>
        </w:rPr>
        <w:t xml:space="preserve"> expressão </w:t>
      </w:r>
      <w:r w:rsidRPr="005C219C">
        <w:rPr>
          <w:i/>
          <w:iCs/>
          <w:color w:val="0070C0"/>
        </w:rPr>
        <w:t>Keywords</w:t>
      </w:r>
      <w:r w:rsidRPr="000C0104">
        <w:rPr>
          <w:color w:val="0070C0"/>
        </w:rPr>
        <w:t>, separadas por ponto</w:t>
      </w:r>
      <w:r>
        <w:rPr>
          <w:color w:val="0070C0"/>
        </w:rPr>
        <w:t xml:space="preserve"> e vírgula, </w:t>
      </w:r>
      <w:r w:rsidRPr="005C219C">
        <w:rPr>
          <w:color w:val="0070C0"/>
        </w:rPr>
        <w:t>grafadas com as iniciais em letra minúscula, com exceção dos substantivos próprios e nomes científicos.</w:t>
      </w:r>
    </w:p>
    <w:p w14:paraId="34CF29E2" w14:textId="77777777" w:rsidR="008A0D58" w:rsidRPr="00F83DEC" w:rsidRDefault="008A0D58" w:rsidP="008A0D58">
      <w:pPr>
        <w:spacing w:line="240" w:lineRule="auto"/>
        <w:contextualSpacing/>
        <w:rPr>
          <w:b/>
        </w:rPr>
      </w:pPr>
    </w:p>
    <w:p w14:paraId="0A86918E" w14:textId="77777777" w:rsidR="008A0D58" w:rsidRPr="005C219C" w:rsidRDefault="008A0D58" w:rsidP="008A0D58">
      <w:pPr>
        <w:contextualSpacing/>
        <w:rPr>
          <w:b/>
          <w:color w:val="0070C0"/>
          <w:lang w:val="en-US"/>
        </w:rPr>
      </w:pPr>
      <w:r>
        <w:rPr>
          <w:b/>
          <w:lang w:val="en-US"/>
        </w:rPr>
        <w:t xml:space="preserve">Keywords: </w:t>
      </w:r>
      <w:r>
        <w:rPr>
          <w:color w:val="0070C0"/>
          <w:lang w:val="en-US"/>
        </w:rPr>
        <w:t>a</w:t>
      </w:r>
      <w:r w:rsidRPr="006D6DAB">
        <w:rPr>
          <w:color w:val="0070C0"/>
          <w:lang w:val="en-US"/>
        </w:rPr>
        <w:t>cademic works</w:t>
      </w:r>
      <w:r>
        <w:rPr>
          <w:color w:val="0070C0"/>
          <w:lang w:val="en-US"/>
        </w:rPr>
        <w:t>;</w:t>
      </w:r>
      <w:r w:rsidRPr="006D6DAB">
        <w:rPr>
          <w:color w:val="0070C0"/>
          <w:lang w:val="en-US"/>
        </w:rPr>
        <w:t xml:space="preserve"> </w:t>
      </w:r>
      <w:r>
        <w:rPr>
          <w:color w:val="0070C0"/>
          <w:lang w:val="en-US"/>
        </w:rPr>
        <w:t>t</w:t>
      </w:r>
      <w:r w:rsidRPr="006D6DAB">
        <w:rPr>
          <w:color w:val="0070C0"/>
          <w:lang w:val="en-US"/>
        </w:rPr>
        <w:t>echnical standards</w:t>
      </w:r>
      <w:r>
        <w:rPr>
          <w:color w:val="0070C0"/>
          <w:lang w:val="en-US"/>
        </w:rPr>
        <w:t>;</w:t>
      </w:r>
      <w:r w:rsidRPr="006D6DAB">
        <w:rPr>
          <w:color w:val="0070C0"/>
          <w:lang w:val="en-US"/>
        </w:rPr>
        <w:t xml:space="preserve"> </w:t>
      </w:r>
      <w:r w:rsidRPr="005C219C">
        <w:rPr>
          <w:color w:val="0070C0"/>
          <w:lang w:val="en-US"/>
        </w:rPr>
        <w:t>ABNT NBR 14724</w:t>
      </w:r>
      <w:r>
        <w:rPr>
          <w:color w:val="0070C0"/>
          <w:lang w:val="en-US"/>
        </w:rPr>
        <w:t>; ABNT NBR 6028.</w:t>
      </w:r>
    </w:p>
    <w:p w14:paraId="678AAEE1" w14:textId="77777777" w:rsidR="008A0D58" w:rsidRDefault="008A0D58" w:rsidP="008A0D58">
      <w:pPr>
        <w:contextualSpacing/>
        <w:jc w:val="center"/>
        <w:rPr>
          <w:b/>
          <w:bCs/>
          <w:kern w:val="2"/>
          <w:lang w:val="en-US"/>
        </w:rPr>
      </w:pPr>
    </w:p>
    <w:p w14:paraId="4E63D3B7" w14:textId="77777777" w:rsidR="008A0D58" w:rsidRDefault="008A0D58" w:rsidP="008A0D58">
      <w:pPr>
        <w:contextualSpacing/>
        <w:jc w:val="center"/>
        <w:rPr>
          <w:b/>
          <w:bCs/>
          <w:kern w:val="2"/>
          <w:lang w:val="en-US"/>
        </w:rPr>
      </w:pPr>
    </w:p>
    <w:p w14:paraId="66BDF57C" w14:textId="77777777" w:rsidR="008A0D58" w:rsidRPr="005C219C" w:rsidRDefault="008A0D58" w:rsidP="008A0D58">
      <w:pPr>
        <w:contextualSpacing/>
        <w:jc w:val="center"/>
        <w:rPr>
          <w:b/>
          <w:bCs/>
          <w:kern w:val="2"/>
          <w:lang w:val="en-US"/>
        </w:rPr>
      </w:pPr>
    </w:p>
    <w:p w14:paraId="207F865E" w14:textId="77777777" w:rsidR="008A0D58" w:rsidRPr="005C219C" w:rsidRDefault="008A0D58" w:rsidP="008A0D58">
      <w:pPr>
        <w:spacing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1C46056D" w14:textId="77777777" w:rsidR="008A0D58" w:rsidRPr="008A0D58" w:rsidRDefault="008A0D58" w:rsidP="00B8565F">
      <w:pPr>
        <w:contextualSpacing/>
        <w:jc w:val="left"/>
        <w:rPr>
          <w:lang w:val="en-US"/>
        </w:rPr>
      </w:pPr>
    </w:p>
    <w:p w14:paraId="594F54F6" w14:textId="6BC17DED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t xml:space="preserve">Lista de </w:t>
      </w:r>
      <w:r>
        <w:rPr>
          <w:b/>
          <w:caps/>
        </w:rPr>
        <w:t>ILUSTRAÇÕE</w:t>
      </w:r>
      <w:r w:rsidRPr="002C0AF3">
        <w:rPr>
          <w:b/>
          <w:caps/>
        </w:rPr>
        <w:t>s</w:t>
      </w:r>
    </w:p>
    <w:p w14:paraId="537B5488" w14:textId="77777777" w:rsidR="008D234C" w:rsidRPr="002C0AF3" w:rsidRDefault="008D234C" w:rsidP="008D234C">
      <w:pPr>
        <w:jc w:val="center"/>
        <w:rPr>
          <w:b/>
        </w:rPr>
      </w:pPr>
    </w:p>
    <w:p w14:paraId="3D66C637" w14:textId="5BA2C354" w:rsidR="008D234C" w:rsidRPr="005C219C" w:rsidRDefault="008D234C" w:rsidP="008D234C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14:paraId="2ACEF988" w14:textId="77777777" w:rsidR="008D234C" w:rsidRPr="002C0AF3" w:rsidRDefault="008D234C" w:rsidP="008D234C">
      <w:pPr>
        <w:jc w:val="center"/>
        <w:rPr>
          <w:b/>
        </w:rPr>
      </w:pPr>
    </w:p>
    <w:p w14:paraId="6147B02B" w14:textId="70B31AF7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"Figura;1" \c "Ilustração" </w:instrText>
      </w:r>
      <w:r w:rsidRPr="002C0AF3">
        <w:rPr>
          <w:rFonts w:ascii="Times New Roman" w:hAnsi="Times New Roman"/>
          <w:szCs w:val="24"/>
        </w:rPr>
        <w:fldChar w:fldCharType="separate"/>
      </w:r>
      <w:hyperlink w:anchor="_Toc160769069" w:history="1"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>Quadro</w:t>
        </w:r>
        <w:r w:rsidRPr="002C0AF3">
          <w:rPr>
            <w:rStyle w:val="Hyperlink"/>
            <w:rFonts w:ascii="Times New Roman" w:hAnsi="Times New Roman"/>
            <w:b/>
            <w:noProof/>
            <w:szCs w:val="24"/>
          </w:rPr>
          <w:t xml:space="preserve"> </w:t>
        </w:r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 xml:space="preserve">1 – </w:t>
        </w:r>
        <w:r w:rsidR="007308A0" w:rsidRPr="001638B8">
          <w:rPr>
            <w:rStyle w:val="Hyperlink"/>
            <w:rFonts w:ascii="Times New Roman" w:hAnsi="Times New Roman"/>
            <w:noProof/>
            <w:color w:val="0070C0"/>
            <w:szCs w:val="24"/>
          </w:rPr>
          <w:t>Título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....................................................................</w:t>
        </w:r>
        <w:r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2C0AF3">
          <w:rPr>
            <w:rFonts w:ascii="Times New Roman" w:hAnsi="Times New Roman"/>
            <w:noProof/>
            <w:webHidden/>
            <w:szCs w:val="24"/>
          </w:rPr>
          <w:instrText xml:space="preserve"> PAGEREF _Toc160769069 \h </w:instrText>
        </w:r>
        <w:r w:rsidRPr="002C0AF3">
          <w:rPr>
            <w:rFonts w:ascii="Times New Roman" w:hAnsi="Times New Roman"/>
            <w:noProof/>
            <w:webHidden/>
            <w:szCs w:val="24"/>
          </w:rPr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Pr="002C0AF3">
          <w:rPr>
            <w:rFonts w:ascii="Times New Roman" w:hAnsi="Times New Roman"/>
            <w:noProof/>
            <w:webHidden/>
            <w:szCs w:val="24"/>
          </w:rPr>
          <w:t>13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63E52B1" w14:textId="77777777" w:rsidR="008D234C" w:rsidRPr="002C0AF3" w:rsidRDefault="008D234C" w:rsidP="008D234C">
      <w:pPr>
        <w:jc w:val="center"/>
      </w:pPr>
      <w:r w:rsidRPr="002C0AF3">
        <w:fldChar w:fldCharType="end"/>
      </w:r>
    </w:p>
    <w:p w14:paraId="1464241B" w14:textId="77777777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  <w:r w:rsidRPr="002C0AF3">
        <w:rPr>
          <w:b/>
          <w:caps/>
        </w:rPr>
        <w:lastRenderedPageBreak/>
        <w:t>Lista de Tabelas</w:t>
      </w:r>
    </w:p>
    <w:p w14:paraId="60C9E677" w14:textId="77777777" w:rsidR="008D234C" w:rsidRPr="002C0AF3" w:rsidRDefault="008D234C" w:rsidP="008D234C">
      <w:pPr>
        <w:jc w:val="center"/>
        <w:rPr>
          <w:b/>
        </w:rPr>
      </w:pPr>
    </w:p>
    <w:p w14:paraId="2C293A34" w14:textId="7313BA18" w:rsidR="008D234C" w:rsidRDefault="007308A0" w:rsidP="007308A0">
      <w:pPr>
        <w:ind w:firstLine="567"/>
        <w:rPr>
          <w:color w:val="FF0000"/>
        </w:rPr>
      </w:pPr>
      <w:r w:rsidRPr="005C219C">
        <w:rPr>
          <w:color w:val="FF0000"/>
        </w:rPr>
        <w:t>Conforme ABNT NBR 14724, trata-se de elemento opcional,</w:t>
      </w:r>
      <w:r w:rsidR="007E3714" w:rsidRPr="005C219C">
        <w:rPr>
          <w:color w:val="FF0000"/>
        </w:rPr>
        <w:t xml:space="preserve"> </w:t>
      </w:r>
      <w:r w:rsidRPr="005C219C">
        <w:rPr>
          <w:color w:val="FF0000"/>
        </w:rPr>
        <w:t xml:space="preserve">a ser elaborado de acordo com a ordem apresentada no texto, tendo cada </w:t>
      </w:r>
      <w:r w:rsidR="007E3714" w:rsidRPr="005C219C">
        <w:rPr>
          <w:color w:val="FF0000"/>
        </w:rPr>
        <w:t xml:space="preserve">item </w:t>
      </w:r>
      <w:r w:rsidRPr="005C219C">
        <w:rPr>
          <w:color w:val="FF0000"/>
        </w:rPr>
        <w:t>designado com nome específico, seguido de travessão, título e número da folha ou página.</w:t>
      </w:r>
    </w:p>
    <w:p w14:paraId="56D718B6" w14:textId="77777777" w:rsidR="005C219C" w:rsidRPr="005C219C" w:rsidRDefault="005C219C" w:rsidP="007308A0">
      <w:pPr>
        <w:ind w:firstLine="567"/>
        <w:rPr>
          <w:b/>
          <w:color w:val="FF0000"/>
        </w:rPr>
      </w:pPr>
    </w:p>
    <w:p w14:paraId="44AA97EF" w14:textId="167FD2D6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"Tabela;1" \c "Figure" </w:instrText>
      </w:r>
      <w:r w:rsidRPr="002C0AF3">
        <w:rPr>
          <w:rFonts w:ascii="Times New Roman" w:hAnsi="Times New Roman"/>
          <w:szCs w:val="24"/>
        </w:rPr>
        <w:fldChar w:fldCharType="separate"/>
      </w:r>
      <w:r w:rsidRPr="002C0AF3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>Tabela 1</w:t>
      </w:r>
      <w:r w:rsidR="00860FC1" w:rsidRPr="00860FC1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–</w:t>
      </w:r>
      <w:r w:rsidR="007308A0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</w:t>
      </w:r>
      <w:r w:rsidR="00860FC1" w:rsidRPr="005C219C">
        <w:rPr>
          <w:rStyle w:val="Hyperlink"/>
          <w:rFonts w:ascii="Times New Roman" w:hAnsi="Times New Roman"/>
          <w:bCs/>
          <w:noProof/>
          <w:color w:val="0070C0"/>
          <w:szCs w:val="24"/>
          <w:u w:val="none"/>
        </w:rPr>
        <w:t>T</w:t>
      </w:r>
      <w:r w:rsidR="007308A0" w:rsidRPr="005C219C">
        <w:rPr>
          <w:rStyle w:val="Hyperlink"/>
          <w:rFonts w:ascii="Times New Roman" w:hAnsi="Times New Roman"/>
          <w:noProof/>
          <w:color w:val="0070C0"/>
          <w:szCs w:val="24"/>
          <w:u w:val="none"/>
        </w:rPr>
        <w:t>ítulo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..............................................................................................................</w:t>
      </w:r>
      <w:r w:rsidR="007E3714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begin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instrText xml:space="preserve"> PAGEREF _Toc160769069 \h </w:instrTex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separate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t>13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end"/>
      </w:r>
    </w:p>
    <w:p w14:paraId="5F938AC2" w14:textId="77777777" w:rsidR="008D234C" w:rsidRPr="002C0AF3" w:rsidRDefault="008D234C" w:rsidP="008D234C">
      <w:pPr>
        <w:ind w:firstLine="540"/>
      </w:pPr>
      <w:r w:rsidRPr="002C0AF3">
        <w:fldChar w:fldCharType="end"/>
      </w:r>
    </w:p>
    <w:p w14:paraId="1D8FEF49" w14:textId="3A3F13A3" w:rsidR="00AF7FA8" w:rsidRPr="002C0AF3" w:rsidRDefault="008D234C" w:rsidP="008D234C">
      <w:pPr>
        <w:jc w:val="center"/>
        <w:rPr>
          <w:b/>
        </w:rPr>
      </w:pPr>
      <w:r w:rsidRPr="002C0AF3">
        <w:rPr>
          <w:b/>
          <w:caps/>
        </w:rPr>
        <w:br w:type="page"/>
      </w:r>
      <w:r w:rsidR="00AF7FA8" w:rsidRPr="002C0AF3">
        <w:rPr>
          <w:b/>
          <w:caps/>
        </w:rPr>
        <w:lastRenderedPageBreak/>
        <w:t>Lista de Abreviaturas e siglas</w:t>
      </w:r>
    </w:p>
    <w:p w14:paraId="35DB7C04" w14:textId="77777777" w:rsidR="00AF7FA8" w:rsidRPr="002C0AF3" w:rsidRDefault="00AF7FA8" w:rsidP="00AF7FA8">
      <w:pPr>
        <w:jc w:val="center"/>
        <w:rPr>
          <w:b/>
        </w:rPr>
      </w:pPr>
    </w:p>
    <w:p w14:paraId="372CBABC" w14:textId="4B0BC2C6" w:rsidR="007E3714" w:rsidRPr="005C219C" w:rsidRDefault="007E3714" w:rsidP="007E3714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14724, e</w:t>
      </w:r>
      <w:r w:rsidR="00AF7FA8" w:rsidRPr="005C219C">
        <w:rPr>
          <w:rFonts w:ascii="Times New Roman" w:hAnsi="Times New Roman"/>
          <w:color w:val="FF0000"/>
          <w:szCs w:val="24"/>
        </w:rPr>
        <w:t>lemento opcional, constituíd</w:t>
      </w:r>
      <w:r w:rsidRPr="005C219C">
        <w:rPr>
          <w:rFonts w:ascii="Times New Roman" w:hAnsi="Times New Roman"/>
          <w:color w:val="FF0000"/>
          <w:szCs w:val="24"/>
        </w:rPr>
        <w:t>o</w:t>
      </w:r>
      <w:r w:rsidR="00AF7FA8" w:rsidRPr="005C219C">
        <w:rPr>
          <w:rFonts w:ascii="Times New Roman" w:hAnsi="Times New Roman"/>
          <w:color w:val="FF0000"/>
          <w:szCs w:val="24"/>
        </w:rPr>
        <w:t xml:space="preserve"> de relação alfabética das abreviaturas e siglas utilizadas no texto, seguido das palavras ou expressões correspondentes grafadas por extenso. Quando necessário, recomenda-se a elaboração de lista própria para cada tipo.</w:t>
      </w:r>
    </w:p>
    <w:p w14:paraId="45ADF4C3" w14:textId="77777777" w:rsidR="00AF7FA8" w:rsidRPr="002C0AF3" w:rsidRDefault="00AF7FA8" w:rsidP="00AF7FA8">
      <w:pPr>
        <w:jc w:val="center"/>
        <w:rPr>
          <w:b/>
        </w:rPr>
      </w:pPr>
    </w:p>
    <w:p w14:paraId="3D93C42B" w14:textId="6979BB4B" w:rsidR="00AF7FA8" w:rsidRDefault="00AF7FA8" w:rsidP="00AF7FA8">
      <w:r w:rsidRPr="005C219C">
        <w:rPr>
          <w:b/>
          <w:color w:val="0070C0"/>
        </w:rPr>
        <w:t>BNCC</w:t>
      </w:r>
      <w:r w:rsidR="00750820" w:rsidRPr="005C219C">
        <w:rPr>
          <w:b/>
          <w:color w:val="0070C0"/>
        </w:rPr>
        <w:t xml:space="preserve">  </w:t>
      </w:r>
      <w:r w:rsidR="007E3714" w:rsidRPr="005C219C">
        <w:rPr>
          <w:b/>
          <w:color w:val="0070C0"/>
        </w:rPr>
        <w:t xml:space="preserve">   </w:t>
      </w:r>
      <w:r w:rsidR="00750820" w:rsidRPr="005C219C">
        <w:rPr>
          <w:b/>
          <w:color w:val="0070C0"/>
        </w:rPr>
        <w:t xml:space="preserve">        </w:t>
      </w:r>
      <w:r w:rsidRPr="005C219C">
        <w:rPr>
          <w:color w:val="0070C0"/>
        </w:rPr>
        <w:t>Base Nacio</w:t>
      </w:r>
      <w:r w:rsidR="007E3714" w:rsidRPr="005C219C">
        <w:rPr>
          <w:color w:val="0070C0"/>
        </w:rPr>
        <w:t>nal</w:t>
      </w:r>
      <w:r w:rsidRPr="005C219C">
        <w:rPr>
          <w:color w:val="0070C0"/>
        </w:rPr>
        <w:t xml:space="preserve"> Comum Curricular</w:t>
      </w:r>
      <w:r>
        <w:t>.........................</w:t>
      </w:r>
      <w:r w:rsidR="00750820">
        <w:t>.</w:t>
      </w:r>
      <w:r>
        <w:t>..........................................20</w:t>
      </w:r>
    </w:p>
    <w:p w14:paraId="74BCBC59" w14:textId="5A722EC9" w:rsidR="00750820" w:rsidRPr="00750820" w:rsidRDefault="00750820" w:rsidP="00AF7FA8">
      <w:r w:rsidRPr="005C219C">
        <w:rPr>
          <w:rFonts w:eastAsiaTheme="minorHAnsi"/>
          <w:b/>
          <w:bCs/>
          <w:color w:val="0070C0"/>
          <w:lang w:eastAsia="en-US"/>
        </w:rPr>
        <w:t>INMETRO</w:t>
      </w:r>
      <w:r w:rsidRPr="005C219C">
        <w:rPr>
          <w:rFonts w:eastAsiaTheme="minorHAnsi"/>
          <w:color w:val="0070C0"/>
          <w:lang w:eastAsia="en-US"/>
        </w:rPr>
        <w:t xml:space="preserve">     Instituto Nacional de Metrologia, Normalização e Qualidade Industrial</w:t>
      </w:r>
      <w:r>
        <w:rPr>
          <w:rFonts w:eastAsiaTheme="minorHAnsi"/>
          <w:color w:val="auto"/>
          <w:lang w:eastAsia="en-US"/>
        </w:rPr>
        <w:t>..........21</w:t>
      </w:r>
    </w:p>
    <w:p w14:paraId="68D96B9A" w14:textId="77777777" w:rsidR="00AF7FA8" w:rsidRPr="00750820" w:rsidRDefault="00AF7FA8" w:rsidP="00AF7FA8">
      <w:pPr>
        <w:ind w:firstLine="540"/>
      </w:pPr>
    </w:p>
    <w:p w14:paraId="391CB671" w14:textId="7801E5CF" w:rsidR="00AF7FA8" w:rsidRDefault="00AF7FA8" w:rsidP="00AF7FA8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</w:p>
    <w:p w14:paraId="4EC5D0BE" w14:textId="4965E555" w:rsidR="002A649B" w:rsidRPr="002C0AF3" w:rsidRDefault="002A649B" w:rsidP="002A649B">
      <w:pPr>
        <w:jc w:val="center"/>
        <w:rPr>
          <w:b/>
        </w:rPr>
      </w:pPr>
      <w:r w:rsidRPr="002C0AF3">
        <w:rPr>
          <w:b/>
          <w:caps/>
        </w:rPr>
        <w:lastRenderedPageBreak/>
        <w:t>Lista de Símbolos</w:t>
      </w:r>
    </w:p>
    <w:p w14:paraId="15E5F885" w14:textId="77777777" w:rsidR="002A649B" w:rsidRPr="002C0AF3" w:rsidRDefault="002A649B" w:rsidP="002A649B">
      <w:pPr>
        <w:jc w:val="center"/>
        <w:rPr>
          <w:b/>
        </w:rPr>
      </w:pPr>
    </w:p>
    <w:p w14:paraId="327BC495" w14:textId="5210EC5E" w:rsidR="002A649B" w:rsidRDefault="007E3714" w:rsidP="002A649B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14724, trata-se de e</w:t>
      </w:r>
      <w:r w:rsidR="002A649B" w:rsidRPr="005C219C">
        <w:rPr>
          <w:rFonts w:ascii="Times New Roman" w:hAnsi="Times New Roman"/>
          <w:color w:val="FF0000"/>
          <w:szCs w:val="24"/>
        </w:rPr>
        <w:t>lemento opcional elaborado de acordo com a ordem apresentada no texto, seguido do significado correspondente.</w:t>
      </w:r>
    </w:p>
    <w:p w14:paraId="6E48AFE2" w14:textId="77777777" w:rsidR="005C219C" w:rsidRPr="005C219C" w:rsidRDefault="005C219C" w:rsidP="002A649B">
      <w:pPr>
        <w:pStyle w:val="Recuodecorpodetexto31"/>
        <w:rPr>
          <w:rFonts w:ascii="Times New Roman" w:hAnsi="Times New Roman"/>
          <w:color w:val="FF0000"/>
          <w:szCs w:val="24"/>
        </w:rPr>
      </w:pPr>
    </w:p>
    <w:p w14:paraId="0070CF91" w14:textId="7E132A1F" w:rsidR="002A649B" w:rsidRPr="005C219C" w:rsidRDefault="002A649B" w:rsidP="002A649B">
      <w:pPr>
        <w:rPr>
          <w:color w:val="0070C0"/>
        </w:rPr>
      </w:pPr>
      <w:r w:rsidRPr="005C219C">
        <w:rPr>
          <w:color w:val="0070C0"/>
          <w:position w:val="-4"/>
        </w:rPr>
        <w:object w:dxaOrig="220" w:dyaOrig="220" w14:anchorId="2CC6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12" o:title=""/>
          </v:shape>
          <o:OLEObject Type="Embed" ProgID="Equation.3" ShapeID="_x0000_i1025" DrawAspect="Content" ObjectID="_1750832826" r:id="rId13"/>
        </w:object>
      </w:r>
      <w:r w:rsidR="007E3714" w:rsidRPr="005C219C">
        <w:rPr>
          <w:color w:val="0070C0"/>
        </w:rPr>
        <w:t xml:space="preserve">     </w:t>
      </w:r>
      <w:r w:rsidRPr="005C219C">
        <w:rPr>
          <w:color w:val="0070C0"/>
        </w:rPr>
        <w:t>Número de valores da amostra</w:t>
      </w:r>
    </w:p>
    <w:p w14:paraId="2703132F" w14:textId="77777777" w:rsidR="002A649B" w:rsidRDefault="002A649B" w:rsidP="002A649B">
      <w:pPr>
        <w:ind w:firstLine="540"/>
        <w:rPr>
          <w:rFonts w:ascii="Arial" w:hAnsi="Arial"/>
        </w:rPr>
      </w:pPr>
    </w:p>
    <w:p w14:paraId="0040F3CA" w14:textId="4043ED75" w:rsidR="004601ED" w:rsidRPr="002C0AF3" w:rsidRDefault="002A649B" w:rsidP="0055355C">
      <w:pPr>
        <w:contextualSpacing/>
        <w:rPr>
          <w:color w:val="FF0000"/>
        </w:rPr>
      </w:pPr>
      <w:r>
        <w:rPr>
          <w:rFonts w:ascii="Arial" w:hAnsi="Arial"/>
          <w:b/>
          <w:caps/>
          <w:sz w:val="32"/>
        </w:rPr>
        <w:br w:type="page"/>
      </w:r>
    </w:p>
    <w:p w14:paraId="5115B0B9" w14:textId="2F736028" w:rsidR="008F3810" w:rsidRPr="008A0D58" w:rsidRDefault="00476D34" w:rsidP="00637974">
      <w:pPr>
        <w:jc w:val="center"/>
        <w:rPr>
          <w:b/>
          <w:bCs/>
        </w:rPr>
      </w:pPr>
      <w:r w:rsidRPr="008A0D58">
        <w:rPr>
          <w:b/>
          <w:bCs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-445081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C6C113" w14:textId="3E18FE94" w:rsidR="007C72D0" w:rsidRPr="00AA54FA" w:rsidRDefault="007C72D0" w:rsidP="006056E8">
          <w:pPr>
            <w:pStyle w:val="CabealhodoSumrio"/>
          </w:pPr>
        </w:p>
        <w:p w14:paraId="0C61F0D0" w14:textId="21B793BC" w:rsidR="00B36314" w:rsidRPr="00B36314" w:rsidRDefault="007C72D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r w:rsidRPr="00AA54FA">
            <w:rPr>
              <w:b/>
              <w:bCs/>
            </w:rPr>
            <w:fldChar w:fldCharType="begin"/>
          </w:r>
          <w:r w:rsidRPr="00AA54FA">
            <w:rPr>
              <w:b/>
              <w:bCs/>
            </w:rPr>
            <w:instrText xml:space="preserve"> TOC \o "1-3" \h \z \u </w:instrText>
          </w:r>
          <w:r w:rsidRPr="00AA54FA">
            <w:rPr>
              <w:b/>
              <w:bCs/>
            </w:rPr>
            <w:fldChar w:fldCharType="separate"/>
          </w:r>
          <w:hyperlink w:anchor="_Toc77241980" w:history="1">
            <w:r w:rsidR="00B36314" w:rsidRPr="00B36314">
              <w:rPr>
                <w:rStyle w:val="Hyperlink"/>
                <w:b/>
                <w:bCs/>
                <w:noProof/>
              </w:rPr>
              <w:t>1 INTRODUÇÃO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_Toc77241980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46000CE" w14:textId="01C0F9AE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1" w:history="1">
            <w:r w:rsidR="00B36314" w:rsidRPr="00B36314">
              <w:rPr>
                <w:rStyle w:val="Hyperlink"/>
                <w:b/>
                <w:bCs/>
                <w:noProof/>
              </w:rPr>
              <w:t>2 REVISÃO DE LITERATURA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_Toc77241981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20B9CE1" w14:textId="0961E50A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2" w:history="1">
            <w:r w:rsidR="00B36314" w:rsidRPr="00B36314">
              <w:rPr>
                <w:rStyle w:val="Hyperlink"/>
                <w:b/>
                <w:bCs/>
                <w:noProof/>
              </w:rPr>
              <w:t>3 METODOLOGIA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_Toc77241982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28E267F" w14:textId="5BFD8664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3" w:history="1">
            <w:r w:rsidR="00B36314" w:rsidRPr="00B36314">
              <w:rPr>
                <w:rStyle w:val="Hyperlink"/>
                <w:b/>
                <w:bCs/>
                <w:noProof/>
              </w:rPr>
              <w:t>4 ANÁLISE DOS DADOS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_Toc77241983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13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67D046" w14:textId="5D206782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4" w:history="1">
            <w:r w:rsidR="00B36314" w:rsidRPr="00B36314">
              <w:rPr>
                <w:rStyle w:val="Hyperlink"/>
                <w:b/>
                <w:bCs/>
                <w:noProof/>
              </w:rPr>
              <w:t>5 CONCLUSÃO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_Toc77241984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14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ADC3C0" w14:textId="6141DB65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5" w:history="1">
            <w:r w:rsidR="00B36314" w:rsidRPr="00B36314">
              <w:rPr>
                <w:rStyle w:val="Hyperlink"/>
                <w:b/>
                <w:bCs/>
                <w:noProof/>
              </w:rPr>
              <w:t>REFERÊNCIAS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_Toc77241985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15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3B910B" w14:textId="1DC0D12C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6" w:history="1">
            <w:r w:rsidR="00B36314" w:rsidRPr="00B36314">
              <w:rPr>
                <w:rStyle w:val="Hyperlink"/>
                <w:b/>
                <w:bCs/>
                <w:noProof/>
              </w:rPr>
              <w:t>APÊNDICE A – QUESTIONÁRIO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_Toc77241986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43819E1" w14:textId="691EDD0B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7" w:history="1">
            <w:r w:rsidR="00B36314" w:rsidRPr="00B36314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_Toc77241987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20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745A022" w14:textId="73B32353" w:rsidR="00B36314" w:rsidRP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8" w:history="1">
            <w:r w:rsidR="00B36314" w:rsidRPr="00B36314">
              <w:rPr>
                <w:rStyle w:val="Hyperlink"/>
                <w:b/>
                <w:bCs/>
                <w:noProof/>
              </w:rPr>
              <w:t>ANEXO A – ESTRUTURA DO TRABALHO ACADÊMICO NBR 14724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_Toc77241988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51D188E" w14:textId="3EDC8673" w:rsidR="00B36314" w:rsidRDefault="00B92D1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241989" w:history="1">
            <w:r w:rsidR="00B36314" w:rsidRPr="00B36314">
              <w:rPr>
                <w:rStyle w:val="Hyperlink"/>
                <w:b/>
                <w:bCs/>
                <w:noProof/>
              </w:rPr>
              <w:t>ANEXO B – NORMAS DE APRESENTAÇÃO TABULAR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_Toc77241989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9EA03F8" w14:textId="7844087A" w:rsidR="007C72D0" w:rsidRDefault="007C72D0">
          <w:r w:rsidRPr="00AA54FA">
            <w:rPr>
              <w:b/>
              <w:bCs/>
            </w:rPr>
            <w:fldChar w:fldCharType="end"/>
          </w:r>
        </w:p>
      </w:sdtContent>
    </w:sdt>
    <w:p w14:paraId="10C19634" w14:textId="6DAC14F1" w:rsidR="00476D34" w:rsidRDefault="00476D34" w:rsidP="00042D1F">
      <w:pPr>
        <w:contextualSpacing/>
        <w:jc w:val="left"/>
        <w:rPr>
          <w:color w:val="FF0000"/>
        </w:rPr>
      </w:pPr>
    </w:p>
    <w:p w14:paraId="7DAC4966" w14:textId="5588C4F7" w:rsidR="00476D34" w:rsidRDefault="00476D34" w:rsidP="00042D1F">
      <w:pPr>
        <w:contextualSpacing/>
        <w:jc w:val="left"/>
        <w:rPr>
          <w:color w:val="FF0000"/>
        </w:rPr>
      </w:pPr>
    </w:p>
    <w:p w14:paraId="7AF91BC2" w14:textId="77777777" w:rsidR="00476D34" w:rsidRDefault="00476D34" w:rsidP="00042D1F">
      <w:pPr>
        <w:contextualSpacing/>
        <w:jc w:val="left"/>
        <w:rPr>
          <w:color w:val="FF0000"/>
        </w:rPr>
      </w:pPr>
    </w:p>
    <w:p w14:paraId="14404667" w14:textId="77777777" w:rsidR="00042D1F" w:rsidRDefault="00042D1F" w:rsidP="00042D1F">
      <w:pPr>
        <w:contextualSpacing/>
        <w:jc w:val="left"/>
        <w:rPr>
          <w:color w:val="FF0000"/>
        </w:rPr>
      </w:pPr>
    </w:p>
    <w:p w14:paraId="39C5C2C1" w14:textId="5DBC7BE7" w:rsidR="00042D1F" w:rsidRPr="005C219C" w:rsidRDefault="005C219C" w:rsidP="00042D1F">
      <w:pPr>
        <w:contextualSpacing/>
        <w:jc w:val="left"/>
        <w:rPr>
          <w:color w:val="FF0000"/>
        </w:rPr>
      </w:pPr>
      <w:r w:rsidRPr="005C219C">
        <w:rPr>
          <w:color w:val="FF0000"/>
        </w:rPr>
        <w:t>Elemento obrigatório. Elaborado conforme a NBR 6027.</w:t>
      </w:r>
    </w:p>
    <w:p w14:paraId="4181C784" w14:textId="42C1C47A" w:rsidR="00042D1F" w:rsidRDefault="00042D1F" w:rsidP="00001658">
      <w:pPr>
        <w:contextualSpacing/>
        <w:rPr>
          <w:color w:val="FF0000"/>
        </w:rPr>
      </w:pPr>
      <w:r>
        <w:rPr>
          <w:color w:val="FF0000"/>
        </w:rPr>
        <w:t xml:space="preserve"> </w:t>
      </w:r>
    </w:p>
    <w:p w14:paraId="5B13AFA5" w14:textId="15980E1F" w:rsidR="00256C19" w:rsidRPr="005C219C" w:rsidRDefault="00256C19" w:rsidP="00B8565F">
      <w:pPr>
        <w:contextualSpacing/>
        <w:jc w:val="left"/>
        <w:rPr>
          <w:color w:val="FF0000"/>
        </w:rPr>
      </w:pPr>
    </w:p>
    <w:p w14:paraId="527814A8" w14:textId="63BD4027" w:rsidR="00291F77" w:rsidRDefault="00291F77" w:rsidP="00B8565F">
      <w:pPr>
        <w:contextualSpacing/>
        <w:jc w:val="left"/>
        <w:rPr>
          <w:color w:val="0070C0"/>
        </w:rPr>
      </w:pPr>
    </w:p>
    <w:p w14:paraId="6E53112D" w14:textId="77777777" w:rsidR="00291F77" w:rsidRDefault="00291F77" w:rsidP="00B8565F">
      <w:pPr>
        <w:contextualSpacing/>
        <w:jc w:val="left"/>
        <w:rPr>
          <w:color w:val="0070C0"/>
        </w:rPr>
      </w:pPr>
    </w:p>
    <w:p w14:paraId="2CA245E5" w14:textId="68603A3B" w:rsidR="00291F77" w:rsidRDefault="00291F77" w:rsidP="00B8565F">
      <w:pPr>
        <w:contextualSpacing/>
        <w:jc w:val="left"/>
        <w:rPr>
          <w:color w:val="0070C0"/>
        </w:rPr>
      </w:pPr>
    </w:p>
    <w:p w14:paraId="3E4C2FA0" w14:textId="77777777" w:rsidR="00042D1F" w:rsidRDefault="00042D1F" w:rsidP="00B8565F">
      <w:pPr>
        <w:contextualSpacing/>
        <w:jc w:val="left"/>
        <w:rPr>
          <w:color w:val="FF0000"/>
        </w:rPr>
        <w:sectPr w:rsidR="00042D1F" w:rsidSect="001D6FFD">
          <w:head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08D86E2B" w14:textId="35ACF3DE" w:rsidR="007A0752" w:rsidRPr="00F05BBF" w:rsidRDefault="007A0752" w:rsidP="006056E8">
      <w:pPr>
        <w:pStyle w:val="Ttulo1"/>
      </w:pPr>
      <w:bookmarkStart w:id="1" w:name="_Toc62670021"/>
      <w:bookmarkStart w:id="2" w:name="_Toc77241980"/>
      <w:r w:rsidRPr="00F05BBF">
        <w:lastRenderedPageBreak/>
        <w:t>1 INTRODUÇÃO</w:t>
      </w:r>
      <w:bookmarkEnd w:id="1"/>
      <w:bookmarkEnd w:id="2"/>
    </w:p>
    <w:p w14:paraId="01E21253" w14:textId="58E5BD49" w:rsidR="007A0752" w:rsidRDefault="007A0752" w:rsidP="00B8565F">
      <w:pPr>
        <w:contextualSpacing/>
        <w:jc w:val="left"/>
        <w:rPr>
          <w:color w:val="FF0000"/>
        </w:rPr>
      </w:pPr>
    </w:p>
    <w:p w14:paraId="3A892F4E" w14:textId="77777777" w:rsidR="005C219C" w:rsidRPr="00BC286C" w:rsidRDefault="005C219C" w:rsidP="00046797">
      <w:pPr>
        <w:ind w:firstLine="709"/>
        <w:contextualSpacing/>
        <w:rPr>
          <w:rFonts w:ascii="Times" w:hAnsi="Times"/>
          <w:color w:val="FF0000"/>
        </w:rPr>
      </w:pPr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pesquisa, objetivos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14:paraId="3BE8930F" w14:textId="77777777"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Abreu-Tardelli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14:paraId="645E8A7A" w14:textId="77777777" w:rsidR="005C219C" w:rsidRPr="00BC286C" w:rsidRDefault="005C219C" w:rsidP="00046797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4A0CA513" w14:textId="0AC301B0" w:rsidR="006056E8" w:rsidRDefault="006F29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="006056E8" w:rsidRPr="006056E8">
        <w:rPr>
          <w:rFonts w:ascii="Times" w:hAnsi="Times"/>
          <w:color w:val="FF0000"/>
        </w:rPr>
        <w:t xml:space="preserve">qui serão dadas indicações </w:t>
      </w:r>
      <w:r w:rsidR="00576F7E">
        <w:rPr>
          <w:rFonts w:ascii="Times" w:hAnsi="Times"/>
          <w:color w:val="FF0000"/>
        </w:rPr>
        <w:t xml:space="preserve">gerais </w:t>
      </w:r>
      <w:r w:rsidR="006056E8" w:rsidRPr="006056E8">
        <w:rPr>
          <w:rFonts w:ascii="Times" w:hAnsi="Times"/>
          <w:color w:val="FF0000"/>
        </w:rPr>
        <w:t>para</w:t>
      </w:r>
      <w:r w:rsidR="00576F7E">
        <w:rPr>
          <w:rFonts w:ascii="Times" w:hAnsi="Times"/>
          <w:color w:val="FF0000"/>
        </w:rPr>
        <w:t xml:space="preserve"> a</w:t>
      </w:r>
      <w:r w:rsidR="006056E8" w:rsidRPr="006056E8">
        <w:rPr>
          <w:rFonts w:ascii="Times" w:hAnsi="Times"/>
          <w:color w:val="FF0000"/>
        </w:rPr>
        <w:t xml:space="preserve"> apresentação gráfica de seu </w:t>
      </w:r>
      <w:r w:rsidR="006056E8">
        <w:rPr>
          <w:rFonts w:ascii="Times" w:hAnsi="Times"/>
          <w:color w:val="FF0000"/>
        </w:rPr>
        <w:t>trabalho</w:t>
      </w:r>
      <w:r>
        <w:rPr>
          <w:rFonts w:ascii="Times" w:hAnsi="Times"/>
          <w:color w:val="FF0000"/>
        </w:rPr>
        <w:t xml:space="preserve">, </w:t>
      </w:r>
      <w:r w:rsidR="00713FB4">
        <w:rPr>
          <w:rFonts w:ascii="Times" w:hAnsi="Times"/>
          <w:color w:val="FF0000"/>
        </w:rPr>
        <w:t>contudo</w:t>
      </w:r>
      <w:r w:rsidR="00576F7E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você</w:t>
      </w:r>
      <w:r w:rsidR="00576F7E">
        <w:rPr>
          <w:rFonts w:ascii="Times" w:hAnsi="Times"/>
          <w:color w:val="FF0000"/>
        </w:rPr>
        <w:t xml:space="preserve"> pode</w:t>
      </w:r>
      <w:r>
        <w:rPr>
          <w:rFonts w:ascii="Times" w:hAnsi="Times"/>
          <w:color w:val="FF0000"/>
        </w:rPr>
        <w:t xml:space="preserve"> </w:t>
      </w:r>
      <w:r w:rsidR="00576F7E">
        <w:rPr>
          <w:rFonts w:ascii="Times" w:hAnsi="Times"/>
          <w:color w:val="FF0000"/>
        </w:rPr>
        <w:t xml:space="preserve">consultar </w:t>
      </w:r>
      <w:r>
        <w:rPr>
          <w:rFonts w:ascii="Times" w:hAnsi="Times"/>
          <w:color w:val="FF0000"/>
        </w:rPr>
        <w:t>a NBR 14724</w:t>
      </w:r>
      <w:r w:rsidR="00576F7E">
        <w:rPr>
          <w:rFonts w:ascii="Times" w:hAnsi="Times"/>
          <w:color w:val="FF0000"/>
        </w:rPr>
        <w:t xml:space="preserve"> para obter mais informações sobre a apresentação de </w:t>
      </w:r>
      <w:r w:rsidRPr="00576F7E">
        <w:rPr>
          <w:color w:val="FF0000"/>
        </w:rPr>
        <w:t>trabalhos acadêmicos.</w:t>
      </w:r>
    </w:p>
    <w:p w14:paraId="29F2E597" w14:textId="3B2E8748" w:rsid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7E81C611" w14:textId="23896C10" w:rsidR="00111063" w:rsidRPr="006D4868" w:rsidRDefault="00111063" w:rsidP="00046797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 As margens da página devem ser de 3 cm nas margens esquerda e superior e 2 cm nas margens direita e inferior.</w:t>
      </w:r>
    </w:p>
    <w:p w14:paraId="62B64C70" w14:textId="3A47B56A" w:rsidR="006056E8" w:rsidRDefault="00661FD7" w:rsidP="00046797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</w:t>
      </w:r>
      <w:r w:rsidR="00ED5F50">
        <w:rPr>
          <w:rFonts w:ascii="Times" w:hAnsi="Times"/>
          <w:color w:val="FF0000"/>
        </w:rPr>
        <w:t>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 xml:space="preserve">após a sua numeração (indicação de seção), separados por um espaço. O texto deve iniciar em outra linha, separado por um espaço entrelinhas </w:t>
      </w:r>
      <w:r w:rsidR="006F2963">
        <w:rPr>
          <w:rFonts w:ascii="Times" w:hAnsi="Times"/>
          <w:color w:val="FF0000"/>
        </w:rPr>
        <w:t xml:space="preserve">de </w:t>
      </w:r>
      <w:r>
        <w:rPr>
          <w:rFonts w:ascii="Times" w:hAnsi="Times"/>
          <w:color w:val="FF0000"/>
        </w:rPr>
        <w:t>1,5</w:t>
      </w:r>
    </w:p>
    <w:p w14:paraId="696A8A49" w14:textId="098759E6" w:rsidR="00D55750" w:rsidRDefault="00D55750" w:rsidP="00D55750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>Utilize junto a este template a NBR 6024 – N</w:t>
      </w:r>
      <w:r w:rsidRPr="00661FD7">
        <w:rPr>
          <w:color w:val="FF0000"/>
        </w:rPr>
        <w:t xml:space="preserve">umeração </w:t>
      </w:r>
      <w:r w:rsidR="00E73D79"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14:paraId="7488DAD6" w14:textId="3747F20E" w:rsidR="00D55750" w:rsidRPr="00D55750" w:rsidRDefault="00D55750" w:rsidP="00D55750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FF0000"/>
          <w:sz w:val="24"/>
          <w:szCs w:val="24"/>
        </w:rPr>
      </w:pPr>
    </w:p>
    <w:p w14:paraId="5245C83C" w14:textId="77777777" w:rsidR="00D55750" w:rsidRPr="006056E8" w:rsidRDefault="00D55750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14:paraId="57557539" w14:textId="52ACDF6B" w:rsidR="006056E8" w:rsidRPr="00E8014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lastRenderedPageBreak/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 w:rsidR="007E4657">
        <w:rPr>
          <w:color w:val="FF0000"/>
        </w:rPr>
        <w:t xml:space="preserve">, </w:t>
      </w:r>
      <w:r w:rsidRPr="00E8014E">
        <w:rPr>
          <w:color w:val="FF0000"/>
        </w:rPr>
        <w:t>excetuando-se citações com mais de três linhas, notas de rodapé, paginação, legendas e fontes das ilustrações e das tabelas, que devem ser em tamanho 1</w:t>
      </w:r>
      <w:r w:rsidR="007E4657"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14:paraId="579788D3" w14:textId="444E4BE9" w:rsidR="007E4657" w:rsidRPr="007E4657" w:rsidRDefault="007E4657" w:rsidP="00046797">
      <w:pPr>
        <w:shd w:val="clear" w:color="auto" w:fill="FFFFFF"/>
        <w:ind w:firstLine="709"/>
        <w:contextualSpacing/>
        <w:rPr>
          <w:color w:val="FF0000"/>
        </w:rPr>
      </w:pPr>
      <w:r w:rsidRPr="007E4657">
        <w:rPr>
          <w:color w:val="FF0000"/>
        </w:rPr>
        <w:t xml:space="preserve">As citações diretas com mais de três linhas devem ser destacadas com recuo de 4 cm da margem esquerda, fonte </w:t>
      </w:r>
      <w:r w:rsidR="00046797">
        <w:rPr>
          <w:color w:val="FF0000"/>
        </w:rPr>
        <w:t xml:space="preserve">tamanho </w:t>
      </w:r>
      <w:r w:rsidRPr="007E4657">
        <w:rPr>
          <w:color w:val="FF0000"/>
        </w:rPr>
        <w:t>11 e sem as aspas</w:t>
      </w:r>
      <w:r>
        <w:rPr>
          <w:color w:val="FF0000"/>
        </w:rPr>
        <w:t xml:space="preserve">. </w:t>
      </w:r>
      <w:r w:rsidR="00084DB5">
        <w:rPr>
          <w:color w:val="FF0000"/>
        </w:rPr>
        <w:t xml:space="preserve">Consulte </w:t>
      </w:r>
      <w:r>
        <w:rPr>
          <w:color w:val="FF0000"/>
        </w:rPr>
        <w:t>sempre a norma específica para citações</w:t>
      </w:r>
      <w:r w:rsidR="006C02BD">
        <w:rPr>
          <w:color w:val="FF0000"/>
        </w:rPr>
        <w:t xml:space="preserve">, </w:t>
      </w:r>
      <w:r>
        <w:rPr>
          <w:color w:val="FF0000"/>
        </w:rPr>
        <w:t>NBR 10520</w:t>
      </w:r>
      <w:r w:rsidR="00084DB5">
        <w:rPr>
          <w:color w:val="FF0000"/>
        </w:rPr>
        <w:t>.</w:t>
      </w:r>
    </w:p>
    <w:p w14:paraId="7028C71C" w14:textId="613100C8" w:rsidR="00111063" w:rsidRPr="009D169D" w:rsidRDefault="00111063" w:rsidP="00046797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>As páginas pré-textuais (todas que precedem a Introdução) devem ser contadas, mas não numeradas, exceto a capa</w:t>
      </w:r>
      <w:r w:rsidR="009D169D">
        <w:rPr>
          <w:color w:val="FF0000"/>
        </w:rPr>
        <w:t xml:space="preserve"> e página da Ficha Catalográfica</w:t>
      </w:r>
      <w:r w:rsidRPr="009D169D">
        <w:rPr>
          <w:color w:val="FF0000"/>
        </w:rPr>
        <w:t xml:space="preserve">. A numeração deve figurar a partir da </w:t>
      </w:r>
      <w:r w:rsidR="009D169D" w:rsidRPr="009D169D">
        <w:rPr>
          <w:color w:val="FF0000"/>
        </w:rPr>
        <w:t>Introdução</w:t>
      </w:r>
      <w:r w:rsidRPr="009D169D">
        <w:rPr>
          <w:color w:val="FF0000"/>
        </w:rPr>
        <w:t>, em algarismos arábicos, no canto superior direito da folha, a 2 cm da borda superior, ficando o último algarismo a 2 cm da borda direita da folha</w:t>
      </w:r>
      <w:r w:rsidR="009D169D" w:rsidRPr="009D169D">
        <w:rPr>
          <w:color w:val="FF0000"/>
        </w:rPr>
        <w:t>, fonte 11.</w:t>
      </w:r>
    </w:p>
    <w:p w14:paraId="1D4647B6" w14:textId="77777777" w:rsidR="00111063" w:rsidRDefault="00111063" w:rsidP="006056E8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006009F7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46742DC3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63D62980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5EC25A6B" w14:textId="0AF51FF8" w:rsidR="007A0752" w:rsidRPr="00D344FF" w:rsidRDefault="007A0752" w:rsidP="00D344FF">
      <w:pPr>
        <w:ind w:firstLine="851"/>
        <w:contextualSpacing/>
        <w:rPr>
          <w:color w:val="FF0000"/>
        </w:rPr>
      </w:pPr>
    </w:p>
    <w:p w14:paraId="78D82F07" w14:textId="189119C1" w:rsidR="00A62D40" w:rsidRDefault="00A62D40" w:rsidP="00B8565F">
      <w:pPr>
        <w:contextualSpacing/>
        <w:jc w:val="left"/>
        <w:rPr>
          <w:color w:val="FF0000"/>
        </w:rPr>
      </w:pPr>
    </w:p>
    <w:p w14:paraId="1195BE7C" w14:textId="38B94575" w:rsidR="00A62D40" w:rsidRDefault="00A62D40" w:rsidP="00B8565F">
      <w:pPr>
        <w:contextualSpacing/>
        <w:jc w:val="left"/>
        <w:rPr>
          <w:color w:val="FF0000"/>
        </w:rPr>
      </w:pPr>
    </w:p>
    <w:p w14:paraId="36AA6C00" w14:textId="42FE1551" w:rsidR="00A62D40" w:rsidRDefault="00A62D40" w:rsidP="00B8565F">
      <w:pPr>
        <w:contextualSpacing/>
        <w:jc w:val="left"/>
        <w:rPr>
          <w:color w:val="FF0000"/>
        </w:rPr>
      </w:pPr>
    </w:p>
    <w:p w14:paraId="28848BAF" w14:textId="622B3CB1" w:rsidR="00A62D40" w:rsidRDefault="00A62D40" w:rsidP="00B8565F">
      <w:pPr>
        <w:contextualSpacing/>
        <w:jc w:val="left"/>
        <w:rPr>
          <w:color w:val="FF0000"/>
        </w:rPr>
      </w:pPr>
    </w:p>
    <w:p w14:paraId="2FC44757" w14:textId="17F1A3CF" w:rsidR="00D568A8" w:rsidRDefault="00D568A8" w:rsidP="00B8565F">
      <w:pPr>
        <w:contextualSpacing/>
        <w:jc w:val="left"/>
        <w:rPr>
          <w:color w:val="FF0000"/>
        </w:rPr>
      </w:pPr>
    </w:p>
    <w:p w14:paraId="2C25EF74" w14:textId="77777777" w:rsidR="00D568A8" w:rsidRDefault="00D568A8" w:rsidP="00B8565F">
      <w:pPr>
        <w:contextualSpacing/>
        <w:jc w:val="left"/>
        <w:rPr>
          <w:color w:val="FF0000"/>
        </w:rPr>
      </w:pPr>
    </w:p>
    <w:p w14:paraId="23526F62" w14:textId="2C87C0B8" w:rsidR="00A62D40" w:rsidRDefault="00A62D40" w:rsidP="00B8565F">
      <w:pPr>
        <w:contextualSpacing/>
        <w:jc w:val="left"/>
        <w:rPr>
          <w:color w:val="FF0000"/>
        </w:rPr>
      </w:pPr>
    </w:p>
    <w:p w14:paraId="1B56B19E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67BBD581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C04FD66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4BF4F80" w14:textId="06C9B2C5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02DBD363" w14:textId="464929B2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FD17C5C" w14:textId="4225520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CC8A61E" w14:textId="77777777" w:rsidR="00E263C5" w:rsidRDefault="00E263C5" w:rsidP="00B8565F">
      <w:pPr>
        <w:contextualSpacing/>
        <w:jc w:val="left"/>
        <w:rPr>
          <w:b/>
          <w:bCs/>
          <w:color w:val="auto"/>
        </w:rPr>
      </w:pPr>
    </w:p>
    <w:p w14:paraId="7734BC01" w14:textId="3D1D56EB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99C4638" w14:textId="6B3EABC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5E51F964" w14:textId="09D95F6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32D9F5F" w14:textId="3847FF1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3D12E243" w14:textId="187EFF4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7F4476C" w14:textId="62776E36" w:rsidR="00A62D40" w:rsidRDefault="00A62D40" w:rsidP="006056E8">
      <w:pPr>
        <w:pStyle w:val="Ttulo1"/>
      </w:pPr>
      <w:bookmarkStart w:id="3" w:name="_Toc62670022"/>
      <w:bookmarkStart w:id="4" w:name="_Toc77241981"/>
      <w:r w:rsidRPr="00A62D40">
        <w:lastRenderedPageBreak/>
        <w:t xml:space="preserve">2 </w:t>
      </w:r>
      <w:r w:rsidR="005B34C5">
        <w:t>REVISÃO DE LITERATURA</w:t>
      </w:r>
      <w:bookmarkEnd w:id="3"/>
      <w:bookmarkEnd w:id="4"/>
      <w:r w:rsidR="00030E65">
        <w:t xml:space="preserve"> </w:t>
      </w:r>
    </w:p>
    <w:p w14:paraId="745A719D" w14:textId="4CC58C12" w:rsidR="00A62D40" w:rsidRDefault="00A62D40" w:rsidP="007D61A7">
      <w:pPr>
        <w:ind w:firstLine="851"/>
        <w:contextualSpacing/>
        <w:jc w:val="left"/>
        <w:rPr>
          <w:b/>
          <w:bCs/>
          <w:color w:val="auto"/>
        </w:rPr>
      </w:pPr>
    </w:p>
    <w:p w14:paraId="3D17BB68" w14:textId="7BE75D1E" w:rsidR="00046797" w:rsidRPr="00BC286C" w:rsidRDefault="00046797" w:rsidP="00046797">
      <w:pPr>
        <w:ind w:firstLine="709"/>
        <w:rPr>
          <w:rFonts w:ascii="Times" w:hAnsi="Times" w:cs="Arial"/>
          <w:color w:val="FF0000"/>
        </w:rPr>
      </w:pPr>
      <w:r w:rsidRPr="00BC286C">
        <w:rPr>
          <w:rFonts w:ascii="Times" w:hAnsi="Times" w:cs="Arial"/>
          <w:color w:val="FF0000"/>
        </w:rPr>
        <w:t>Esta seção costuma ser denominada de acordo com os tópicos da fundamentação teórica de cada trabalho. Assim, é usual denominá-la “Revisão de Literatura” ou “Fundamentação Teórica”.</w:t>
      </w:r>
    </w:p>
    <w:p w14:paraId="527D485E" w14:textId="77777777"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 xml:space="preserve">É importante lembrar que nenhuma pesquisa parte, ao menos hoje, do zero. Procure cuidadosamente pesquisas semelhantes, ainda que em alguns aspectos apenas. Uma procura mais aprofundada é imprescindível para que não diga à comunidade acadêmica o que já é </w:t>
      </w:r>
      <w:r>
        <w:rPr>
          <w:rFonts w:ascii="Times" w:hAnsi="Times" w:cs="Arial"/>
          <w:color w:val="FF0000"/>
        </w:rPr>
        <w:t>conhecid</w:t>
      </w:r>
      <w:r w:rsidRPr="00BC286C">
        <w:rPr>
          <w:rFonts w:ascii="Times" w:hAnsi="Times" w:cs="Arial"/>
          <w:color w:val="FF0000"/>
        </w:rPr>
        <w:t>o. A citação das principais conclusões a que outros autores chegaram permite salientar a contribuição da pesquisa realizada, demonstrar contradições ou reafirmar comportamentos e atitudes. </w:t>
      </w:r>
      <w:r>
        <w:rPr>
          <w:rFonts w:ascii="Times" w:hAnsi="Times" w:cs="Arial"/>
          <w:color w:val="FF0000"/>
        </w:rPr>
        <w:t>Essa é a tessitura que se espera de um TCC, para que não se apresente simplesmente uma justaposição de resumos, resenhas e mesmo citações de autores diversos.</w:t>
      </w:r>
    </w:p>
    <w:p w14:paraId="2B4E11D8" w14:textId="77777777" w:rsidR="00046797" w:rsidRPr="00BC286C" w:rsidRDefault="00046797" w:rsidP="00046797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14:paraId="6D0F612F" w14:textId="77777777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14:paraId="0210407D" w14:textId="77777777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estudado;</w:t>
      </w:r>
    </w:p>
    <w:p w14:paraId="4486AAFD" w14:textId="2AEF9964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deverão aparecer sempre entre aspas quando sua extensão não ultrapassar três linhas, indicando o nome do autor, o ano e a página da obra consultada dentro de parênteses, consoante a NBR 10520 vigente, que trata de citações.</w:t>
      </w:r>
    </w:p>
    <w:p w14:paraId="7D5A92DC" w14:textId="44691A6A" w:rsidR="00046797" w:rsidRPr="00B0752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 xml:space="preserve">As citações diretas e as indiretas (paráfrases) devem obedecer às regras da NBR 10520 observando-se que, em caso de citações diretas com mais de três linhas, deve ser utilizada fonte menor que a do texto com recuo de 4 cm da margem esquerda e, por esse motivo, recomenda-se o tamanho 11. Para exemplos de citações, </w:t>
      </w:r>
      <w:r w:rsidRPr="00205B25">
        <w:rPr>
          <w:rFonts w:ascii="Times" w:hAnsi="Times" w:cs="Arial"/>
          <w:color w:val="FF0000"/>
          <w:sz w:val="24"/>
          <w:szCs w:val="24"/>
        </w:rPr>
        <w:t xml:space="preserve">consulte </w:t>
      </w:r>
      <w:hyperlink r:id="rId15" w:history="1">
        <w:r w:rsidRPr="00205B25">
          <w:rPr>
            <w:rStyle w:val="Hyperlink"/>
            <w:rFonts w:ascii="Times" w:hAnsi="Times" w:cs="Arial"/>
            <w:sz w:val="24"/>
            <w:szCs w:val="24"/>
          </w:rPr>
          <w:t>aqui</w:t>
        </w:r>
      </w:hyperlink>
      <w:r w:rsidRPr="00205B25">
        <w:rPr>
          <w:rFonts w:ascii="Times" w:hAnsi="Times" w:cs="Arial"/>
          <w:color w:val="FF0000"/>
          <w:sz w:val="24"/>
          <w:szCs w:val="24"/>
        </w:rPr>
        <w:t>.</w:t>
      </w:r>
    </w:p>
    <w:p w14:paraId="16C108CC" w14:textId="03189079" w:rsidR="00046797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p w14:paraId="20D1B600" w14:textId="77777777" w:rsidR="00D55750" w:rsidRPr="00B07527" w:rsidRDefault="00D55750" w:rsidP="00D55750">
      <w:pPr>
        <w:pStyle w:val="PargrafodaLista"/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</w:p>
    <w:p w14:paraId="6D3F9CE6" w14:textId="3C731A8B" w:rsidR="009147E5" w:rsidRDefault="009147E5" w:rsidP="00B07527">
      <w:pPr>
        <w:contextualSpacing/>
        <w:rPr>
          <w:color w:val="FF0000"/>
        </w:rPr>
      </w:pPr>
    </w:p>
    <w:p w14:paraId="49C6EDB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633DBC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0323275" w14:textId="402D422B" w:rsidR="00030E65" w:rsidRDefault="00030E65" w:rsidP="00A62D40">
      <w:pPr>
        <w:contextualSpacing/>
        <w:rPr>
          <w:b/>
          <w:bCs/>
          <w:color w:val="FF0000"/>
        </w:rPr>
      </w:pPr>
    </w:p>
    <w:p w14:paraId="235036B4" w14:textId="574F4B04" w:rsidR="0002597C" w:rsidRDefault="0002597C" w:rsidP="00A62D40">
      <w:pPr>
        <w:contextualSpacing/>
        <w:rPr>
          <w:b/>
          <w:bCs/>
          <w:color w:val="FF0000"/>
        </w:rPr>
      </w:pPr>
    </w:p>
    <w:p w14:paraId="17FDB810" w14:textId="54000536" w:rsidR="0002597C" w:rsidRDefault="0002597C" w:rsidP="00A62D40">
      <w:pPr>
        <w:contextualSpacing/>
        <w:rPr>
          <w:b/>
          <w:bCs/>
          <w:color w:val="FF0000"/>
        </w:rPr>
      </w:pPr>
    </w:p>
    <w:p w14:paraId="1FD4C229" w14:textId="402954B2" w:rsidR="00046797" w:rsidRDefault="00046797" w:rsidP="00A62D40">
      <w:pPr>
        <w:contextualSpacing/>
        <w:rPr>
          <w:b/>
          <w:bCs/>
          <w:color w:val="FF0000"/>
        </w:rPr>
      </w:pPr>
    </w:p>
    <w:p w14:paraId="0CA2F42E" w14:textId="77777777" w:rsidR="00046797" w:rsidRDefault="00046797" w:rsidP="00A62D40">
      <w:pPr>
        <w:contextualSpacing/>
        <w:rPr>
          <w:b/>
          <w:bCs/>
          <w:color w:val="FF0000"/>
        </w:rPr>
      </w:pPr>
    </w:p>
    <w:p w14:paraId="22CB375C" w14:textId="67CDB6C0" w:rsidR="009147E5" w:rsidRPr="00A8325B" w:rsidRDefault="00A8325B" w:rsidP="006056E8">
      <w:pPr>
        <w:pStyle w:val="Ttulo1"/>
      </w:pPr>
      <w:bookmarkStart w:id="5" w:name="_Toc62670024"/>
      <w:bookmarkStart w:id="6" w:name="_Toc77241982"/>
      <w:r w:rsidRPr="00A8325B">
        <w:lastRenderedPageBreak/>
        <w:t>3 METODOLOGIA</w:t>
      </w:r>
      <w:bookmarkEnd w:id="5"/>
      <w:bookmarkEnd w:id="6"/>
      <w:r w:rsidRPr="00A8325B">
        <w:t xml:space="preserve"> </w:t>
      </w:r>
    </w:p>
    <w:p w14:paraId="39F2C0B7" w14:textId="30D8057F" w:rsidR="009147E5" w:rsidRDefault="009147E5" w:rsidP="00A62D40">
      <w:pPr>
        <w:contextualSpacing/>
        <w:rPr>
          <w:color w:val="FF0000"/>
        </w:rPr>
      </w:pPr>
    </w:p>
    <w:p w14:paraId="7E56C40F" w14:textId="2F3F8674" w:rsidR="00A742CD" w:rsidRDefault="00A742CD" w:rsidP="009864E7">
      <w:pPr>
        <w:pStyle w:val="NormalWeb"/>
        <w:spacing w:beforeAutospacing="0" w:afterAutospacing="0"/>
        <w:ind w:firstLine="709"/>
        <w:rPr>
          <w:rFonts w:ascii="Times" w:hAnsi="Times" w:cs="Arial"/>
          <w:color w:val="FF0000"/>
        </w:rPr>
      </w:pPr>
      <w:r>
        <w:rPr>
          <w:color w:val="FF0000"/>
        </w:rPr>
        <w:t>O título da seção pode ser alterado a critério do autor. É comum a utilização de “Materiais e Métodos” ou ainda “Procedimento Experimental.</w:t>
      </w:r>
    </w:p>
    <w:p w14:paraId="7CC9880C" w14:textId="16E22FF7" w:rsidR="009864E7" w:rsidRPr="00383AF8" w:rsidRDefault="009864E7" w:rsidP="009864E7">
      <w:pPr>
        <w:pStyle w:val="NormalWeb"/>
        <w:spacing w:beforeAutospacing="0" w:afterAutospacing="0"/>
        <w:ind w:firstLine="709"/>
        <w:rPr>
          <w:rFonts w:ascii="Times" w:hAnsi="Times"/>
          <w:color w:val="FF0000"/>
        </w:rPr>
      </w:pPr>
      <w:r w:rsidRPr="00496BF0">
        <w:rPr>
          <w:rFonts w:ascii="Times" w:hAnsi="Times" w:cs="Arial"/>
          <w:color w:val="FF0000"/>
        </w:rPr>
        <w:t xml:space="preserve">Nesta seção, você </w:t>
      </w:r>
      <w:r>
        <w:rPr>
          <w:rFonts w:ascii="Times" w:hAnsi="Times" w:cs="Arial"/>
          <w:color w:val="FF0000"/>
        </w:rPr>
        <w:t>pode</w:t>
      </w:r>
      <w:r w:rsidRPr="00496BF0">
        <w:rPr>
          <w:rFonts w:ascii="Times" w:hAnsi="Times" w:cs="Arial"/>
          <w:color w:val="FF0000"/>
        </w:rPr>
        <w:t xml:space="preserve"> descrever sucintamente</w:t>
      </w:r>
      <w:r>
        <w:rPr>
          <w:rFonts w:ascii="Times" w:hAnsi="Times" w:cs="Arial"/>
          <w:color w:val="FF0000"/>
        </w:rPr>
        <w:t xml:space="preserve"> a natureza da pesquisa (básica ou aplicada), o paradigma no qual se inscreve a abordagem da pesquisa (qualitativo, quantitativo ou ambos),</w:t>
      </w:r>
      <w:r w:rsidRPr="00496BF0">
        <w:rPr>
          <w:rFonts w:ascii="Times" w:hAnsi="Times" w:cs="Arial"/>
          <w:color w:val="FF0000"/>
        </w:rPr>
        <w:t xml:space="preserve"> o tipo de pesquisa </w:t>
      </w:r>
      <w:r>
        <w:rPr>
          <w:rFonts w:ascii="Times" w:hAnsi="Times" w:cs="Arial"/>
          <w:color w:val="FF0000"/>
        </w:rPr>
        <w:t>em consonância com os objetivos</w:t>
      </w:r>
      <w:r w:rsidRPr="00496BF0">
        <w:rPr>
          <w:rFonts w:ascii="Times" w:hAnsi="Times" w:cs="Arial"/>
          <w:color w:val="FF0000"/>
        </w:rPr>
        <w:t xml:space="preserve"> (</w:t>
      </w:r>
      <w:r>
        <w:rPr>
          <w:rFonts w:ascii="Times" w:hAnsi="Times"/>
          <w:color w:val="FF0000"/>
        </w:rPr>
        <w:t>e</w:t>
      </w:r>
      <w:r w:rsidRPr="00496BF0">
        <w:rPr>
          <w:rFonts w:ascii="Times" w:hAnsi="Times"/>
          <w:color w:val="FF0000"/>
        </w:rPr>
        <w:t xml:space="preserve">xploratória, </w:t>
      </w:r>
      <w:r>
        <w:rPr>
          <w:rFonts w:ascii="Times" w:hAnsi="Times"/>
          <w:color w:val="FF0000"/>
        </w:rPr>
        <w:t>d</w:t>
      </w:r>
      <w:r w:rsidRPr="00496BF0">
        <w:rPr>
          <w:rFonts w:ascii="Times" w:hAnsi="Times"/>
          <w:color w:val="FF0000"/>
        </w:rPr>
        <w:t xml:space="preserve">escritiva ou </w:t>
      </w:r>
      <w:r>
        <w:rPr>
          <w:rFonts w:ascii="Times" w:hAnsi="Times"/>
          <w:color w:val="FF0000"/>
        </w:rPr>
        <w:t>e</w:t>
      </w:r>
      <w:r w:rsidRPr="00496BF0">
        <w:rPr>
          <w:rFonts w:ascii="Times" w:hAnsi="Times"/>
          <w:color w:val="FF0000"/>
        </w:rPr>
        <w:t>xplicativa</w:t>
      </w:r>
      <w:r w:rsidRPr="00496BF0">
        <w:rPr>
          <w:rFonts w:ascii="Times" w:hAnsi="Times" w:cs="Arial"/>
          <w:color w:val="FF0000"/>
        </w:rPr>
        <w:t xml:space="preserve">), </w:t>
      </w:r>
      <w:r>
        <w:rPr>
          <w:rFonts w:ascii="Times" w:hAnsi="Times" w:cs="Arial"/>
          <w:color w:val="FF0000"/>
        </w:rPr>
        <w:t xml:space="preserve">as fontes de </w:t>
      </w:r>
      <w:r w:rsidRPr="00383AF8">
        <w:rPr>
          <w:rFonts w:ascii="Times" w:hAnsi="Times" w:cs="Arial"/>
          <w:color w:val="FF0000"/>
        </w:rPr>
        <w:t>informação (campo, laboratório ou bibliográfica) e a técnica  ou os métodos utilizados (</w:t>
      </w:r>
      <w:r>
        <w:rPr>
          <w:rFonts w:ascii="Times" w:hAnsi="Times"/>
          <w:color w:val="FF0000"/>
        </w:rPr>
        <w:t>b</w:t>
      </w:r>
      <w:r w:rsidRPr="00383AF8">
        <w:rPr>
          <w:rFonts w:ascii="Times" w:hAnsi="Times"/>
          <w:color w:val="FF0000"/>
        </w:rPr>
        <w:t xml:space="preserve">ibliográfica, </w:t>
      </w:r>
      <w:r>
        <w:rPr>
          <w:rFonts w:ascii="Times" w:hAnsi="Times"/>
          <w:color w:val="FF0000"/>
        </w:rPr>
        <w:t>d</w:t>
      </w:r>
      <w:r w:rsidRPr="00383AF8">
        <w:rPr>
          <w:rFonts w:ascii="Times" w:hAnsi="Times"/>
          <w:color w:val="FF0000"/>
        </w:rPr>
        <w:t xml:space="preserve">ocumental,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xperimental,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aso, </w:t>
      </w:r>
      <w:r>
        <w:rPr>
          <w:rFonts w:ascii="Times" w:hAnsi="Times"/>
          <w:color w:val="FF0000"/>
        </w:rPr>
        <w:t>l</w:t>
      </w:r>
      <w:r w:rsidRPr="00383AF8">
        <w:rPr>
          <w:rFonts w:ascii="Times" w:hAnsi="Times"/>
          <w:color w:val="FF0000"/>
        </w:rPr>
        <w:t xml:space="preserve">evantamento,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ampo,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caso,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esquisa-</w:t>
      </w:r>
      <w:r>
        <w:rPr>
          <w:rFonts w:ascii="Times" w:hAnsi="Times"/>
          <w:color w:val="FF0000"/>
        </w:rPr>
        <w:t>a</w:t>
      </w:r>
      <w:r w:rsidRPr="00383AF8">
        <w:rPr>
          <w:rFonts w:ascii="Times" w:hAnsi="Times"/>
          <w:color w:val="FF0000"/>
        </w:rPr>
        <w:t xml:space="preserve">ção e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 xml:space="preserve">esquisa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articipante</w:t>
      </w:r>
      <w:r>
        <w:rPr>
          <w:rFonts w:ascii="Times" w:hAnsi="Times"/>
          <w:color w:val="FF0000"/>
        </w:rPr>
        <w:t>)</w:t>
      </w:r>
      <w:r w:rsidRPr="00383AF8">
        <w:rPr>
          <w:rFonts w:ascii="Times" w:hAnsi="Times"/>
          <w:color w:val="FF0000"/>
        </w:rPr>
        <w:t xml:space="preserve">. </w:t>
      </w:r>
    </w:p>
    <w:p w14:paraId="5A752640" w14:textId="606B17A5" w:rsidR="009864E7" w:rsidRPr="00383AF8" w:rsidRDefault="009864E7" w:rsidP="009864E7">
      <w:pPr>
        <w:ind w:firstLine="709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Nem tudo o que foi indicado anteriormente precisa constar na metodologia.  Cabe ao(à) orientador(a) da pesquisa, juntamente com seu orientando, considerar o que é tradição de pesquisa dentro de cada área do conhecimento.</w:t>
      </w:r>
    </w:p>
    <w:p w14:paraId="78A3F8F8" w14:textId="7F05A6F0" w:rsidR="009147E5" w:rsidRDefault="00A742CD" w:rsidP="00A62D40">
      <w:pPr>
        <w:contextualSpacing/>
        <w:rPr>
          <w:color w:val="FF0000"/>
        </w:rPr>
      </w:pPr>
      <w:r>
        <w:rPr>
          <w:color w:val="FF0000"/>
        </w:rPr>
        <w:tab/>
      </w:r>
    </w:p>
    <w:p w14:paraId="3B5526F3" w14:textId="4CC4048E" w:rsidR="009147E5" w:rsidRDefault="009147E5" w:rsidP="00A62D40">
      <w:pPr>
        <w:contextualSpacing/>
        <w:rPr>
          <w:color w:val="FF0000"/>
        </w:rPr>
      </w:pPr>
    </w:p>
    <w:p w14:paraId="16EF91FB" w14:textId="7FC00E37" w:rsidR="009147E5" w:rsidRDefault="009147E5" w:rsidP="00A62D40">
      <w:pPr>
        <w:contextualSpacing/>
        <w:rPr>
          <w:color w:val="FF0000"/>
        </w:rPr>
      </w:pPr>
    </w:p>
    <w:p w14:paraId="05EE517D" w14:textId="608C14D9" w:rsidR="009147E5" w:rsidRDefault="009147E5" w:rsidP="00A62D40">
      <w:pPr>
        <w:contextualSpacing/>
        <w:rPr>
          <w:b/>
          <w:bCs/>
          <w:color w:val="FF0000"/>
        </w:rPr>
      </w:pPr>
    </w:p>
    <w:p w14:paraId="7908B5D9" w14:textId="5E35510C" w:rsidR="00367E41" w:rsidRDefault="00367E41" w:rsidP="00A62D40">
      <w:pPr>
        <w:contextualSpacing/>
        <w:rPr>
          <w:b/>
          <w:bCs/>
          <w:color w:val="FF0000"/>
        </w:rPr>
      </w:pPr>
    </w:p>
    <w:p w14:paraId="3E732615" w14:textId="6288BC9B" w:rsidR="00367E41" w:rsidRDefault="00367E41" w:rsidP="00A62D40">
      <w:pPr>
        <w:contextualSpacing/>
        <w:rPr>
          <w:b/>
          <w:bCs/>
          <w:color w:val="FF0000"/>
        </w:rPr>
      </w:pPr>
    </w:p>
    <w:p w14:paraId="32B8835D" w14:textId="6B9466B1" w:rsidR="00367E41" w:rsidRDefault="00367E41" w:rsidP="00A62D40">
      <w:pPr>
        <w:contextualSpacing/>
        <w:rPr>
          <w:b/>
          <w:bCs/>
          <w:color w:val="FF0000"/>
        </w:rPr>
      </w:pPr>
    </w:p>
    <w:p w14:paraId="37348153" w14:textId="74520BB7" w:rsidR="00367E41" w:rsidRDefault="00367E41" w:rsidP="00A62D40">
      <w:pPr>
        <w:contextualSpacing/>
        <w:rPr>
          <w:b/>
          <w:bCs/>
          <w:color w:val="FF0000"/>
        </w:rPr>
      </w:pPr>
    </w:p>
    <w:p w14:paraId="0A985F06" w14:textId="12822041" w:rsidR="00367E41" w:rsidRDefault="00367E41" w:rsidP="00A62D40">
      <w:pPr>
        <w:contextualSpacing/>
        <w:rPr>
          <w:b/>
          <w:bCs/>
          <w:color w:val="FF0000"/>
        </w:rPr>
      </w:pPr>
    </w:p>
    <w:p w14:paraId="251C247F" w14:textId="43B0EF88" w:rsidR="00367E41" w:rsidRDefault="00367E41" w:rsidP="00A62D40">
      <w:pPr>
        <w:contextualSpacing/>
        <w:rPr>
          <w:b/>
          <w:bCs/>
          <w:color w:val="FF0000"/>
        </w:rPr>
      </w:pPr>
    </w:p>
    <w:p w14:paraId="75E2149C" w14:textId="7D3DAD90" w:rsidR="00367E41" w:rsidRDefault="00367E41" w:rsidP="00A62D40">
      <w:pPr>
        <w:contextualSpacing/>
        <w:rPr>
          <w:b/>
          <w:bCs/>
          <w:color w:val="FF0000"/>
        </w:rPr>
      </w:pPr>
    </w:p>
    <w:p w14:paraId="4238681F" w14:textId="08FF3C04" w:rsidR="00367E41" w:rsidRDefault="00367E41" w:rsidP="00A62D40">
      <w:pPr>
        <w:contextualSpacing/>
        <w:rPr>
          <w:b/>
          <w:bCs/>
          <w:color w:val="FF0000"/>
        </w:rPr>
      </w:pPr>
    </w:p>
    <w:p w14:paraId="42AE1542" w14:textId="2B725A79" w:rsidR="00367E41" w:rsidRDefault="00367E41" w:rsidP="00A62D40">
      <w:pPr>
        <w:contextualSpacing/>
        <w:rPr>
          <w:b/>
          <w:bCs/>
          <w:color w:val="FF0000"/>
        </w:rPr>
      </w:pPr>
    </w:p>
    <w:p w14:paraId="5D059119" w14:textId="399C4E50" w:rsidR="00367E41" w:rsidRDefault="00367E41" w:rsidP="00A62D40">
      <w:pPr>
        <w:contextualSpacing/>
        <w:rPr>
          <w:b/>
          <w:bCs/>
          <w:color w:val="FF0000"/>
        </w:rPr>
      </w:pPr>
    </w:p>
    <w:p w14:paraId="3C7531EC" w14:textId="770902EC" w:rsidR="00367E41" w:rsidRDefault="00367E41" w:rsidP="00A62D40">
      <w:pPr>
        <w:contextualSpacing/>
        <w:rPr>
          <w:b/>
          <w:bCs/>
          <w:color w:val="FF0000"/>
        </w:rPr>
      </w:pPr>
    </w:p>
    <w:p w14:paraId="2FC20FEC" w14:textId="42E991B3" w:rsidR="00367E41" w:rsidRDefault="00367E41" w:rsidP="00A62D40">
      <w:pPr>
        <w:contextualSpacing/>
        <w:rPr>
          <w:b/>
          <w:bCs/>
          <w:color w:val="FF0000"/>
        </w:rPr>
      </w:pPr>
    </w:p>
    <w:p w14:paraId="15874603" w14:textId="0195AD99" w:rsidR="00367E41" w:rsidRDefault="00367E41" w:rsidP="00A62D40">
      <w:pPr>
        <w:contextualSpacing/>
        <w:rPr>
          <w:b/>
          <w:bCs/>
          <w:color w:val="FF0000"/>
        </w:rPr>
      </w:pPr>
    </w:p>
    <w:p w14:paraId="66316527" w14:textId="10026735" w:rsidR="00367E41" w:rsidRDefault="00367E41" w:rsidP="00A62D40">
      <w:pPr>
        <w:contextualSpacing/>
        <w:rPr>
          <w:b/>
          <w:bCs/>
          <w:color w:val="FF0000"/>
        </w:rPr>
      </w:pPr>
    </w:p>
    <w:p w14:paraId="473E199F" w14:textId="3469B989" w:rsidR="00367E41" w:rsidRDefault="00367E41" w:rsidP="00A62D40">
      <w:pPr>
        <w:contextualSpacing/>
        <w:rPr>
          <w:b/>
          <w:bCs/>
          <w:color w:val="FF0000"/>
        </w:rPr>
      </w:pPr>
    </w:p>
    <w:p w14:paraId="348495E6" w14:textId="5D775698" w:rsidR="00367E41" w:rsidRDefault="00367E41" w:rsidP="00A62D40">
      <w:pPr>
        <w:contextualSpacing/>
        <w:rPr>
          <w:b/>
          <w:bCs/>
          <w:color w:val="FF0000"/>
        </w:rPr>
      </w:pPr>
    </w:p>
    <w:p w14:paraId="4641EE58" w14:textId="6A6179BC" w:rsidR="00367E41" w:rsidRDefault="00367E41" w:rsidP="00A62D40">
      <w:pPr>
        <w:contextualSpacing/>
        <w:rPr>
          <w:b/>
          <w:bCs/>
          <w:color w:val="FF0000"/>
        </w:rPr>
      </w:pPr>
    </w:p>
    <w:p w14:paraId="2A27FDC4" w14:textId="2980555D" w:rsidR="00367E41" w:rsidRDefault="00367E41" w:rsidP="006056E8">
      <w:pPr>
        <w:pStyle w:val="Ttulo1"/>
      </w:pPr>
      <w:bookmarkStart w:id="7" w:name="_Toc62670025"/>
      <w:bookmarkStart w:id="8" w:name="_Toc77241983"/>
      <w:r w:rsidRPr="00367E41">
        <w:lastRenderedPageBreak/>
        <w:t xml:space="preserve">4 </w:t>
      </w:r>
      <w:bookmarkEnd w:id="7"/>
      <w:bookmarkEnd w:id="8"/>
      <w:r w:rsidR="00A742CD">
        <w:t>RESULTADOS E DISCUSSÃO</w:t>
      </w:r>
      <w:r w:rsidRPr="00367E41">
        <w:t xml:space="preserve"> </w:t>
      </w:r>
    </w:p>
    <w:p w14:paraId="65055A15" w14:textId="195DCC72" w:rsidR="005F45E4" w:rsidRDefault="005F45E4" w:rsidP="00A62D40">
      <w:pPr>
        <w:contextualSpacing/>
        <w:rPr>
          <w:b/>
          <w:bCs/>
          <w:color w:val="auto"/>
        </w:rPr>
      </w:pPr>
    </w:p>
    <w:p w14:paraId="4A497D46" w14:textId="3736D0CB" w:rsidR="00A742CD" w:rsidRDefault="00A742CD" w:rsidP="006B41BE">
      <w:pPr>
        <w:ind w:firstLine="709"/>
        <w:contextualSpacing/>
        <w:rPr>
          <w:rFonts w:ascii="Times" w:hAnsi="Times"/>
          <w:color w:val="FF0000"/>
        </w:rPr>
      </w:pPr>
      <w:r>
        <w:rPr>
          <w:color w:val="FF0000"/>
        </w:rPr>
        <w:t>O título da seção pode ser alterado a critério do autor. É aceita a utilização de “Análise dos Dados”.</w:t>
      </w:r>
    </w:p>
    <w:p w14:paraId="7CBD33D4" w14:textId="478B690A" w:rsidR="006B41BE" w:rsidRPr="00217604" w:rsidRDefault="00217604" w:rsidP="006B41BE">
      <w:pPr>
        <w:ind w:firstLine="709"/>
        <w:contextualSpacing/>
        <w:rPr>
          <w:b/>
          <w:bCs/>
          <w:color w:val="FF0000"/>
        </w:rPr>
      </w:pPr>
      <w:r w:rsidRPr="00383AF8">
        <w:rPr>
          <w:rFonts w:ascii="Times" w:hAnsi="Times"/>
          <w:color w:val="FF0000"/>
        </w:rPr>
        <w:t xml:space="preserve">Esta seção deve ilustrar os dados </w:t>
      </w:r>
      <w:r>
        <w:rPr>
          <w:rFonts w:ascii="Times" w:hAnsi="Times"/>
          <w:color w:val="FF0000"/>
        </w:rPr>
        <w:t xml:space="preserve">(excertos, respostas de questionários, gráficos </w:t>
      </w:r>
      <w:r w:rsidRPr="00383AF8">
        <w:rPr>
          <w:rFonts w:ascii="Times" w:hAnsi="Times"/>
          <w:i/>
          <w:iCs/>
          <w:color w:val="FF0000"/>
        </w:rPr>
        <w:t>etc.</w:t>
      </w:r>
      <w:r>
        <w:rPr>
          <w:rFonts w:ascii="Times" w:hAnsi="Times"/>
          <w:color w:val="FF0000"/>
        </w:rPr>
        <w:t xml:space="preserve">) a serem analisados </w:t>
      </w:r>
      <w:r w:rsidRPr="00383AF8">
        <w:rPr>
          <w:rFonts w:ascii="Times" w:hAnsi="Times"/>
          <w:color w:val="FF0000"/>
        </w:rPr>
        <w:t>e coment</w:t>
      </w:r>
      <w:r>
        <w:rPr>
          <w:rFonts w:ascii="Times" w:hAnsi="Times"/>
          <w:color w:val="FF0000"/>
        </w:rPr>
        <w:t>ad</w:t>
      </w:r>
      <w:r w:rsidRPr="00383AF8">
        <w:rPr>
          <w:rFonts w:ascii="Times" w:hAnsi="Times"/>
          <w:color w:val="FF0000"/>
        </w:rPr>
        <w:t>os, consoante o aporte teórico do trabalho. As ilustrações devem ser apresentadas conforme a NBR</w:t>
      </w:r>
      <w:r>
        <w:rPr>
          <w:rFonts w:ascii="Times" w:hAnsi="Times"/>
          <w:color w:val="FF0000"/>
        </w:rPr>
        <w:t xml:space="preserve"> 14724 </w:t>
      </w:r>
      <w:r w:rsidR="006B41BE">
        <w:rPr>
          <w:rFonts w:ascii="Times" w:hAnsi="Times"/>
          <w:color w:val="FF0000"/>
        </w:rPr>
        <w:t xml:space="preserve">e as tabelas padronizadas conforme </w:t>
      </w:r>
      <w:r w:rsidR="006B41BE" w:rsidRPr="00217604">
        <w:rPr>
          <w:color w:val="FF0000"/>
        </w:rPr>
        <w:t>o Instituto Brasileiro de Geografia e Estatística (IBGE)</w:t>
      </w:r>
      <w:r w:rsidR="006B41BE">
        <w:rPr>
          <w:color w:val="FF0000"/>
        </w:rPr>
        <w:t>, informações contidas na mesma norma</w:t>
      </w:r>
      <w:r w:rsidR="006B41BE" w:rsidRPr="00217604">
        <w:rPr>
          <w:color w:val="FF0000"/>
        </w:rPr>
        <w:t>.</w:t>
      </w:r>
    </w:p>
    <w:p w14:paraId="017A3525" w14:textId="77777777" w:rsidR="006B41BE" w:rsidRDefault="006B41BE" w:rsidP="006B41BE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10E03BF1" w14:textId="485579EC" w:rsidR="005F45E4" w:rsidRDefault="00F91A31" w:rsidP="006B41BE">
      <w:pPr>
        <w:ind w:firstLine="709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0ECB776C" w14:textId="2EB11492" w:rsidR="005F45E4" w:rsidRDefault="005F45E4" w:rsidP="00A62D40">
      <w:pPr>
        <w:contextualSpacing/>
        <w:rPr>
          <w:b/>
          <w:bCs/>
          <w:color w:val="auto"/>
        </w:rPr>
      </w:pPr>
    </w:p>
    <w:p w14:paraId="5A6EF091" w14:textId="6D0FC81C" w:rsidR="005F45E4" w:rsidRDefault="005F45E4" w:rsidP="00A62D40">
      <w:pPr>
        <w:contextualSpacing/>
        <w:rPr>
          <w:b/>
          <w:bCs/>
          <w:color w:val="auto"/>
        </w:rPr>
      </w:pPr>
    </w:p>
    <w:p w14:paraId="117CC76C" w14:textId="7AFB276A" w:rsidR="005F45E4" w:rsidRDefault="005F45E4" w:rsidP="00A62D40">
      <w:pPr>
        <w:contextualSpacing/>
        <w:rPr>
          <w:b/>
          <w:bCs/>
          <w:color w:val="auto"/>
        </w:rPr>
      </w:pPr>
    </w:p>
    <w:p w14:paraId="1023FBA8" w14:textId="4F7A101B" w:rsidR="005F45E4" w:rsidRDefault="005F45E4" w:rsidP="00A62D40">
      <w:pPr>
        <w:contextualSpacing/>
        <w:rPr>
          <w:b/>
          <w:bCs/>
          <w:color w:val="auto"/>
        </w:rPr>
      </w:pPr>
    </w:p>
    <w:p w14:paraId="18C8BEDE" w14:textId="684F0311" w:rsidR="005F45E4" w:rsidRDefault="005F45E4" w:rsidP="00A62D40">
      <w:pPr>
        <w:contextualSpacing/>
        <w:rPr>
          <w:b/>
          <w:bCs/>
          <w:color w:val="auto"/>
        </w:rPr>
      </w:pPr>
    </w:p>
    <w:p w14:paraId="3A359AC3" w14:textId="0FE64ED8" w:rsidR="005F45E4" w:rsidRDefault="005F45E4" w:rsidP="00A62D40">
      <w:pPr>
        <w:contextualSpacing/>
        <w:rPr>
          <w:b/>
          <w:bCs/>
          <w:color w:val="auto"/>
        </w:rPr>
      </w:pPr>
    </w:p>
    <w:p w14:paraId="116B7BE1" w14:textId="637C1E2F" w:rsidR="00F91A31" w:rsidRDefault="00F91A31" w:rsidP="00A62D40">
      <w:pPr>
        <w:contextualSpacing/>
        <w:rPr>
          <w:b/>
          <w:bCs/>
          <w:color w:val="auto"/>
        </w:rPr>
      </w:pPr>
    </w:p>
    <w:p w14:paraId="2B9EDACD" w14:textId="083CA944" w:rsidR="00F91A31" w:rsidRDefault="00F91A31" w:rsidP="00A62D40">
      <w:pPr>
        <w:contextualSpacing/>
        <w:rPr>
          <w:b/>
          <w:bCs/>
          <w:color w:val="auto"/>
        </w:rPr>
      </w:pPr>
    </w:p>
    <w:p w14:paraId="1A36516C" w14:textId="30DE6D28" w:rsidR="00F91A31" w:rsidRDefault="00F91A31" w:rsidP="00A62D40">
      <w:pPr>
        <w:contextualSpacing/>
        <w:rPr>
          <w:b/>
          <w:bCs/>
          <w:color w:val="auto"/>
        </w:rPr>
      </w:pPr>
    </w:p>
    <w:p w14:paraId="600E77F6" w14:textId="261D0FCE" w:rsidR="00F91A31" w:rsidRDefault="00F91A31" w:rsidP="00A62D40">
      <w:pPr>
        <w:contextualSpacing/>
        <w:rPr>
          <w:b/>
          <w:bCs/>
          <w:color w:val="auto"/>
        </w:rPr>
      </w:pPr>
    </w:p>
    <w:p w14:paraId="43F419D8" w14:textId="06903C4E" w:rsidR="00F91A31" w:rsidRDefault="00F91A31" w:rsidP="00A62D40">
      <w:pPr>
        <w:contextualSpacing/>
        <w:rPr>
          <w:b/>
          <w:bCs/>
          <w:color w:val="auto"/>
        </w:rPr>
      </w:pPr>
    </w:p>
    <w:p w14:paraId="66661EBA" w14:textId="76B5ADB8" w:rsidR="00F91A31" w:rsidRDefault="00F91A31" w:rsidP="00A62D40">
      <w:pPr>
        <w:contextualSpacing/>
        <w:rPr>
          <w:b/>
          <w:bCs/>
          <w:color w:val="auto"/>
        </w:rPr>
      </w:pPr>
    </w:p>
    <w:p w14:paraId="32D6581E" w14:textId="63FF3C81" w:rsidR="00F91A31" w:rsidRDefault="00F91A31" w:rsidP="00A62D40">
      <w:pPr>
        <w:contextualSpacing/>
        <w:rPr>
          <w:b/>
          <w:bCs/>
          <w:color w:val="auto"/>
        </w:rPr>
      </w:pPr>
    </w:p>
    <w:p w14:paraId="51C11740" w14:textId="77777777" w:rsidR="00F91A31" w:rsidRDefault="00F91A31" w:rsidP="00A62D40">
      <w:pPr>
        <w:contextualSpacing/>
        <w:rPr>
          <w:b/>
          <w:bCs/>
          <w:color w:val="auto"/>
        </w:rPr>
      </w:pPr>
    </w:p>
    <w:p w14:paraId="644DDF9B" w14:textId="1A882D2E" w:rsidR="005F45E4" w:rsidRDefault="005F45E4" w:rsidP="00A62D40">
      <w:pPr>
        <w:contextualSpacing/>
        <w:rPr>
          <w:b/>
          <w:bCs/>
          <w:color w:val="auto"/>
        </w:rPr>
      </w:pPr>
    </w:p>
    <w:p w14:paraId="7539F874" w14:textId="4BFD6390" w:rsidR="005F45E4" w:rsidRDefault="005F45E4" w:rsidP="00927956">
      <w:pPr>
        <w:pStyle w:val="TtulosdasSeessecundrias"/>
      </w:pPr>
    </w:p>
    <w:p w14:paraId="11AEC050" w14:textId="728A4917" w:rsidR="00F91A31" w:rsidRDefault="00F91A31" w:rsidP="00A62D40">
      <w:pPr>
        <w:contextualSpacing/>
        <w:rPr>
          <w:color w:val="auto"/>
        </w:rPr>
      </w:pPr>
    </w:p>
    <w:p w14:paraId="3E22E1AE" w14:textId="77777777" w:rsidR="0027005D" w:rsidRDefault="0027005D" w:rsidP="00A62D40">
      <w:pPr>
        <w:contextualSpacing/>
        <w:rPr>
          <w:color w:val="auto"/>
        </w:rPr>
      </w:pPr>
    </w:p>
    <w:p w14:paraId="41B2C0E0" w14:textId="019E31D0" w:rsidR="00F91A31" w:rsidRDefault="00F91A31" w:rsidP="00A62D40">
      <w:pPr>
        <w:contextualSpacing/>
        <w:rPr>
          <w:color w:val="auto"/>
        </w:rPr>
      </w:pPr>
    </w:p>
    <w:p w14:paraId="2CE9A346" w14:textId="1A297C71" w:rsidR="00F91A31" w:rsidRDefault="00F91A31" w:rsidP="00A62D40">
      <w:pPr>
        <w:contextualSpacing/>
        <w:rPr>
          <w:color w:val="auto"/>
        </w:rPr>
      </w:pPr>
    </w:p>
    <w:p w14:paraId="4497A905" w14:textId="093BFC39" w:rsidR="00F91A31" w:rsidRDefault="00F91A31" w:rsidP="00A62D40">
      <w:pPr>
        <w:contextualSpacing/>
        <w:rPr>
          <w:color w:val="auto"/>
        </w:rPr>
      </w:pPr>
    </w:p>
    <w:p w14:paraId="096F03C4" w14:textId="02F02317" w:rsidR="00F91A31" w:rsidRDefault="00F91A31" w:rsidP="00A62D40">
      <w:pPr>
        <w:contextualSpacing/>
        <w:rPr>
          <w:color w:val="auto"/>
        </w:rPr>
      </w:pPr>
    </w:p>
    <w:p w14:paraId="517ED543" w14:textId="09C8561E" w:rsidR="00F91A31" w:rsidRDefault="00F91A31" w:rsidP="00A62D40">
      <w:pPr>
        <w:contextualSpacing/>
        <w:rPr>
          <w:color w:val="auto"/>
        </w:rPr>
      </w:pPr>
    </w:p>
    <w:p w14:paraId="659C8128" w14:textId="4013C794" w:rsidR="00F91A31" w:rsidRDefault="00F91A31" w:rsidP="00A62D40">
      <w:pPr>
        <w:contextualSpacing/>
        <w:rPr>
          <w:color w:val="auto"/>
        </w:rPr>
      </w:pPr>
    </w:p>
    <w:p w14:paraId="31B2B3CB" w14:textId="3F78D06F" w:rsidR="00F91A31" w:rsidRPr="00927956" w:rsidRDefault="00F91A31" w:rsidP="006056E8">
      <w:pPr>
        <w:pStyle w:val="Ttulo1"/>
      </w:pPr>
      <w:bookmarkStart w:id="9" w:name="_Toc62670027"/>
      <w:bookmarkStart w:id="10" w:name="_Toc77241984"/>
      <w:r w:rsidRPr="00927956">
        <w:lastRenderedPageBreak/>
        <w:t>5 CONCLUSÃO</w:t>
      </w:r>
      <w:bookmarkEnd w:id="9"/>
      <w:bookmarkEnd w:id="10"/>
    </w:p>
    <w:p w14:paraId="623F19D3" w14:textId="29CE96A2" w:rsidR="00F91A31" w:rsidRDefault="00F91A31" w:rsidP="00A62D40">
      <w:pPr>
        <w:contextualSpacing/>
        <w:rPr>
          <w:color w:val="auto"/>
        </w:rPr>
      </w:pPr>
    </w:p>
    <w:p w14:paraId="5B38A075" w14:textId="77777777" w:rsidR="0027005D" w:rsidRPr="00383AF8" w:rsidRDefault="0027005D" w:rsidP="0027005D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 xml:space="preserve">Esta seção deve apresentar uma retomada </w:t>
      </w:r>
      <w:r>
        <w:rPr>
          <w:rFonts w:ascii="Times" w:hAnsi="Times"/>
          <w:color w:val="FF0000"/>
        </w:rPr>
        <w:t xml:space="preserve">breve </w:t>
      </w:r>
      <w:r w:rsidRPr="00383AF8">
        <w:rPr>
          <w:rFonts w:ascii="Times" w:hAnsi="Times"/>
          <w:color w:val="FF0000"/>
        </w:rPr>
        <w:t>das principais informações do trabalho, desde os objetivos aos resultados alcançados.</w:t>
      </w:r>
    </w:p>
    <w:p w14:paraId="267096F3" w14:textId="77777777" w:rsidR="0027005D" w:rsidRPr="00383AF8" w:rsidRDefault="0027005D" w:rsidP="0027005D">
      <w:pPr>
        <w:ind w:firstLine="709"/>
        <w:contextualSpacing/>
        <w:rPr>
          <w:rFonts w:ascii="Times" w:hAnsi="Times"/>
          <w:color w:val="FF0000"/>
        </w:rPr>
      </w:pPr>
      <w:r w:rsidRPr="00383AF8">
        <w:rPr>
          <w:rFonts w:ascii="Times" w:hAnsi="Times"/>
          <w:color w:val="FF0000"/>
        </w:rPr>
        <w:t>É recomendado que o autor d</w:t>
      </w:r>
      <w:r>
        <w:rPr>
          <w:rFonts w:ascii="Times" w:hAnsi="Times"/>
          <w:color w:val="FF0000"/>
        </w:rPr>
        <w:t>o trabalho</w:t>
      </w:r>
      <w:r w:rsidRPr="00383AF8">
        <w:rPr>
          <w:rFonts w:ascii="Times" w:hAnsi="Times"/>
          <w:color w:val="FF0000"/>
        </w:rPr>
        <w:t xml:space="preserve"> apresente sugestões de continuidade da pesquisa ou mesmo lacunas que porventura não tenha conseguido suprir.</w:t>
      </w:r>
    </w:p>
    <w:p w14:paraId="75759CAA" w14:textId="3C082177" w:rsidR="00F91A31" w:rsidRDefault="00F91A31" w:rsidP="00A62D40">
      <w:pPr>
        <w:contextualSpacing/>
        <w:rPr>
          <w:color w:val="auto"/>
        </w:rPr>
      </w:pPr>
    </w:p>
    <w:p w14:paraId="1EF8A7E0" w14:textId="444D0774" w:rsidR="00F91A31" w:rsidRDefault="00F91A31" w:rsidP="00A62D40">
      <w:pPr>
        <w:contextualSpacing/>
        <w:rPr>
          <w:color w:val="auto"/>
        </w:rPr>
      </w:pPr>
    </w:p>
    <w:p w14:paraId="5A23C721" w14:textId="299B1C99" w:rsidR="00F91A31" w:rsidRDefault="00F91A31" w:rsidP="00A62D40">
      <w:pPr>
        <w:contextualSpacing/>
        <w:rPr>
          <w:color w:val="auto"/>
        </w:rPr>
      </w:pPr>
    </w:p>
    <w:p w14:paraId="3EA4EABB" w14:textId="57CDD6E8" w:rsidR="00F91A31" w:rsidRDefault="00F91A31" w:rsidP="00A62D40">
      <w:pPr>
        <w:contextualSpacing/>
        <w:rPr>
          <w:color w:val="auto"/>
        </w:rPr>
      </w:pPr>
    </w:p>
    <w:p w14:paraId="0EBA6D5B" w14:textId="21020531" w:rsidR="00F91A31" w:rsidRDefault="00F91A31" w:rsidP="00A62D40">
      <w:pPr>
        <w:contextualSpacing/>
        <w:rPr>
          <w:color w:val="auto"/>
        </w:rPr>
      </w:pPr>
    </w:p>
    <w:p w14:paraId="658DE710" w14:textId="1C87FDE4" w:rsidR="00F91A31" w:rsidRDefault="00F91A31" w:rsidP="00A62D40">
      <w:pPr>
        <w:contextualSpacing/>
        <w:rPr>
          <w:color w:val="auto"/>
        </w:rPr>
      </w:pPr>
    </w:p>
    <w:p w14:paraId="2823D731" w14:textId="02033198" w:rsidR="00F91A31" w:rsidRDefault="00F91A31" w:rsidP="00A62D40">
      <w:pPr>
        <w:contextualSpacing/>
        <w:rPr>
          <w:color w:val="auto"/>
        </w:rPr>
      </w:pPr>
    </w:p>
    <w:p w14:paraId="4F924FF0" w14:textId="3B117B1D" w:rsidR="00F91A31" w:rsidRDefault="00F91A31" w:rsidP="00A62D40">
      <w:pPr>
        <w:contextualSpacing/>
        <w:rPr>
          <w:color w:val="auto"/>
        </w:rPr>
      </w:pPr>
    </w:p>
    <w:p w14:paraId="28ACD89C" w14:textId="09FEA0AE" w:rsidR="00F91A31" w:rsidRDefault="00F91A31" w:rsidP="00A62D40">
      <w:pPr>
        <w:contextualSpacing/>
        <w:rPr>
          <w:color w:val="auto"/>
        </w:rPr>
      </w:pPr>
    </w:p>
    <w:p w14:paraId="0866FC0C" w14:textId="71DFFAC0" w:rsidR="00F91A31" w:rsidRDefault="00F91A31" w:rsidP="00A62D40">
      <w:pPr>
        <w:contextualSpacing/>
        <w:rPr>
          <w:color w:val="auto"/>
        </w:rPr>
      </w:pPr>
    </w:p>
    <w:p w14:paraId="38A37FE7" w14:textId="736E86F9" w:rsidR="00F91A31" w:rsidRDefault="00F91A31" w:rsidP="00A62D40">
      <w:pPr>
        <w:contextualSpacing/>
        <w:rPr>
          <w:color w:val="auto"/>
        </w:rPr>
      </w:pPr>
    </w:p>
    <w:p w14:paraId="723CF84A" w14:textId="280E1636" w:rsidR="00F91A31" w:rsidRDefault="00F91A31" w:rsidP="00A62D40">
      <w:pPr>
        <w:contextualSpacing/>
        <w:rPr>
          <w:color w:val="auto"/>
        </w:rPr>
      </w:pPr>
    </w:p>
    <w:p w14:paraId="3F76DBAD" w14:textId="4DD64F51" w:rsidR="00F91A31" w:rsidRDefault="00F91A31" w:rsidP="00A62D40">
      <w:pPr>
        <w:contextualSpacing/>
        <w:rPr>
          <w:color w:val="auto"/>
        </w:rPr>
      </w:pPr>
    </w:p>
    <w:p w14:paraId="31ADBD9A" w14:textId="714F9B5A" w:rsidR="00F91A31" w:rsidRDefault="00F91A31" w:rsidP="00A62D40">
      <w:pPr>
        <w:contextualSpacing/>
        <w:rPr>
          <w:color w:val="auto"/>
        </w:rPr>
      </w:pPr>
    </w:p>
    <w:p w14:paraId="1607C6CE" w14:textId="43629119" w:rsidR="00F91A31" w:rsidRDefault="00F91A31" w:rsidP="00A62D40">
      <w:pPr>
        <w:contextualSpacing/>
        <w:rPr>
          <w:color w:val="auto"/>
        </w:rPr>
      </w:pPr>
    </w:p>
    <w:p w14:paraId="376531C4" w14:textId="40330332" w:rsidR="00F91A31" w:rsidRDefault="00F91A31" w:rsidP="00A62D40">
      <w:pPr>
        <w:contextualSpacing/>
        <w:rPr>
          <w:color w:val="auto"/>
        </w:rPr>
      </w:pPr>
    </w:p>
    <w:p w14:paraId="000E6A96" w14:textId="441BB2AA" w:rsidR="00F91A31" w:rsidRDefault="00F91A31" w:rsidP="00A62D40">
      <w:pPr>
        <w:contextualSpacing/>
        <w:rPr>
          <w:color w:val="auto"/>
        </w:rPr>
      </w:pPr>
    </w:p>
    <w:p w14:paraId="75A20A1C" w14:textId="646AC04B" w:rsidR="00F91A31" w:rsidRDefault="00F91A31" w:rsidP="00A62D40">
      <w:pPr>
        <w:contextualSpacing/>
        <w:rPr>
          <w:color w:val="auto"/>
        </w:rPr>
      </w:pPr>
    </w:p>
    <w:p w14:paraId="6E5FDB47" w14:textId="6E6C316B" w:rsidR="00F91A31" w:rsidRDefault="00F91A31" w:rsidP="00A62D40">
      <w:pPr>
        <w:contextualSpacing/>
        <w:rPr>
          <w:color w:val="auto"/>
        </w:rPr>
      </w:pPr>
    </w:p>
    <w:p w14:paraId="47B0D52D" w14:textId="65EEEA33" w:rsidR="00F91A31" w:rsidRDefault="00F91A31" w:rsidP="00A62D40">
      <w:pPr>
        <w:contextualSpacing/>
        <w:rPr>
          <w:color w:val="auto"/>
        </w:rPr>
      </w:pPr>
    </w:p>
    <w:p w14:paraId="199B91FA" w14:textId="003BE96F" w:rsidR="00F91A31" w:rsidRDefault="00F91A31" w:rsidP="00A62D40">
      <w:pPr>
        <w:contextualSpacing/>
        <w:rPr>
          <w:color w:val="auto"/>
        </w:rPr>
      </w:pPr>
    </w:p>
    <w:p w14:paraId="1576F0FD" w14:textId="0F07CD17" w:rsidR="00F91A31" w:rsidRDefault="00F91A31" w:rsidP="00A62D40">
      <w:pPr>
        <w:contextualSpacing/>
        <w:rPr>
          <w:color w:val="auto"/>
        </w:rPr>
      </w:pPr>
    </w:p>
    <w:p w14:paraId="3953AF86" w14:textId="5A816E3E" w:rsidR="00F91A31" w:rsidRDefault="00F91A31" w:rsidP="00A62D40">
      <w:pPr>
        <w:contextualSpacing/>
        <w:rPr>
          <w:color w:val="auto"/>
        </w:rPr>
      </w:pPr>
    </w:p>
    <w:p w14:paraId="326F2647" w14:textId="6D1C3EE4" w:rsidR="00F91A31" w:rsidRDefault="00F91A31" w:rsidP="00A62D40">
      <w:pPr>
        <w:contextualSpacing/>
        <w:rPr>
          <w:color w:val="auto"/>
        </w:rPr>
      </w:pPr>
    </w:p>
    <w:p w14:paraId="6FA5AD82" w14:textId="41FE37A8" w:rsidR="00F91A31" w:rsidRDefault="00F91A31" w:rsidP="00A62D40">
      <w:pPr>
        <w:contextualSpacing/>
        <w:rPr>
          <w:color w:val="auto"/>
        </w:rPr>
      </w:pPr>
    </w:p>
    <w:p w14:paraId="50AA035E" w14:textId="25501719" w:rsidR="00F91A31" w:rsidRDefault="00F91A31" w:rsidP="00A62D40">
      <w:pPr>
        <w:contextualSpacing/>
        <w:rPr>
          <w:color w:val="auto"/>
        </w:rPr>
      </w:pPr>
    </w:p>
    <w:p w14:paraId="0C92EDC8" w14:textId="7BB8C102" w:rsidR="00F91A31" w:rsidRDefault="00F91A31" w:rsidP="00A62D40">
      <w:pPr>
        <w:contextualSpacing/>
        <w:rPr>
          <w:color w:val="auto"/>
        </w:rPr>
      </w:pPr>
    </w:p>
    <w:p w14:paraId="79D16222" w14:textId="70AEAEA8" w:rsidR="00F91A31" w:rsidRDefault="00F91A31" w:rsidP="00A62D40">
      <w:pPr>
        <w:contextualSpacing/>
        <w:rPr>
          <w:color w:val="auto"/>
        </w:rPr>
      </w:pPr>
    </w:p>
    <w:p w14:paraId="65B341ED" w14:textId="1468C1B6" w:rsidR="001449C7" w:rsidRPr="00F83DEC" w:rsidRDefault="00F83DEC" w:rsidP="006056E8">
      <w:pPr>
        <w:pStyle w:val="Elementospstextuais"/>
      </w:pPr>
      <w:bookmarkStart w:id="11" w:name="_Toc77241985"/>
      <w:r w:rsidRPr="00F83DEC">
        <w:lastRenderedPageBreak/>
        <w:t>REFERÊNCIAS</w:t>
      </w:r>
      <w:bookmarkEnd w:id="11"/>
    </w:p>
    <w:p w14:paraId="3C7AA488" w14:textId="39706785" w:rsidR="0027005D" w:rsidRPr="00DF69B7" w:rsidRDefault="0027005D" w:rsidP="0027005D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>Todos as obras citadas devem constar aqui</w:t>
      </w:r>
      <w:r w:rsidR="00347BE6">
        <w:rPr>
          <w:rFonts w:ascii="Times" w:hAnsi="Times"/>
          <w:color w:val="FF0000"/>
        </w:rPr>
        <w:t>, em ordem alfabética.</w:t>
      </w:r>
    </w:p>
    <w:p w14:paraId="4806CB6C" w14:textId="77777777" w:rsidR="0027005D" w:rsidRPr="00DF69B7" w:rsidRDefault="0027005D" w:rsidP="0027005D">
      <w:pPr>
        <w:contextualSpacing/>
        <w:jc w:val="center"/>
        <w:rPr>
          <w:rFonts w:ascii="Times" w:hAnsi="Times"/>
          <w:b/>
          <w:bCs/>
          <w:color w:val="FF0000"/>
        </w:rPr>
      </w:pPr>
      <w:r w:rsidRPr="00DF69B7">
        <w:rPr>
          <w:rFonts w:ascii="Times" w:hAnsi="Times"/>
          <w:b/>
          <w:bCs/>
          <w:color w:val="FF0000"/>
        </w:rPr>
        <w:t>A seguir, uma lista de referências que podem servir de modelo:</w:t>
      </w:r>
    </w:p>
    <w:p w14:paraId="26906905" w14:textId="77777777" w:rsidR="00F83DEC" w:rsidRPr="00F91A31" w:rsidRDefault="00F83DEC" w:rsidP="00F91A31">
      <w:pPr>
        <w:contextualSpacing/>
        <w:jc w:val="center"/>
        <w:rPr>
          <w:b/>
          <w:bCs/>
          <w:color w:val="auto"/>
        </w:rPr>
      </w:pPr>
    </w:p>
    <w:p w14:paraId="1C03253D" w14:textId="77777777" w:rsidR="00F05BBF" w:rsidRPr="0027005D" w:rsidRDefault="00F05BBF" w:rsidP="00F05BBF">
      <w:pPr>
        <w:spacing w:line="240" w:lineRule="auto"/>
        <w:jc w:val="left"/>
        <w:rPr>
          <w:color w:val="0070C0"/>
          <w:lang w:val="es-ES"/>
        </w:rPr>
      </w:pPr>
      <w:r w:rsidRPr="0027005D">
        <w:rPr>
          <w:color w:val="0070C0"/>
          <w:lang w:val="es-ES"/>
        </w:rPr>
        <w:t xml:space="preserve">ASSOCIAÇÃO BRASILEIRA DE NORMAS TÉCNICAS. </w:t>
      </w:r>
      <w:r w:rsidRPr="0027005D">
        <w:rPr>
          <w:b/>
          <w:bCs/>
          <w:color w:val="0070C0"/>
          <w:lang w:val="es-ES"/>
        </w:rPr>
        <w:t>Informação e documentação</w:t>
      </w:r>
      <w:r w:rsidRPr="0027005D">
        <w:rPr>
          <w:color w:val="0070C0"/>
          <w:lang w:val="es-ES"/>
        </w:rPr>
        <w:t>: citações em documentos: apresentação. Rio de Janeiro: ABNT, 2002.</w:t>
      </w:r>
    </w:p>
    <w:p w14:paraId="3FB85B72" w14:textId="77777777" w:rsidR="00F05BBF" w:rsidRPr="005B4A98" w:rsidRDefault="00F05BBF" w:rsidP="00F05BBF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>(autor entidade)</w:t>
      </w:r>
    </w:p>
    <w:p w14:paraId="1E98F1EE" w14:textId="77777777" w:rsidR="00F05BBF" w:rsidRDefault="00F05BBF" w:rsidP="00F05BBF">
      <w:pPr>
        <w:spacing w:line="240" w:lineRule="auto"/>
        <w:contextualSpacing/>
        <w:jc w:val="left"/>
      </w:pPr>
    </w:p>
    <w:p w14:paraId="6C85FA98" w14:textId="77777777" w:rsidR="00F05BBF" w:rsidRPr="0027005D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14:paraId="6AEB8FD4" w14:textId="77777777" w:rsidR="00F05BBF" w:rsidRPr="00475B30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14:paraId="69F9A688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14:paraId="2976AC9D" w14:textId="77777777"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14:paraId="48C8CA84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14:paraId="5A0E0EBB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8580189" w14:textId="77777777" w:rsidR="00F05BBF" w:rsidRPr="0027005D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14:paraId="133FCA4D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14:paraId="1140A42C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7E6E84C" w14:textId="77777777" w:rsidR="00F05BBF" w:rsidRPr="0027005D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e-MEC,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6" w:history="1">
        <w:r w:rsidRPr="0027005D">
          <w:rPr>
            <w:rStyle w:val="Hyperlink"/>
            <w:rFonts w:cs="Arial"/>
            <w:color w:val="0070C0"/>
            <w:u w:val="none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14:paraId="706AB447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14:paraId="4892ED9F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47B2C0E8" w14:textId="64858229" w:rsidR="00F05BBF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3E9335D7" w14:textId="77777777" w:rsidR="0027005D" w:rsidRDefault="0027005D" w:rsidP="0027005D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14:paraId="2F9F5D72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FD0BE1A" w14:textId="77777777"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14:paraId="56199D32" w14:textId="4309C064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</w:t>
      </w:r>
      <w:r w:rsidR="00320911">
        <w:rPr>
          <w:rFonts w:eastAsiaTheme="minorHAnsi"/>
          <w:color w:val="FF0000"/>
          <w:lang w:eastAsia="en-US"/>
        </w:rPr>
        <w:t xml:space="preserve"> – ordem crescente de ano</w:t>
      </w:r>
      <w:r>
        <w:rPr>
          <w:rFonts w:eastAsiaTheme="minorHAnsi"/>
          <w:color w:val="FF0000"/>
          <w:lang w:eastAsia="en-US"/>
        </w:rPr>
        <w:t>)</w:t>
      </w:r>
    </w:p>
    <w:p w14:paraId="2FB07862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20070CB0" w14:textId="77777777" w:rsidR="00F05BBF" w:rsidRPr="0027005D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>Institui o Sistema Nacional de Avaliação da Educação 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2004. Disponível em: http://www.planalto.gov.br/ccivil_03/_ato2004-2006/2004/lei/l10.861.htm. Acesso em: 17 maio 2016.</w:t>
      </w:r>
    </w:p>
    <w:p w14:paraId="497E818C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lastRenderedPageBreak/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153CA7E3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30162A4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Léslie Piccolotto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>. São Paulo: Summus, 1991.</w:t>
      </w:r>
    </w:p>
    <w:p w14:paraId="773209BD" w14:textId="77777777" w:rsidR="00F05BBF" w:rsidRPr="00D3770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14:paraId="55AC8188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5F23192" w14:textId="77777777"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14:paraId="47648ED9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14:paraId="77C8E861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187D15D" w14:textId="77777777" w:rsidR="00F05BBF" w:rsidRPr="00320911" w:rsidRDefault="00F05BBF" w:rsidP="00F05BBF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0277CE02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14:paraId="4926C186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EDAFE42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7" w:history="1">
        <w:r w:rsidRPr="00320911">
          <w:rPr>
            <w:rStyle w:val="Hyperlink"/>
            <w:color w:val="0070C0"/>
            <w:u w:val="none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14:paraId="62590CE1" w14:textId="77777777" w:rsidR="00F05BBF" w:rsidRPr="005E25D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14:paraId="0D500AF4" w14:textId="77777777" w:rsidR="00F05BBF" w:rsidRPr="00D123EE" w:rsidRDefault="00F05BBF" w:rsidP="00F05BBF">
      <w:pPr>
        <w:spacing w:line="240" w:lineRule="auto"/>
        <w:contextualSpacing/>
        <w:jc w:val="left"/>
      </w:pPr>
    </w:p>
    <w:p w14:paraId="52C0E5BE" w14:textId="77777777" w:rsidR="00F05BBF" w:rsidRPr="00320911" w:rsidRDefault="00F05BBF" w:rsidP="00F05BBF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</w:t>
      </w:r>
      <w:r w:rsidRPr="00320911">
        <w:rPr>
          <w:rStyle w:val="Ttulo1Char"/>
          <w:b w:val="0"/>
          <w:bCs w:val="0"/>
          <w:color w:val="0070C0"/>
          <w:lang w:val="es-ES"/>
        </w:rPr>
        <w:t>César.</w:t>
      </w:r>
      <w:r w:rsidRPr="00320911">
        <w:rPr>
          <w:rStyle w:val="Ttulo1Char"/>
          <w:color w:val="0070C0"/>
          <w:lang w:val="es-ES"/>
        </w:rPr>
        <w:t xml:space="preserve"> Temas de Biblioteconomía: </w:t>
      </w:r>
      <w:r w:rsidRPr="00320911">
        <w:rPr>
          <w:rStyle w:val="Ttulo1Char"/>
          <w:b w:val="0"/>
          <w:bCs w:val="0"/>
          <w:color w:val="0070C0"/>
          <w:lang w:val="es-ES"/>
        </w:rPr>
        <w:t>bibliotecas universitarias: concepto y función.</w:t>
      </w:r>
      <w:r w:rsidRPr="00320911">
        <w:rPr>
          <w:rStyle w:val="Ttulo1Char"/>
          <w:color w:val="0070C0"/>
          <w:lang w:val="es-ES"/>
        </w:rPr>
        <w:t xml:space="preserve">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b w:val="0"/>
          <w:bCs w:val="0"/>
          <w:color w:val="0070C0"/>
          <w:lang w:val="es-ES"/>
        </w:rPr>
        <w:t xml:space="preserve">2008. </w:t>
      </w:r>
      <w:r w:rsidRPr="00320911">
        <w:rPr>
          <w:rStyle w:val="Ttulo1Char"/>
          <w:b w:val="0"/>
          <w:bCs w:val="0"/>
          <w:color w:val="0070C0"/>
        </w:rPr>
        <w:t>Disponível em: http://eprints.rclis.org/14816/1/crai.pdf. Acesso em: 30 ago. 2016.</w:t>
      </w:r>
    </w:p>
    <w:p w14:paraId="4D3A7F37" w14:textId="77777777" w:rsidR="00F05BBF" w:rsidRPr="00DF35F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14:paraId="582F4EF9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29F5992D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8" w:history="1">
        <w:r w:rsidRPr="00320911">
          <w:rPr>
            <w:rStyle w:val="Hyperlink"/>
            <w:rFonts w:cs="Arial"/>
            <w:color w:val="0070C0"/>
            <w:u w:val="none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14:paraId="4E020A58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14:paraId="3F53B83F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09D02068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1077EF41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wps/wcm/connect/tiposdecancer/site/home/estomago/definicao. Acesso em: 18 mar. 2010.</w:t>
      </w:r>
    </w:p>
    <w:p w14:paraId="6422504D" w14:textId="77777777" w:rsidR="00F05BBF" w:rsidRPr="00475B30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14:paraId="136F82F3" w14:textId="77777777" w:rsidR="00F05BBF" w:rsidRPr="005B2039" w:rsidRDefault="00F05BBF" w:rsidP="00F05BBF">
      <w:pPr>
        <w:spacing w:line="240" w:lineRule="auto"/>
        <w:contextualSpacing/>
        <w:jc w:val="left"/>
      </w:pPr>
    </w:p>
    <w:p w14:paraId="2A396E5B" w14:textId="77777777" w:rsid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14:paraId="37FF6A1D" w14:textId="784B6CAD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14:paraId="5C969919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87C47A0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9" w:history="1"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</w:t>
        </w:r>
        <w:r w:rsidRPr="00320911">
          <w:rPr>
            <w:rStyle w:val="Hyperlink"/>
            <w:rFonts w:eastAsiaTheme="minorHAnsi"/>
            <w:color w:val="0070C0"/>
            <w:u w:val="none"/>
            <w:lang w:eastAsia="en-US"/>
          </w:rPr>
          <w:lastRenderedPageBreak/>
          <w:t>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14:paraId="72D47C0B" w14:textId="1FFF14A3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(legislação </w:t>
      </w:r>
      <w:r w:rsidR="00320911">
        <w:rPr>
          <w:rFonts w:eastAsiaTheme="minorHAnsi"/>
          <w:color w:val="FF0000"/>
          <w:lang w:eastAsia="en-US"/>
        </w:rPr>
        <w:t xml:space="preserve">estadual </w:t>
      </w:r>
      <w:r>
        <w:rPr>
          <w:rFonts w:eastAsiaTheme="minorHAnsi"/>
          <w:color w:val="FF0000"/>
          <w:lang w:eastAsia="en-US"/>
        </w:rPr>
        <w:t>em meio eletrônico</w:t>
      </w:r>
      <w:r w:rsidR="00320911">
        <w:rPr>
          <w:rFonts w:eastAsiaTheme="minorHAnsi"/>
          <w:color w:val="FF0000"/>
          <w:lang w:eastAsia="en-US"/>
        </w:rPr>
        <w:t xml:space="preserve"> – entrada por Mato Grosso</w:t>
      </w:r>
      <w:r>
        <w:rPr>
          <w:rFonts w:eastAsiaTheme="minorHAnsi"/>
          <w:color w:val="FF0000"/>
          <w:lang w:eastAsia="en-US"/>
        </w:rPr>
        <w:t>)</w:t>
      </w:r>
    </w:p>
    <w:p w14:paraId="49304FEF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4A66AA80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Cortella. </w:t>
      </w:r>
      <w:r w:rsidRPr="00320911">
        <w:rPr>
          <w:color w:val="0070C0"/>
        </w:rPr>
        <w:t xml:space="preserve">Publicado pelo Canal do Cortella.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20" w:history="1">
        <w:r w:rsidRPr="00320911">
          <w:rPr>
            <w:rStyle w:val="Hyperlink"/>
            <w:color w:val="0070C0"/>
            <w:u w:val="none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14:paraId="5FA7D7FA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14:paraId="45157CBE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45F6694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>PEQUENA biblioteca do vinho. São Paulo: Lafonte, 2012.</w:t>
      </w:r>
    </w:p>
    <w:p w14:paraId="3AEF28A3" w14:textId="77777777" w:rsidR="00F05BBF" w:rsidRPr="00E74E7D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14:paraId="03F6CC23" w14:textId="77777777" w:rsidR="00F05BBF" w:rsidRDefault="00F05BBF" w:rsidP="00F05BBF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2E0202CE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14:paraId="1E325322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14:paraId="0BABFEF8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60612BBC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14:paraId="0AD7BB9E" w14:textId="77777777" w:rsidR="00F05BBF" w:rsidRPr="005B2039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14:paraId="11455A98" w14:textId="77777777" w:rsidR="00F05BBF" w:rsidRDefault="00F05BBF" w:rsidP="00F05BBF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2CB1238E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Shiyali Ramamrita.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Briquet de Lemos, 2009. </w:t>
      </w:r>
    </w:p>
    <w:p w14:paraId="22ADCA1E" w14:textId="77777777" w:rsidR="00F05BBF" w:rsidRDefault="00F05BBF" w:rsidP="00F05BBF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14:paraId="002F97FA" w14:textId="77777777" w:rsidR="00F05BBF" w:rsidRPr="00441A49" w:rsidRDefault="00F05BBF" w:rsidP="00F05BBF">
      <w:pPr>
        <w:spacing w:line="240" w:lineRule="auto"/>
        <w:contextualSpacing/>
        <w:jc w:val="left"/>
      </w:pPr>
    </w:p>
    <w:p w14:paraId="3CE5F257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14:paraId="5C8EC700" w14:textId="77777777"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14:paraId="6C753997" w14:textId="77777777" w:rsidR="00F05BBF" w:rsidRPr="009539CD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682F59F4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>. 5th ed. New York: Schaum Publishing,1956.</w:t>
      </w:r>
    </w:p>
    <w:p w14:paraId="7B9AC878" w14:textId="77777777" w:rsidR="00F05BBF" w:rsidRPr="00BD20CD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14:paraId="7C0993D5" w14:textId="77777777" w:rsidR="00F05BBF" w:rsidRDefault="00F05BBF" w:rsidP="00F05BBF">
      <w:pPr>
        <w:spacing w:line="240" w:lineRule="auto"/>
        <w:contextualSpacing/>
        <w:jc w:val="left"/>
      </w:pPr>
    </w:p>
    <w:p w14:paraId="1679567B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14:paraId="47F76927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14:paraId="7989C70B" w14:textId="77777777" w:rsidR="00F05BBF" w:rsidRDefault="00F05BBF" w:rsidP="00F05BBF">
      <w:pPr>
        <w:spacing w:line="240" w:lineRule="auto"/>
        <w:contextualSpacing/>
        <w:jc w:val="left"/>
        <w:rPr>
          <w:color w:val="FF0000"/>
        </w:rPr>
      </w:pPr>
    </w:p>
    <w:p w14:paraId="35A5F4F2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Darryl.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3AB2BCCF" w14:textId="77777777" w:rsidR="00F05BBF" w:rsidRPr="00436069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14:paraId="76022351" w14:textId="77777777"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14:paraId="4B11DDA0" w14:textId="77777777" w:rsidR="00F05BBF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14:paraId="07701F11" w14:textId="77777777" w:rsidR="00F05BBF" w:rsidRPr="00320911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73647DC7" w14:textId="77777777" w:rsidR="00F05BBF" w:rsidRPr="0009367B" w:rsidRDefault="00F05BBF" w:rsidP="00F05BBF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14:paraId="713A3ABE" w14:textId="77777777" w:rsidR="00F05BBF" w:rsidRPr="00436069" w:rsidRDefault="00F05BBF" w:rsidP="00F05BBF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14:paraId="61EC8A2D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>As percepções dos gestores das empresas virtuais do ramo alimentício Ifood e Delivery Much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</w:t>
      </w:r>
      <w:r w:rsidRPr="00320911">
        <w:rPr>
          <w:color w:val="0070C0"/>
        </w:rPr>
        <w:lastRenderedPageBreak/>
        <w:t xml:space="preserve">Grosso, Instituto de Ciências Humanas e Sociais, Rondonópolis, 2019. Disponível em: </w:t>
      </w:r>
      <w:hyperlink r:id="rId21" w:history="1">
        <w:r w:rsidRPr="00320911">
          <w:rPr>
            <w:rStyle w:val="Hyperlink"/>
            <w:color w:val="0070C0"/>
            <w:u w:val="none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14:paraId="4A7DC3A1" w14:textId="77777777" w:rsidR="00F05BBF" w:rsidRPr="00E93CAA" w:rsidRDefault="00F05BBF" w:rsidP="00F05BBF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14:paraId="55C6C4D0" w14:textId="77777777" w:rsidR="00F05BBF" w:rsidRDefault="00F05BBF" w:rsidP="00F05BBF">
      <w:pPr>
        <w:spacing w:line="240" w:lineRule="auto"/>
        <w:contextualSpacing/>
        <w:jc w:val="left"/>
      </w:pPr>
    </w:p>
    <w:p w14:paraId="45794AC9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&lt;http://www.ufmt.br/ufmt/site/secao/index/Cuiaba/812&gt;. Acesso em: 05 out. 2017.</w:t>
      </w:r>
    </w:p>
    <w:p w14:paraId="5936D816" w14:textId="77777777" w:rsidR="00F05BBF" w:rsidRPr="00490AC3" w:rsidRDefault="00F05BBF" w:rsidP="00F05BBF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14:paraId="280CA061" w14:textId="77777777" w:rsidR="00F05BBF" w:rsidRDefault="00F05BBF" w:rsidP="00F05BBF">
      <w:pPr>
        <w:spacing w:line="240" w:lineRule="auto"/>
        <w:contextualSpacing/>
        <w:jc w:val="left"/>
      </w:pPr>
    </w:p>
    <w:p w14:paraId="077181A8" w14:textId="77777777" w:rsidR="00F05BBF" w:rsidRPr="00320911" w:rsidRDefault="00F05BBF" w:rsidP="00F05BBF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14:paraId="2887CA65" w14:textId="77777777" w:rsidR="00F05BBF" w:rsidRPr="00B447F9" w:rsidRDefault="00F05BBF" w:rsidP="00F05BBF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14:paraId="7C6C5FA7" w14:textId="77777777" w:rsidR="00F05BBF" w:rsidRDefault="00F05BBF" w:rsidP="00F05BBF">
      <w:pPr>
        <w:spacing w:line="240" w:lineRule="auto"/>
        <w:contextualSpacing/>
        <w:jc w:val="left"/>
        <w:rPr>
          <w:rFonts w:cs="Arial"/>
        </w:rPr>
      </w:pPr>
    </w:p>
    <w:p w14:paraId="649E7723" w14:textId="77777777" w:rsidR="00F05BBF" w:rsidRPr="00320911" w:rsidRDefault="00F05BBF" w:rsidP="00F05BBF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14:paraId="2E4D6217" w14:textId="77777777" w:rsidR="00F05BBF" w:rsidRDefault="00F05BBF" w:rsidP="00F05BBF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14:paraId="69B8E72B" w14:textId="77777777" w:rsidR="00F05BBF" w:rsidRDefault="00F05BBF" w:rsidP="00F05BBF">
      <w:pPr>
        <w:contextualSpacing/>
        <w:rPr>
          <w:color w:val="auto"/>
        </w:rPr>
      </w:pPr>
    </w:p>
    <w:p w14:paraId="3190BD70" w14:textId="18C04443" w:rsidR="003804C5" w:rsidRDefault="003804C5" w:rsidP="00A62D40">
      <w:pPr>
        <w:contextualSpacing/>
        <w:rPr>
          <w:color w:val="auto"/>
        </w:rPr>
      </w:pPr>
    </w:p>
    <w:p w14:paraId="79AC299B" w14:textId="7EE92C7E" w:rsidR="00320911" w:rsidRDefault="00320911" w:rsidP="00320911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525CEADD" w14:textId="77777777" w:rsidR="00347BE6" w:rsidRPr="00320911" w:rsidRDefault="00347BE6" w:rsidP="00320911">
      <w:pPr>
        <w:contextualSpacing/>
        <w:rPr>
          <w:rFonts w:ascii="Times" w:hAnsi="Times" w:cs="Times"/>
          <w:color w:val="FF0000"/>
        </w:rPr>
      </w:pPr>
    </w:p>
    <w:p w14:paraId="45572004" w14:textId="28401E8D"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>Utilize a tecla de atalho para busca Ctrl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3EE0DAC5" w14:textId="2D7C1DF0" w:rsidR="00347BE6" w:rsidRPr="00320911" w:rsidRDefault="00347BE6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0F17D035" w14:textId="0DDCB539" w:rsidR="00320911" w:rsidRP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Se preferir, você pode utilizar um gerenciador de referências. Há muitas opções a serem encontradas no Google. Algumas sugestões podem ser conferidas </w:t>
      </w:r>
      <w:hyperlink r:id="rId22" w:history="1">
        <w:r w:rsidRPr="00152021">
          <w:rPr>
            <w:rStyle w:val="Hyperlink"/>
            <w:rFonts w:ascii="Times" w:hAnsi="Times" w:cs="Times"/>
            <w:sz w:val="24"/>
            <w:szCs w:val="24"/>
          </w:rPr>
          <w:t>aqui</w:t>
        </w:r>
      </w:hyperlink>
      <w:r w:rsidRPr="00152021">
        <w:rPr>
          <w:rFonts w:ascii="Times" w:hAnsi="Times" w:cs="Times"/>
          <w:color w:val="FF0000"/>
          <w:sz w:val="24"/>
          <w:szCs w:val="24"/>
        </w:rPr>
        <w:t>.</w:t>
      </w:r>
    </w:p>
    <w:p w14:paraId="23077843" w14:textId="709D6579" w:rsidR="003804C5" w:rsidRPr="00320911" w:rsidRDefault="003804C5" w:rsidP="00320911">
      <w:pPr>
        <w:contextualSpacing/>
        <w:rPr>
          <w:rFonts w:ascii="Times" w:hAnsi="Times" w:cs="Times"/>
          <w:color w:val="auto"/>
        </w:rPr>
      </w:pPr>
    </w:p>
    <w:p w14:paraId="614AC991" w14:textId="0D23AE33" w:rsidR="003804C5" w:rsidRDefault="003804C5" w:rsidP="00320911">
      <w:pPr>
        <w:contextualSpacing/>
        <w:rPr>
          <w:color w:val="auto"/>
        </w:rPr>
      </w:pPr>
    </w:p>
    <w:p w14:paraId="2CDE8AEF" w14:textId="7084B356" w:rsidR="003804C5" w:rsidRDefault="003804C5" w:rsidP="00320911">
      <w:pPr>
        <w:contextualSpacing/>
        <w:rPr>
          <w:color w:val="auto"/>
        </w:rPr>
      </w:pPr>
    </w:p>
    <w:p w14:paraId="2DE0D325" w14:textId="2510F14F" w:rsidR="003804C5" w:rsidRDefault="003804C5" w:rsidP="00320911">
      <w:pPr>
        <w:contextualSpacing/>
        <w:rPr>
          <w:color w:val="auto"/>
        </w:rPr>
      </w:pPr>
    </w:p>
    <w:p w14:paraId="16062663" w14:textId="04FB70C5" w:rsidR="003804C5" w:rsidRDefault="003804C5" w:rsidP="00A62D40">
      <w:pPr>
        <w:contextualSpacing/>
        <w:rPr>
          <w:color w:val="auto"/>
        </w:rPr>
      </w:pPr>
    </w:p>
    <w:p w14:paraId="3D21F003" w14:textId="5A0170A4" w:rsidR="003804C5" w:rsidRDefault="003804C5" w:rsidP="00A62D40">
      <w:pPr>
        <w:contextualSpacing/>
        <w:rPr>
          <w:color w:val="auto"/>
        </w:rPr>
      </w:pPr>
    </w:p>
    <w:p w14:paraId="044B1D59" w14:textId="50B183AC" w:rsidR="003804C5" w:rsidRDefault="003804C5" w:rsidP="00A62D40">
      <w:pPr>
        <w:contextualSpacing/>
        <w:rPr>
          <w:color w:val="auto"/>
        </w:rPr>
      </w:pPr>
    </w:p>
    <w:p w14:paraId="45153AFF" w14:textId="5A85167C" w:rsidR="003804C5" w:rsidRDefault="003804C5" w:rsidP="00A62D40">
      <w:pPr>
        <w:contextualSpacing/>
        <w:rPr>
          <w:color w:val="auto"/>
        </w:rPr>
      </w:pPr>
    </w:p>
    <w:p w14:paraId="3EBC88AF" w14:textId="61D48228" w:rsidR="003804C5" w:rsidRDefault="003804C5" w:rsidP="00A62D40">
      <w:pPr>
        <w:contextualSpacing/>
        <w:rPr>
          <w:color w:val="auto"/>
        </w:rPr>
      </w:pPr>
    </w:p>
    <w:p w14:paraId="3092178B" w14:textId="6F9DEF42" w:rsidR="003804C5" w:rsidRDefault="003804C5" w:rsidP="00A62D40">
      <w:pPr>
        <w:contextualSpacing/>
        <w:rPr>
          <w:color w:val="auto"/>
        </w:rPr>
      </w:pPr>
    </w:p>
    <w:p w14:paraId="6B7068C5" w14:textId="4D636B2C" w:rsidR="00F91A31" w:rsidRPr="00927956" w:rsidRDefault="00F91A31" w:rsidP="006056E8">
      <w:pPr>
        <w:pStyle w:val="Elementospstextuais"/>
      </w:pPr>
      <w:bookmarkStart w:id="12" w:name="_Toc62670028"/>
      <w:bookmarkStart w:id="13" w:name="_Toc77241986"/>
      <w:r w:rsidRPr="00927956">
        <w:lastRenderedPageBreak/>
        <w:t xml:space="preserve">APÊNDICE A – </w:t>
      </w:r>
      <w:r w:rsidR="00EE4227" w:rsidRPr="00927956">
        <w:t>QUESTIONÁRIO</w:t>
      </w:r>
      <w:bookmarkEnd w:id="12"/>
      <w:bookmarkEnd w:id="13"/>
      <w:r w:rsidRPr="00927956">
        <w:t xml:space="preserve"> </w:t>
      </w:r>
    </w:p>
    <w:p w14:paraId="63A6D36A" w14:textId="77777777" w:rsidR="00623E6D" w:rsidRDefault="00623E6D" w:rsidP="00623E6D">
      <w:pPr>
        <w:contextualSpacing/>
        <w:rPr>
          <w:color w:val="FF0000"/>
        </w:rPr>
      </w:pPr>
    </w:p>
    <w:p w14:paraId="0BB880C4" w14:textId="641B366E" w:rsidR="00F91A31" w:rsidRDefault="00C22A15" w:rsidP="009539CD">
      <w:pPr>
        <w:spacing w:line="240" w:lineRule="auto"/>
        <w:contextualSpacing/>
        <w:rPr>
          <w:color w:val="FF0000"/>
        </w:rPr>
      </w:pPr>
      <w:r>
        <w:rPr>
          <w:color w:val="FF0000"/>
        </w:rPr>
        <w:t>Elemento opcional.</w:t>
      </w:r>
      <w:r w:rsidR="00C2396A">
        <w:rPr>
          <w:color w:val="FF0000"/>
        </w:rPr>
        <w:t xml:space="preserve"> </w:t>
      </w:r>
      <w:r w:rsidR="00EE4227">
        <w:rPr>
          <w:color w:val="FF0000"/>
        </w:rPr>
        <w:t>Apêndice é um texto, figura, tabela, etc., elaborado pelo</w:t>
      </w:r>
      <w:r w:rsidR="00C2396A">
        <w:rPr>
          <w:color w:val="FF0000"/>
        </w:rPr>
        <w:t xml:space="preserve"> autor </w:t>
      </w:r>
      <w:r w:rsidR="00EE4227">
        <w:rPr>
          <w:color w:val="FF0000"/>
        </w:rPr>
        <w:t>do trabalho</w:t>
      </w:r>
      <w:r w:rsidR="00C2396A">
        <w:rPr>
          <w:color w:val="FF0000"/>
        </w:rPr>
        <w:t>. Após o travessão coloque o respectivo título do documento</w:t>
      </w:r>
      <w:r w:rsidR="001C10F8">
        <w:rPr>
          <w:color w:val="FF0000"/>
        </w:rPr>
        <w:t>. Se houver mais de um apêndice, separe alfabeticamente.</w:t>
      </w:r>
      <w:r w:rsidR="00EE4227">
        <w:rPr>
          <w:color w:val="FF0000"/>
        </w:rPr>
        <w:t xml:space="preserve"> Se você não possui apêndices, delete esta página e a página seguinte (exemplos).</w:t>
      </w:r>
    </w:p>
    <w:p w14:paraId="0303F2FB" w14:textId="498D3291" w:rsidR="001C10F8" w:rsidRDefault="001C10F8" w:rsidP="009539CD">
      <w:pPr>
        <w:spacing w:line="240" w:lineRule="auto"/>
        <w:contextualSpacing/>
        <w:rPr>
          <w:color w:val="FF0000"/>
        </w:rPr>
      </w:pPr>
    </w:p>
    <w:p w14:paraId="48D9C509" w14:textId="77777777" w:rsidR="001C10F8" w:rsidRPr="00C22A15" w:rsidRDefault="001C10F8" w:rsidP="009539CD">
      <w:pPr>
        <w:spacing w:line="240" w:lineRule="auto"/>
        <w:contextualSpacing/>
        <w:rPr>
          <w:color w:val="FF0000"/>
        </w:rPr>
      </w:pPr>
    </w:p>
    <w:p w14:paraId="045D92B9" w14:textId="2163C08A" w:rsidR="00F91A31" w:rsidRDefault="00B51566" w:rsidP="00A62D40">
      <w:pPr>
        <w:contextualSpacing/>
        <w:rPr>
          <w:color w:val="auto"/>
        </w:rPr>
      </w:pPr>
      <w:r w:rsidRPr="00B51566">
        <w:rPr>
          <w:noProof/>
        </w:rPr>
        <w:drawing>
          <wp:inline distT="0" distB="0" distL="0" distR="0" wp14:anchorId="0ADE4281" wp14:editId="0D74944A">
            <wp:extent cx="5760085" cy="2936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090C" w14:textId="56160293" w:rsidR="00F91A31" w:rsidRDefault="00F91A31" w:rsidP="00A62D40">
      <w:pPr>
        <w:contextualSpacing/>
        <w:rPr>
          <w:color w:val="auto"/>
        </w:rPr>
      </w:pPr>
    </w:p>
    <w:p w14:paraId="256DACDA" w14:textId="7B8CECCD" w:rsidR="00F91A31" w:rsidRDefault="00F91A31" w:rsidP="00A62D40">
      <w:pPr>
        <w:contextualSpacing/>
        <w:rPr>
          <w:color w:val="auto"/>
        </w:rPr>
      </w:pPr>
    </w:p>
    <w:p w14:paraId="68656ADB" w14:textId="15C15377" w:rsidR="00F91A31" w:rsidRDefault="00F91A31" w:rsidP="00A62D40">
      <w:pPr>
        <w:contextualSpacing/>
        <w:rPr>
          <w:color w:val="auto"/>
        </w:rPr>
      </w:pPr>
    </w:p>
    <w:p w14:paraId="34ABB208" w14:textId="39D9A06B" w:rsidR="00F91A31" w:rsidRDefault="00F91A31" w:rsidP="00A62D40">
      <w:pPr>
        <w:contextualSpacing/>
        <w:rPr>
          <w:color w:val="auto"/>
        </w:rPr>
      </w:pPr>
    </w:p>
    <w:p w14:paraId="6CEBF598" w14:textId="3339C86C" w:rsidR="00F91A31" w:rsidRDefault="00F91A31" w:rsidP="00A62D40">
      <w:pPr>
        <w:contextualSpacing/>
        <w:rPr>
          <w:color w:val="auto"/>
        </w:rPr>
      </w:pPr>
    </w:p>
    <w:p w14:paraId="4ACAA8FB" w14:textId="5BC1858A" w:rsidR="00F91A31" w:rsidRDefault="00F91A31" w:rsidP="00A62D40">
      <w:pPr>
        <w:contextualSpacing/>
        <w:rPr>
          <w:color w:val="auto"/>
        </w:rPr>
      </w:pPr>
    </w:p>
    <w:p w14:paraId="2A2CEF9A" w14:textId="18F0B313" w:rsidR="00F91A31" w:rsidRDefault="00F91A31" w:rsidP="00A62D40">
      <w:pPr>
        <w:contextualSpacing/>
        <w:rPr>
          <w:color w:val="auto"/>
        </w:rPr>
      </w:pPr>
    </w:p>
    <w:p w14:paraId="6512A85B" w14:textId="17D19DB4" w:rsidR="00F91A31" w:rsidRDefault="00F91A31" w:rsidP="00A62D40">
      <w:pPr>
        <w:contextualSpacing/>
        <w:rPr>
          <w:color w:val="auto"/>
        </w:rPr>
      </w:pPr>
    </w:p>
    <w:p w14:paraId="5F9BB26B" w14:textId="73189D44" w:rsidR="00F91A31" w:rsidRDefault="00F91A31" w:rsidP="00A62D40">
      <w:pPr>
        <w:contextualSpacing/>
        <w:rPr>
          <w:color w:val="auto"/>
        </w:rPr>
      </w:pPr>
    </w:p>
    <w:p w14:paraId="12563736" w14:textId="1090CFB0" w:rsidR="00F91A31" w:rsidRDefault="00F91A31" w:rsidP="00A62D40">
      <w:pPr>
        <w:contextualSpacing/>
        <w:rPr>
          <w:color w:val="auto"/>
        </w:rPr>
      </w:pPr>
    </w:p>
    <w:p w14:paraId="1E7C47D7" w14:textId="20DCBFBA" w:rsidR="00F91A31" w:rsidRDefault="00F91A31" w:rsidP="00A62D40">
      <w:pPr>
        <w:contextualSpacing/>
        <w:rPr>
          <w:color w:val="auto"/>
        </w:rPr>
      </w:pPr>
    </w:p>
    <w:p w14:paraId="4FB3F406" w14:textId="45A55F86" w:rsidR="00F91A31" w:rsidRDefault="00F91A31" w:rsidP="00A62D40">
      <w:pPr>
        <w:contextualSpacing/>
        <w:rPr>
          <w:color w:val="auto"/>
        </w:rPr>
      </w:pPr>
    </w:p>
    <w:p w14:paraId="744E6D3F" w14:textId="7FC1F45B" w:rsidR="00F91A31" w:rsidRDefault="00F91A31" w:rsidP="00A62D40">
      <w:pPr>
        <w:contextualSpacing/>
        <w:rPr>
          <w:color w:val="auto"/>
        </w:rPr>
      </w:pPr>
    </w:p>
    <w:p w14:paraId="4EC84B9B" w14:textId="78DD49DA" w:rsidR="00F91A31" w:rsidRDefault="00F91A31" w:rsidP="00A62D40">
      <w:pPr>
        <w:contextualSpacing/>
        <w:rPr>
          <w:color w:val="auto"/>
        </w:rPr>
      </w:pPr>
    </w:p>
    <w:p w14:paraId="5C673352" w14:textId="77777777" w:rsidR="00474CF1" w:rsidRDefault="00474CF1" w:rsidP="00A62D40">
      <w:pPr>
        <w:contextualSpacing/>
        <w:rPr>
          <w:color w:val="auto"/>
        </w:rPr>
      </w:pPr>
    </w:p>
    <w:p w14:paraId="03A4D503" w14:textId="658C8D8F" w:rsidR="00F91A31" w:rsidRDefault="00F91A31" w:rsidP="00A62D40">
      <w:pPr>
        <w:contextualSpacing/>
        <w:rPr>
          <w:color w:val="auto"/>
        </w:rPr>
      </w:pPr>
    </w:p>
    <w:p w14:paraId="4757B860" w14:textId="4978FF5F" w:rsidR="00E15534" w:rsidRPr="007C72D0" w:rsidRDefault="00E15534" w:rsidP="006056E8">
      <w:pPr>
        <w:pStyle w:val="Elementospstextuais"/>
      </w:pPr>
      <w:bookmarkStart w:id="14" w:name="_Toc62670029"/>
      <w:bookmarkStart w:id="15" w:name="_Toc77241987"/>
      <w:r w:rsidRPr="007C72D0">
        <w:lastRenderedPageBreak/>
        <w:t xml:space="preserve">APÊNDICE B – </w:t>
      </w:r>
      <w:r w:rsidR="00B51566" w:rsidRPr="007C72D0">
        <w:t xml:space="preserve">TERMO DE </w:t>
      </w:r>
      <w:r w:rsidR="004A1497" w:rsidRPr="007C72D0">
        <w:t>AUTORIZAÇÃO INSTITUCIONAL</w:t>
      </w:r>
      <w:bookmarkEnd w:id="14"/>
      <w:bookmarkEnd w:id="15"/>
      <w:r w:rsidRPr="007C72D0">
        <w:t xml:space="preserve"> </w:t>
      </w:r>
    </w:p>
    <w:p w14:paraId="347C895E" w14:textId="56262C82" w:rsidR="00E15534" w:rsidRPr="00E15534" w:rsidRDefault="00E15534" w:rsidP="00F91A31">
      <w:pPr>
        <w:contextualSpacing/>
        <w:jc w:val="center"/>
        <w:rPr>
          <w:color w:val="FF0000"/>
        </w:rPr>
      </w:pPr>
      <w:r w:rsidRPr="00E15534">
        <w:rPr>
          <w:color w:val="FF0000"/>
        </w:rPr>
        <w:t>Exemplo B – Delete a página se não possuir apêndice.</w:t>
      </w:r>
    </w:p>
    <w:p w14:paraId="5292D1DF" w14:textId="29C9E88C" w:rsidR="00E15534" w:rsidRDefault="00E15534" w:rsidP="00F91A31">
      <w:pPr>
        <w:contextualSpacing/>
        <w:jc w:val="center"/>
        <w:rPr>
          <w:b/>
          <w:bCs/>
          <w:color w:val="auto"/>
        </w:rPr>
      </w:pPr>
    </w:p>
    <w:p w14:paraId="051CA20A" w14:textId="77777777" w:rsidR="00E15534" w:rsidRDefault="00E15534" w:rsidP="00F91A31">
      <w:pPr>
        <w:contextualSpacing/>
        <w:jc w:val="center"/>
        <w:rPr>
          <w:b/>
          <w:bCs/>
          <w:color w:val="auto"/>
        </w:rPr>
      </w:pPr>
    </w:p>
    <w:p w14:paraId="076EC292" w14:textId="3F477A0E" w:rsidR="004A1497" w:rsidRPr="00332147" w:rsidRDefault="004A1497" w:rsidP="004A1497">
      <w:pPr>
        <w:jc w:val="center"/>
        <w:rPr>
          <w:rFonts w:cstheme="minorHAnsi"/>
          <w:b/>
          <w:bCs/>
          <w:color w:val="auto"/>
          <w:sz w:val="26"/>
          <w:szCs w:val="26"/>
        </w:rPr>
      </w:pPr>
      <w:r w:rsidRPr="00332147">
        <w:rPr>
          <w:rFonts w:cstheme="minorHAnsi"/>
          <w:b/>
          <w:bCs/>
          <w:color w:val="auto"/>
          <w:sz w:val="26"/>
          <w:szCs w:val="26"/>
        </w:rPr>
        <w:t xml:space="preserve">Termo de Autorização Institucional </w:t>
      </w:r>
    </w:p>
    <w:p w14:paraId="71E42F1B" w14:textId="77777777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</w:p>
    <w:p w14:paraId="59F00E13" w14:textId="6690C6B8" w:rsidR="004A1497" w:rsidRPr="00332147" w:rsidRDefault="004A1497" w:rsidP="004A1497">
      <w:pPr>
        <w:spacing w:line="288" w:lineRule="auto"/>
        <w:rPr>
          <w:rFonts w:cstheme="minorHAnsi"/>
          <w:color w:val="auto"/>
          <w:sz w:val="22"/>
          <w:szCs w:val="22"/>
        </w:rPr>
      </w:pPr>
      <w:r w:rsidRPr="00332147">
        <w:rPr>
          <w:rFonts w:cstheme="minorHAnsi"/>
          <w:color w:val="auto"/>
        </w:rPr>
        <w:t xml:space="preserve">Solicito anuência/autorização para realização do projeto de pesquisa </w:t>
      </w:r>
      <w:r w:rsidRPr="00332147">
        <w:rPr>
          <w:rFonts w:cstheme="minorHAnsi"/>
          <w:i/>
          <w:iCs/>
          <w:color w:val="auto"/>
        </w:rPr>
        <w:fldChar w:fldCharType="begin">
          <w:ffData>
            <w:name w:val="Texto1"/>
            <w:enabled/>
            <w:calcOnExit w:val="0"/>
            <w:statusText w:type="text" w:val="Digite o título da pesquisa"/>
            <w:textInput>
              <w:default w:val="Título da pesquisa"/>
            </w:textInput>
          </w:ffData>
        </w:fldChar>
      </w:r>
      <w:bookmarkStart w:id="16" w:name="Texto1"/>
      <w:r w:rsidRPr="00332147">
        <w:rPr>
          <w:rFonts w:cstheme="minorHAnsi"/>
          <w:i/>
          <w:iCs/>
          <w:color w:val="auto"/>
        </w:rPr>
        <w:instrText xml:space="preserve"> FORMTEXT </w:instrText>
      </w:r>
      <w:r w:rsidRPr="00332147">
        <w:rPr>
          <w:rFonts w:cstheme="minorHAnsi"/>
          <w:i/>
          <w:iCs/>
          <w:color w:val="auto"/>
        </w:rPr>
      </w:r>
      <w:r w:rsidRPr="00332147">
        <w:rPr>
          <w:rFonts w:cstheme="minorHAnsi"/>
          <w:i/>
          <w:iCs/>
          <w:color w:val="auto"/>
        </w:rPr>
        <w:fldChar w:fldCharType="separate"/>
      </w:r>
      <w:r w:rsidRPr="00332147">
        <w:rPr>
          <w:rFonts w:cstheme="minorHAnsi"/>
          <w:i/>
          <w:iCs/>
          <w:color w:val="auto"/>
        </w:rPr>
        <w:t>Título da pesquisa</w:t>
      </w:r>
      <w:r w:rsidRPr="00332147">
        <w:rPr>
          <w:rFonts w:cstheme="minorBidi"/>
          <w:color w:val="auto"/>
        </w:rPr>
        <w:fldChar w:fldCharType="end"/>
      </w:r>
      <w:bookmarkEnd w:id="16"/>
      <w:r w:rsidRPr="00332147">
        <w:rPr>
          <w:rFonts w:cstheme="minorHAnsi"/>
          <w:color w:val="auto"/>
        </w:rPr>
        <w:t xml:space="preserve">, do(a) pesquisador(a) </w:t>
      </w:r>
      <w:bookmarkStart w:id="17" w:name="Texto2"/>
      <w:sdt>
        <w:sdtPr>
          <w:rPr>
            <w:rFonts w:cstheme="minorHAnsi"/>
            <w:color w:val="auto"/>
          </w:rPr>
          <w:alias w:val="nome completo e contato"/>
          <w:tag w:val="nome completo e contato"/>
          <w:id w:val="859472634"/>
          <w:placeholder>
            <w:docPart w:val="EE97B415CBDE4457B386B4050A0240EB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2"/>
                <w:enabled/>
                <w:calcOnExit w:val="0"/>
                <w:statusText w:type="text" w:val="Digite o nome completo do pesquisador e contatos"/>
                <w:textInput>
                  <w:default w:val="Nome do pesquisador 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 xml:space="preserve">Nome do pesquisador 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17"/>
        </w:sdtContent>
      </w:sdt>
      <w:r w:rsidRPr="00332147">
        <w:rPr>
          <w:rFonts w:cstheme="minorHAnsi"/>
          <w:color w:val="auto"/>
        </w:rPr>
        <w:t xml:space="preserve">, do Curso </w:t>
      </w:r>
      <w:bookmarkStart w:id="18" w:name="Texto3"/>
      <w:sdt>
        <w:sdtPr>
          <w:rPr>
            <w:rFonts w:cstheme="minorHAnsi"/>
            <w:color w:val="auto"/>
          </w:rPr>
          <w:id w:val="2137993585"/>
          <w:placeholder>
            <w:docPart w:val="A1D966725BDE4963968FA3D0F450CF90"/>
          </w:placeholder>
        </w:sdtPr>
        <w:sdtEndPr/>
        <w:sdtContent>
          <w:bookmarkEnd w:id="18"/>
          <w:r w:rsidR="00332147">
            <w:rPr>
              <w:rFonts w:cstheme="minorHAnsi"/>
              <w:color w:val="auto"/>
            </w:rPr>
            <w:t>XXXX</w:t>
          </w:r>
        </w:sdtContent>
      </w:sdt>
      <w:r w:rsidRPr="00332147">
        <w:rPr>
          <w:rFonts w:cstheme="minorHAnsi"/>
          <w:color w:val="auto"/>
        </w:rPr>
        <w:t xml:space="preserve">, da Universidade Federal de </w:t>
      </w:r>
      <w:r w:rsidR="00332147">
        <w:rPr>
          <w:rFonts w:cstheme="minorHAnsi"/>
          <w:color w:val="auto"/>
        </w:rPr>
        <w:t>Rondonópolis.</w:t>
      </w:r>
    </w:p>
    <w:p w14:paraId="125881D0" w14:textId="405D5380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 xml:space="preserve">Informo que a coleta/produção de dados será realizada no período de </w:t>
      </w:r>
      <w:bookmarkStart w:id="19" w:name="Texto5"/>
      <w:sdt>
        <w:sdtPr>
          <w:rPr>
            <w:rFonts w:cstheme="minorHAnsi"/>
            <w:color w:val="auto"/>
          </w:rPr>
          <w:id w:val="-145814182"/>
          <w:placeholder>
            <w:docPart w:val="6381313B3C0F40C0BB46A778A995E94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bookmarkEnd w:id="19"/>
          <w:r w:rsidR="001B117C">
            <w:rPr>
              <w:rFonts w:cstheme="minorHAnsi"/>
              <w:color w:val="auto"/>
            </w:rPr>
            <w:t>xx/xx/xx</w:t>
          </w:r>
        </w:sdtContent>
      </w:sdt>
      <w:r w:rsidRPr="00332147">
        <w:rPr>
          <w:rFonts w:cstheme="minorHAnsi"/>
          <w:color w:val="auto"/>
        </w:rPr>
        <w:t xml:space="preserve"> a </w:t>
      </w:r>
      <w:r w:rsidR="00332147">
        <w:rPr>
          <w:rFonts w:cstheme="minorHAnsi"/>
          <w:color w:val="auto"/>
        </w:rPr>
        <w:t>xx/xx/xx.</w:t>
      </w:r>
      <w:r w:rsidR="00CA54CF">
        <w:rPr>
          <w:rFonts w:cstheme="minorHAnsi"/>
          <w:color w:val="auto"/>
        </w:rPr>
        <w:t xml:space="preserve"> </w:t>
      </w:r>
      <w:r w:rsidRPr="00332147">
        <w:rPr>
          <w:rFonts w:cstheme="minorHAnsi"/>
          <w:color w:val="auto"/>
        </w:rPr>
        <w:t xml:space="preserve">Solicito, ainda, autorização para uso de infraestrutura física para realização da pesquisa, a saber, </w:t>
      </w:r>
      <w:bookmarkStart w:id="20" w:name="Texto10"/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1634782909"/>
          <w:placeholder>
            <w:docPart w:val="6CF15D3399A24F4B8F37014AD51F3027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10"/>
                <w:enabled/>
                <w:calcOnExit w:val="0"/>
                <w:statusText w:type="text" w:val="Descreva a estrutura que necessitará para a realização da pesquisa"/>
                <w:textInput>
                  <w:default w:val="descrever a estrutura necessária a ser solicitada da instituição para a realização da pesquisa (ex.: sala, datashow...)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a estrutura necessária a ser solicitada da instituição para a realização da pesquisa (ex.: sala, datashow...)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20"/>
        </w:sdtContent>
      </w:sdt>
      <w:r w:rsidRPr="00332147">
        <w:rPr>
          <w:rFonts w:cstheme="minorHAnsi"/>
          <w:color w:val="auto"/>
        </w:rPr>
        <w:t xml:space="preserve">, necessária para </w:t>
      </w:r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809479451"/>
          <w:placeholder>
            <w:docPart w:val="309ED925877F40708FF65B01F1337704"/>
          </w:placeholder>
        </w:sdtPr>
        <w:sdtEndPr/>
        <w:sdtContent>
          <w:r w:rsidRPr="00332147">
            <w:rPr>
              <w:rFonts w:cstheme="minorHAnsi"/>
              <w:i/>
              <w:iCs/>
              <w:color w:val="auto"/>
            </w:rPr>
            <w:fldChar w:fldCharType="begin">
              <w:ffData>
                <w:name w:val=""/>
                <w:enabled/>
                <w:calcOnExit w:val="0"/>
                <w:statusText w:type="text" w:val="Descreva a estrutura que necessitará para a realização da pesquisa"/>
                <w:textInput>
                  <w:default w:val="descrever os procedimentos metodológicos a serem realizados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i/>
              <w:iCs/>
              <w:color w:val="auto"/>
            </w:rPr>
          </w:r>
          <w:r w:rsidRPr="00332147">
            <w:rPr>
              <w:rFonts w:cstheme="minorHAnsi"/>
              <w:i/>
              <w:iCs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os procedimentos metodológicos a serem realizados</w:t>
          </w:r>
          <w:r w:rsidRPr="00332147">
            <w:rPr>
              <w:rFonts w:cstheme="minorHAnsi"/>
              <w:i/>
              <w:iCs/>
              <w:color w:val="auto"/>
            </w:rPr>
            <w:fldChar w:fldCharType="end"/>
          </w:r>
        </w:sdtContent>
      </w:sdt>
      <w:r w:rsidRPr="00332147">
        <w:rPr>
          <w:rFonts w:cstheme="minorHAnsi"/>
          <w:color w:val="auto"/>
        </w:rPr>
        <w:t>.</w:t>
      </w:r>
    </w:p>
    <w:p w14:paraId="6878CAB9" w14:textId="77777777" w:rsidR="004A1497" w:rsidRPr="00332147" w:rsidRDefault="004A1497" w:rsidP="004A1497">
      <w:pPr>
        <w:spacing w:before="120"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>Informo que o(a) pesquisador(a) se compromete a:</w:t>
      </w:r>
    </w:p>
    <w:p w14:paraId="7D0603F4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6AD2A54B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Obedecer às disposições éticas de proteger os participantes da pesquisa, garantindo-lhes o máximo de benefícios e o mínimo de riscos possíveis.</w:t>
      </w:r>
    </w:p>
    <w:p w14:paraId="2E1C1F9D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07F59D22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Como benefício para a instituição, após a finalização do projeto de pesquisa, </w:t>
      </w:r>
      <w:bookmarkStart w:id="21" w:name="Texto11"/>
      <w:sdt>
        <w:sdtPr>
          <w:rPr>
            <w:rFonts w:ascii="Times New Roman" w:hAnsi="Times New Roman" w:cs="Times New Roman"/>
            <w:sz w:val="24"/>
            <w:szCs w:val="24"/>
          </w:rPr>
          <w:alias w:val="descrever o que o pesquisador fará"/>
          <w:tag w:val="descrever o que o pesquisador fará"/>
          <w:id w:val="1426299491"/>
          <w:placeholder>
            <w:docPart w:val="A3E37DDDEBCB485B9CDBBB8E8FFBB58F"/>
          </w:placeholder>
        </w:sdtPr>
        <w:sdtEndPr/>
        <w:sdtContent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o11"/>
                <w:enabled/>
                <w:calcOnExit w:val="0"/>
                <w:statusText w:type="text" w:val="Descrever o que o pesquisador fará em termos de benefícios para a instituição"/>
                <w:textInput>
                  <w:default w:val="descrever o que o pesquisador fará em termos de benefícios para a instituição, após a conclusão do projeto de pesquisa"/>
                </w:textInput>
              </w:ffData>
            </w:fldChar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FORMTEXT </w:instrText>
          </w:r>
          <w:r w:rsidRPr="00C61804">
            <w:rPr>
              <w:rFonts w:ascii="Times New Roman" w:hAnsi="Times New Roman" w:cs="Times New Roman"/>
              <w:sz w:val="24"/>
              <w:szCs w:val="24"/>
            </w:rPr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t>descrever o que o pesquisador fará em termos de benefícios para a instituição, após a conclusão do projeto de pesquisa</w:t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21"/>
        </w:sdtContent>
      </w:sdt>
      <w:r w:rsidRPr="00C61804">
        <w:rPr>
          <w:rFonts w:ascii="Times New Roman" w:hAnsi="Times New Roman" w:cs="Times New Roman"/>
          <w:sz w:val="24"/>
          <w:szCs w:val="24"/>
        </w:rPr>
        <w:t>.</w:t>
      </w:r>
    </w:p>
    <w:p w14:paraId="7499E5AF" w14:textId="77777777" w:rsidR="004A1497" w:rsidRPr="00C61804" w:rsidRDefault="004A1497" w:rsidP="004A1497">
      <w:pPr>
        <w:spacing w:line="276" w:lineRule="auto"/>
        <w:rPr>
          <w:color w:val="auto"/>
        </w:rPr>
      </w:pPr>
    </w:p>
    <w:p w14:paraId="4F0D5D97" w14:textId="61B64B39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-267231694"/>
          <w:placeholder>
            <w:docPart w:val="42D0ED55D1124834BE0D2AF57ACE587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9698D"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29698D"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="0029698D" w:rsidRPr="00C61804">
            <w:rPr>
              <w:rStyle w:val="TextodoEspaoReservado"/>
              <w:rFonts w:eastAsia="Calibri"/>
              <w:color w:val="auto"/>
            </w:rPr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4ECC3CCD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Nome do pesquisador: </w:t>
      </w:r>
      <w:bookmarkStart w:id="22" w:name="Texto7"/>
      <w:sdt>
        <w:sdtPr>
          <w:rPr>
            <w:color w:val="auto"/>
          </w:rPr>
          <w:id w:val="124049765"/>
          <w:placeholder>
            <w:docPart w:val="BCD9C505DDC648318E91F4A43CBE070B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7"/>
                <w:enabled/>
                <w:calcOnExit w:val="0"/>
                <w:textInput>
                  <w:default w:val="Nome do pesquisad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pesquisador</w:t>
          </w:r>
          <w:r w:rsidRPr="00C61804">
            <w:rPr>
              <w:color w:val="auto"/>
            </w:rPr>
            <w:fldChar w:fldCharType="end"/>
          </w:r>
          <w:bookmarkEnd w:id="22"/>
        </w:sdtContent>
      </w:sdt>
    </w:p>
    <w:p w14:paraId="0C45613D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color w:val="auto"/>
        </w:rPr>
        <w:t>Assinatura do pesquisador: ________________________________</w:t>
      </w:r>
    </w:p>
    <w:p w14:paraId="41C6CB12" w14:textId="77777777" w:rsidR="004A1497" w:rsidRPr="00C61804" w:rsidRDefault="004A1497" w:rsidP="004A1497">
      <w:pPr>
        <w:spacing w:before="240" w:after="120" w:line="288" w:lineRule="auto"/>
        <w:rPr>
          <w:color w:val="auto"/>
        </w:rPr>
      </w:pPr>
      <w:r w:rsidRPr="00C61804">
        <w:rPr>
          <w:color w:val="auto"/>
        </w:rPr>
        <w:t xml:space="preserve">Eu, </w:t>
      </w:r>
      <w:bookmarkStart w:id="23" w:name="Texto8"/>
      <w:sdt>
        <w:sdtPr>
          <w:rPr>
            <w:color w:val="auto"/>
          </w:rPr>
          <w:alias w:val="nome do gestor"/>
          <w:tag w:val="nome do gestor"/>
          <w:id w:val="-544753003"/>
          <w:placeholder>
            <w:docPart w:val="0AC21506868549B6BBBCFD24A394BF28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8"/>
                <w:enabled/>
                <w:calcOnExit w:val="0"/>
                <w:textInput>
                  <w:default w:val="Nome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gestor</w:t>
          </w:r>
          <w:r w:rsidRPr="00C61804">
            <w:rPr>
              <w:color w:val="auto"/>
            </w:rPr>
            <w:fldChar w:fldCharType="end"/>
          </w:r>
          <w:bookmarkEnd w:id="23"/>
        </w:sdtContent>
      </w:sdt>
      <w:r w:rsidRPr="00C61804">
        <w:rPr>
          <w:color w:val="auto"/>
        </w:rPr>
        <w:t xml:space="preserve">, </w:t>
      </w:r>
      <w:bookmarkStart w:id="24" w:name="Texto9"/>
      <w:sdt>
        <w:sdtPr>
          <w:rPr>
            <w:color w:val="auto"/>
          </w:rPr>
          <w:alias w:val="cargo"/>
          <w:tag w:val="cargo"/>
          <w:id w:val="-793509377"/>
          <w:placeholder>
            <w:docPart w:val="3A8382A7DFAC4265AFD7EF5F0F592592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9"/>
                <w:enabled/>
                <w:calcOnExit w:val="0"/>
                <w:textInput>
                  <w:default w:val="Cargo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Cargo do gestor</w:t>
          </w:r>
          <w:r w:rsidRPr="00C61804">
            <w:rPr>
              <w:color w:val="auto"/>
            </w:rPr>
            <w:fldChar w:fldCharType="end"/>
          </w:r>
          <w:bookmarkEnd w:id="24"/>
        </w:sdtContent>
      </w:sdt>
      <w:r w:rsidRPr="00C61804">
        <w:rPr>
          <w:color w:val="auto"/>
        </w:rPr>
        <w:t>, autorizo a realização da pesquisa conforme solicitado acima.</w:t>
      </w:r>
    </w:p>
    <w:p w14:paraId="02694D68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158896436"/>
          <w:placeholder>
            <w:docPart w:val="CB50E3A0D3DC4101884D2339FF54DD9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Pr="00C61804">
            <w:rPr>
              <w:rStyle w:val="TextodoEspaoReservado"/>
              <w:rFonts w:eastAsia="Calibri"/>
              <w:color w:val="auto"/>
            </w:rPr>
          </w:r>
          <w:r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1CCB366C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b/>
          <w:bCs/>
          <w:color w:val="auto"/>
        </w:rPr>
        <w:t>Assinatura e carimbo institucional</w:t>
      </w:r>
      <w:r w:rsidRPr="00C61804">
        <w:rPr>
          <w:color w:val="auto"/>
        </w:rPr>
        <w:t>: ________________________________</w:t>
      </w:r>
    </w:p>
    <w:p w14:paraId="6EA1281F" w14:textId="77777777" w:rsidR="00B851DF" w:rsidRPr="00332147" w:rsidRDefault="00B851DF" w:rsidP="00F91A31">
      <w:pPr>
        <w:contextualSpacing/>
        <w:jc w:val="center"/>
        <w:rPr>
          <w:b/>
          <w:bCs/>
          <w:color w:val="auto"/>
        </w:rPr>
      </w:pPr>
    </w:p>
    <w:p w14:paraId="712306D1" w14:textId="5928256C" w:rsidR="00F91A31" w:rsidRPr="007C72D0" w:rsidRDefault="001E45EB" w:rsidP="006056E8">
      <w:pPr>
        <w:pStyle w:val="Elementospstextuais"/>
      </w:pPr>
      <w:bookmarkStart w:id="25" w:name="_Toc62670030"/>
      <w:bookmarkStart w:id="26" w:name="_Toc77241988"/>
      <w:r w:rsidRPr="007C72D0">
        <w:lastRenderedPageBreak/>
        <w:t>A</w:t>
      </w:r>
      <w:r w:rsidR="00F91A31" w:rsidRPr="007C72D0">
        <w:t xml:space="preserve">NEXO A – </w:t>
      </w:r>
      <w:r w:rsidR="00F65D5E" w:rsidRPr="007C72D0">
        <w:t>ESTRUTURA DO TRABALHO ACADÊMICO</w:t>
      </w:r>
      <w:bookmarkEnd w:id="25"/>
      <w:r w:rsidR="007C72D0" w:rsidRPr="007C72D0">
        <w:t xml:space="preserve"> NBR 14724</w:t>
      </w:r>
      <w:bookmarkEnd w:id="26"/>
    </w:p>
    <w:p w14:paraId="38CF5475" w14:textId="04E7D6D6" w:rsidR="00F91A31" w:rsidRDefault="00F91A31" w:rsidP="006056E8">
      <w:pPr>
        <w:pStyle w:val="Elementospstextuais"/>
      </w:pPr>
    </w:p>
    <w:p w14:paraId="6A7CA158" w14:textId="77BC7D9D" w:rsidR="00F91A31" w:rsidRPr="009C5315" w:rsidRDefault="001E45EB" w:rsidP="006545A1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Elemento opcional. </w:t>
      </w:r>
      <w:r w:rsidR="00AA4495">
        <w:rPr>
          <w:color w:val="FF0000"/>
        </w:rPr>
        <w:t>Anexo é um texto, figura, tabela, etc.,</w:t>
      </w:r>
      <w:r w:rsidR="00B16513">
        <w:rPr>
          <w:color w:val="FF0000"/>
        </w:rPr>
        <w:t xml:space="preserve"> que não foi</w:t>
      </w:r>
      <w:r w:rsidR="00AA4495">
        <w:rPr>
          <w:color w:val="FF0000"/>
        </w:rPr>
        <w:t xml:space="preserve"> elaborado pelo autor</w:t>
      </w:r>
      <w:r w:rsidR="00B16513">
        <w:rPr>
          <w:color w:val="FF0000"/>
        </w:rPr>
        <w:t>, mas foi utilizado</w:t>
      </w:r>
      <w:r w:rsidR="00AA4495">
        <w:rPr>
          <w:color w:val="FF0000"/>
        </w:rPr>
        <w:t xml:space="preserve"> </w:t>
      </w:r>
      <w:r w:rsidR="00B16513">
        <w:rPr>
          <w:color w:val="FF0000"/>
        </w:rPr>
        <w:t>n</w:t>
      </w:r>
      <w:r w:rsidR="00AA4495">
        <w:rPr>
          <w:color w:val="FF0000"/>
        </w:rPr>
        <w:t>o trabalho</w:t>
      </w:r>
      <w:r w:rsidR="008161DE">
        <w:rPr>
          <w:color w:val="FF0000"/>
        </w:rPr>
        <w:t xml:space="preserve">. </w:t>
      </w:r>
      <w:r w:rsidR="009C5315" w:rsidRPr="009C5315">
        <w:rPr>
          <w:color w:val="FF0000"/>
        </w:rPr>
        <w:t>Os apêndices e anexos são opcionais, mas quando presentes em um trabalho, devem ser listados no sumário e com a paginação contínua no texto.</w:t>
      </w:r>
      <w:r w:rsidR="001464F6">
        <w:rPr>
          <w:color w:val="FF0000"/>
        </w:rPr>
        <w:t xml:space="preserve"> Se não possuir anexo, delete esta página.</w:t>
      </w:r>
    </w:p>
    <w:p w14:paraId="75FBEAF3" w14:textId="75FE29F9" w:rsidR="00624C1B" w:rsidRDefault="00624C1B" w:rsidP="00A62D40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</w:p>
    <w:p w14:paraId="329D2FD1" w14:textId="77777777" w:rsidR="001464F6" w:rsidRDefault="001464F6" w:rsidP="00A62D40">
      <w:pPr>
        <w:contextualSpacing/>
        <w:rPr>
          <w:b/>
          <w:bCs/>
          <w:color w:val="auto"/>
        </w:rPr>
      </w:pPr>
    </w:p>
    <w:p w14:paraId="635E678A" w14:textId="16819A23" w:rsidR="00F91A31" w:rsidRDefault="00624C1B" w:rsidP="00624C1B">
      <w:pPr>
        <w:contextualSpacing/>
        <w:jc w:val="center"/>
        <w:rPr>
          <w:color w:val="auto"/>
        </w:rPr>
      </w:pPr>
      <w:r>
        <w:rPr>
          <w:b/>
          <w:bCs/>
          <w:color w:val="auto"/>
        </w:rPr>
        <w:t xml:space="preserve">ESTRUTURA DO TRABALHO ACADÊMICO </w:t>
      </w:r>
      <w:r w:rsidR="00E604C8">
        <w:rPr>
          <w:b/>
          <w:bCs/>
          <w:color w:val="auto"/>
        </w:rPr>
        <w:t>NBR 14724</w:t>
      </w:r>
    </w:p>
    <w:p w14:paraId="774EB11B" w14:textId="1EF8E527" w:rsidR="00B75164" w:rsidRDefault="00F65D5E" w:rsidP="00A62D40">
      <w:pPr>
        <w:contextualSpacing/>
        <w:rPr>
          <w:color w:val="auto"/>
        </w:rPr>
      </w:pPr>
      <w:r w:rsidRPr="00F65D5E">
        <w:rPr>
          <w:noProof/>
        </w:rPr>
        <w:drawing>
          <wp:inline distT="0" distB="0" distL="0" distR="0" wp14:anchorId="4D7BD7EB" wp14:editId="3E8CD5B1">
            <wp:extent cx="5524500" cy="5027802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2880" cy="50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1F87" w14:textId="6F0C53E9" w:rsidR="00B75164" w:rsidRDefault="00B75164" w:rsidP="00A62D40">
      <w:pPr>
        <w:contextualSpacing/>
        <w:rPr>
          <w:color w:val="auto"/>
        </w:rPr>
      </w:pPr>
    </w:p>
    <w:p w14:paraId="46FBF1A1" w14:textId="4A717B30" w:rsidR="00B75164" w:rsidRDefault="00B75164" w:rsidP="00A62D40">
      <w:pPr>
        <w:contextualSpacing/>
        <w:rPr>
          <w:color w:val="auto"/>
        </w:rPr>
      </w:pPr>
    </w:p>
    <w:p w14:paraId="7E8FC822" w14:textId="6CFDCF8A" w:rsidR="00B75164" w:rsidRDefault="00B75164" w:rsidP="00A62D40">
      <w:pPr>
        <w:contextualSpacing/>
        <w:rPr>
          <w:color w:val="auto"/>
        </w:rPr>
      </w:pPr>
    </w:p>
    <w:p w14:paraId="600FBF77" w14:textId="57312C71" w:rsidR="00B75164" w:rsidRDefault="00B75164" w:rsidP="00A62D40">
      <w:pPr>
        <w:contextualSpacing/>
        <w:rPr>
          <w:color w:val="auto"/>
        </w:rPr>
      </w:pPr>
    </w:p>
    <w:p w14:paraId="1482E0B1" w14:textId="7BF2A084" w:rsidR="00B75164" w:rsidRDefault="00B75164" w:rsidP="00A62D40">
      <w:pPr>
        <w:contextualSpacing/>
        <w:rPr>
          <w:color w:val="auto"/>
        </w:rPr>
      </w:pPr>
    </w:p>
    <w:p w14:paraId="2604ED54" w14:textId="26116F48" w:rsidR="00B75164" w:rsidRDefault="00B75164" w:rsidP="00A62D40">
      <w:pPr>
        <w:contextualSpacing/>
        <w:rPr>
          <w:color w:val="auto"/>
        </w:rPr>
      </w:pPr>
    </w:p>
    <w:p w14:paraId="05E6E6BD" w14:textId="062EA260" w:rsidR="00B75164" w:rsidRDefault="00B75164" w:rsidP="00A62D40">
      <w:pPr>
        <w:contextualSpacing/>
        <w:rPr>
          <w:color w:val="auto"/>
        </w:rPr>
      </w:pPr>
    </w:p>
    <w:p w14:paraId="4925028A" w14:textId="42BD5687" w:rsidR="00B75164" w:rsidRPr="00927956" w:rsidRDefault="00B75164" w:rsidP="006056E8">
      <w:pPr>
        <w:pStyle w:val="Elementospstextuais"/>
      </w:pPr>
      <w:bookmarkStart w:id="27" w:name="_Toc62670031"/>
      <w:bookmarkStart w:id="28" w:name="_Toc77241989"/>
      <w:r w:rsidRPr="00927956">
        <w:lastRenderedPageBreak/>
        <w:t xml:space="preserve">ANEXO B – </w:t>
      </w:r>
      <w:r w:rsidR="009B212B" w:rsidRPr="00927956">
        <w:t>NORMAS DE APRESENTAÇÃO TABULAR</w:t>
      </w:r>
      <w:bookmarkEnd w:id="27"/>
      <w:bookmarkEnd w:id="28"/>
      <w:r w:rsidR="009B212B" w:rsidRPr="00927956">
        <w:t xml:space="preserve"> </w:t>
      </w:r>
    </w:p>
    <w:p w14:paraId="2D26D3D3" w14:textId="6EDDBF03" w:rsidR="00B75164" w:rsidRPr="00F70B58" w:rsidRDefault="00F70B58" w:rsidP="00F70B58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(exemplo</w:t>
      </w:r>
      <w:r w:rsidR="00C811F1">
        <w:rPr>
          <w:b/>
          <w:bCs/>
          <w:color w:val="FF0000"/>
        </w:rPr>
        <w:t>s</w:t>
      </w:r>
      <w:r>
        <w:rPr>
          <w:b/>
          <w:bCs/>
          <w:color w:val="FF0000"/>
        </w:rPr>
        <w:t xml:space="preserve"> de anexo)</w:t>
      </w:r>
    </w:p>
    <w:p w14:paraId="3FD3137E" w14:textId="1F9FB0DA" w:rsidR="00B75164" w:rsidRDefault="00B75164" w:rsidP="00A62D40">
      <w:pPr>
        <w:contextualSpacing/>
        <w:rPr>
          <w:color w:val="auto"/>
        </w:rPr>
      </w:pPr>
    </w:p>
    <w:p w14:paraId="4C505A22" w14:textId="419EBA5F" w:rsidR="00B75164" w:rsidRDefault="00B75164" w:rsidP="00A62D40">
      <w:pPr>
        <w:contextualSpacing/>
        <w:rPr>
          <w:color w:val="auto"/>
        </w:rPr>
      </w:pPr>
    </w:p>
    <w:p w14:paraId="01609732" w14:textId="772538C7" w:rsidR="00B75164" w:rsidRDefault="009B212B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4E47626F" wp14:editId="23980FA6">
            <wp:extent cx="5133975" cy="2438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1BF5" w14:textId="6BB5814C" w:rsidR="009B212B" w:rsidRDefault="009B212B" w:rsidP="00A62D40">
      <w:pPr>
        <w:contextualSpacing/>
        <w:rPr>
          <w:color w:val="auto"/>
        </w:rPr>
      </w:pPr>
    </w:p>
    <w:p w14:paraId="2D2E2A2F" w14:textId="24999D38" w:rsidR="008F3810" w:rsidRDefault="008F3810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3431289D" wp14:editId="14D4CCB1">
            <wp:extent cx="5760085" cy="22117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4EAC" w14:textId="77777777" w:rsidR="009B212B" w:rsidRDefault="009B212B" w:rsidP="00A62D40">
      <w:pPr>
        <w:contextualSpacing/>
        <w:rPr>
          <w:color w:val="auto"/>
        </w:rPr>
      </w:pPr>
    </w:p>
    <w:p w14:paraId="7F2C7493" w14:textId="77777777" w:rsidR="00B75164" w:rsidRPr="005F45E4" w:rsidRDefault="00B75164" w:rsidP="00A62D40">
      <w:pPr>
        <w:contextualSpacing/>
        <w:rPr>
          <w:color w:val="auto"/>
        </w:rPr>
      </w:pPr>
    </w:p>
    <w:sectPr w:rsidR="00B75164" w:rsidRPr="005F45E4" w:rsidSect="00042D1F">
      <w:headerReference w:type="default" r:id="rId27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886E" w14:textId="77777777" w:rsidR="00B92D16" w:rsidRDefault="00B92D16" w:rsidP="0074388C">
      <w:pPr>
        <w:spacing w:line="240" w:lineRule="auto"/>
      </w:pPr>
      <w:r>
        <w:separator/>
      </w:r>
    </w:p>
  </w:endnote>
  <w:endnote w:type="continuationSeparator" w:id="0">
    <w:p w14:paraId="68EE0793" w14:textId="77777777" w:rsidR="00B92D16" w:rsidRDefault="00B92D16" w:rsidP="0074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E492" w14:textId="77777777" w:rsidR="00B92D16" w:rsidRDefault="00B92D16" w:rsidP="0074388C">
      <w:pPr>
        <w:spacing w:line="240" w:lineRule="auto"/>
      </w:pPr>
      <w:r>
        <w:separator/>
      </w:r>
    </w:p>
  </w:footnote>
  <w:footnote w:type="continuationSeparator" w:id="0">
    <w:p w14:paraId="036225BC" w14:textId="77777777" w:rsidR="00B92D16" w:rsidRDefault="00B92D16" w:rsidP="00743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112398"/>
      <w:docPartObj>
        <w:docPartGallery w:val="Page Numbers (Top of Page)"/>
        <w:docPartUnique/>
      </w:docPartObj>
    </w:sdtPr>
    <w:sdtEndPr/>
    <w:sdtContent>
      <w:p w14:paraId="1A55986D" w14:textId="0D0A68CC" w:rsidR="001D6FFD" w:rsidRDefault="001D6FFD">
        <w:pPr>
          <w:pStyle w:val="Cabealho"/>
          <w:jc w:val="right"/>
        </w:pPr>
        <w:r w:rsidRPr="001D6FFD">
          <w:rPr>
            <w:sz w:val="22"/>
            <w:szCs w:val="22"/>
          </w:rPr>
          <w:fldChar w:fldCharType="begin"/>
        </w:r>
        <w:r w:rsidRPr="001D6FFD">
          <w:rPr>
            <w:sz w:val="22"/>
            <w:szCs w:val="22"/>
          </w:rPr>
          <w:instrText>PAGE   \* MERGEFORMAT</w:instrText>
        </w:r>
        <w:r w:rsidRPr="001D6FFD">
          <w:rPr>
            <w:sz w:val="22"/>
            <w:szCs w:val="22"/>
          </w:rPr>
          <w:fldChar w:fldCharType="separate"/>
        </w:r>
        <w:r w:rsidRPr="001D6FFD">
          <w:rPr>
            <w:sz w:val="22"/>
            <w:szCs w:val="22"/>
          </w:rPr>
          <w:t>2</w:t>
        </w:r>
        <w:r w:rsidRPr="001D6FFD">
          <w:rPr>
            <w:sz w:val="22"/>
            <w:szCs w:val="22"/>
          </w:rPr>
          <w:fldChar w:fldCharType="end"/>
        </w:r>
      </w:p>
    </w:sdtContent>
  </w:sdt>
  <w:p w14:paraId="1509B407" w14:textId="77777777" w:rsidR="001D6FFD" w:rsidRDefault="001D6F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503145"/>
      <w:docPartObj>
        <w:docPartGallery w:val="Page Numbers (Top of Page)"/>
        <w:docPartUnique/>
      </w:docPartObj>
    </w:sdtPr>
    <w:sdtEndPr/>
    <w:sdtContent>
      <w:p w14:paraId="4438FB9C" w14:textId="77777777" w:rsidR="00042D1F" w:rsidRDefault="00042D1F">
        <w:pPr>
          <w:pStyle w:val="Cabealho"/>
          <w:jc w:val="right"/>
        </w:pPr>
        <w:r w:rsidRPr="00042D1F">
          <w:rPr>
            <w:sz w:val="22"/>
            <w:szCs w:val="22"/>
          </w:rPr>
          <w:fldChar w:fldCharType="begin"/>
        </w:r>
        <w:r w:rsidRPr="00042D1F">
          <w:rPr>
            <w:sz w:val="22"/>
            <w:szCs w:val="22"/>
          </w:rPr>
          <w:instrText>PAGE   \* MERGEFORMAT</w:instrText>
        </w:r>
        <w:r w:rsidRPr="00042D1F">
          <w:rPr>
            <w:sz w:val="22"/>
            <w:szCs w:val="22"/>
          </w:rPr>
          <w:fldChar w:fldCharType="separate"/>
        </w:r>
        <w:r w:rsidRPr="00042D1F">
          <w:rPr>
            <w:sz w:val="22"/>
            <w:szCs w:val="22"/>
          </w:rPr>
          <w:t>2</w:t>
        </w:r>
        <w:r w:rsidRPr="00042D1F">
          <w:rPr>
            <w:sz w:val="22"/>
            <w:szCs w:val="22"/>
          </w:rPr>
          <w:fldChar w:fldCharType="end"/>
        </w:r>
      </w:p>
    </w:sdtContent>
  </w:sdt>
  <w:p w14:paraId="591972CD" w14:textId="77777777" w:rsidR="00042D1F" w:rsidRPr="0074388C" w:rsidRDefault="00042D1F" w:rsidP="0074388C">
    <w:pPr>
      <w:pStyle w:val="Cabealh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19F9"/>
    <w:multiLevelType w:val="multilevel"/>
    <w:tmpl w:val="3AB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448FA"/>
    <w:multiLevelType w:val="multilevel"/>
    <w:tmpl w:val="4214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1DA5"/>
    <w:multiLevelType w:val="hybridMultilevel"/>
    <w:tmpl w:val="87D20542"/>
    <w:lvl w:ilvl="0" w:tplc="4A202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F9"/>
    <w:rsid w:val="00000F30"/>
    <w:rsid w:val="00001658"/>
    <w:rsid w:val="00002CF2"/>
    <w:rsid w:val="00016E92"/>
    <w:rsid w:val="00025190"/>
    <w:rsid w:val="0002597C"/>
    <w:rsid w:val="00030E65"/>
    <w:rsid w:val="0003398B"/>
    <w:rsid w:val="00042D1F"/>
    <w:rsid w:val="000438D6"/>
    <w:rsid w:val="00046797"/>
    <w:rsid w:val="00084C11"/>
    <w:rsid w:val="00084DB5"/>
    <w:rsid w:val="00093CE1"/>
    <w:rsid w:val="000A0BAB"/>
    <w:rsid w:val="000B0612"/>
    <w:rsid w:val="000C0104"/>
    <w:rsid w:val="000D01D8"/>
    <w:rsid w:val="000D03FA"/>
    <w:rsid w:val="000D3E28"/>
    <w:rsid w:val="00110B95"/>
    <w:rsid w:val="00111063"/>
    <w:rsid w:val="00134767"/>
    <w:rsid w:val="001449C7"/>
    <w:rsid w:val="001464F6"/>
    <w:rsid w:val="00152021"/>
    <w:rsid w:val="00160D5E"/>
    <w:rsid w:val="001638B8"/>
    <w:rsid w:val="00165593"/>
    <w:rsid w:val="001915F9"/>
    <w:rsid w:val="00191751"/>
    <w:rsid w:val="00191AB9"/>
    <w:rsid w:val="0019422F"/>
    <w:rsid w:val="00194FA3"/>
    <w:rsid w:val="001B0D0F"/>
    <w:rsid w:val="001B117C"/>
    <w:rsid w:val="001B2835"/>
    <w:rsid w:val="001B4F3B"/>
    <w:rsid w:val="001C10F8"/>
    <w:rsid w:val="001C739D"/>
    <w:rsid w:val="001D6FFD"/>
    <w:rsid w:val="001D7D6C"/>
    <w:rsid w:val="001E45EB"/>
    <w:rsid w:val="002032B1"/>
    <w:rsid w:val="00205B25"/>
    <w:rsid w:val="00211417"/>
    <w:rsid w:val="00214A54"/>
    <w:rsid w:val="00217604"/>
    <w:rsid w:val="00226880"/>
    <w:rsid w:val="00232BFB"/>
    <w:rsid w:val="00256C19"/>
    <w:rsid w:val="0027005D"/>
    <w:rsid w:val="002719ED"/>
    <w:rsid w:val="00284A36"/>
    <w:rsid w:val="00291F77"/>
    <w:rsid w:val="00293E21"/>
    <w:rsid w:val="0029698D"/>
    <w:rsid w:val="0029786D"/>
    <w:rsid w:val="002A0A16"/>
    <w:rsid w:val="002A649B"/>
    <w:rsid w:val="002A7A3B"/>
    <w:rsid w:val="002C0AF3"/>
    <w:rsid w:val="002D3DC8"/>
    <w:rsid w:val="002D6C5F"/>
    <w:rsid w:val="002E44EA"/>
    <w:rsid w:val="003142F7"/>
    <w:rsid w:val="00320911"/>
    <w:rsid w:val="00332147"/>
    <w:rsid w:val="00347BE6"/>
    <w:rsid w:val="00354193"/>
    <w:rsid w:val="00356B06"/>
    <w:rsid w:val="003616C2"/>
    <w:rsid w:val="00365C25"/>
    <w:rsid w:val="00367E41"/>
    <w:rsid w:val="003804C5"/>
    <w:rsid w:val="00386512"/>
    <w:rsid w:val="003A1108"/>
    <w:rsid w:val="003A4E17"/>
    <w:rsid w:val="003A5571"/>
    <w:rsid w:val="003B685B"/>
    <w:rsid w:val="003C0A12"/>
    <w:rsid w:val="003C7FAB"/>
    <w:rsid w:val="003E4211"/>
    <w:rsid w:val="003E46C8"/>
    <w:rsid w:val="003F07B9"/>
    <w:rsid w:val="003F459D"/>
    <w:rsid w:val="004362BC"/>
    <w:rsid w:val="00437D82"/>
    <w:rsid w:val="00441A49"/>
    <w:rsid w:val="00444DC5"/>
    <w:rsid w:val="00456E51"/>
    <w:rsid w:val="004601ED"/>
    <w:rsid w:val="004632EA"/>
    <w:rsid w:val="004644F2"/>
    <w:rsid w:val="00465AC5"/>
    <w:rsid w:val="00465EA7"/>
    <w:rsid w:val="00474CF1"/>
    <w:rsid w:val="00475268"/>
    <w:rsid w:val="00475B30"/>
    <w:rsid w:val="00476D34"/>
    <w:rsid w:val="00485A2F"/>
    <w:rsid w:val="00487BBA"/>
    <w:rsid w:val="004A08BB"/>
    <w:rsid w:val="004A1497"/>
    <w:rsid w:val="004A14C6"/>
    <w:rsid w:val="004B16E1"/>
    <w:rsid w:val="004B42F9"/>
    <w:rsid w:val="004B69BD"/>
    <w:rsid w:val="0051287D"/>
    <w:rsid w:val="00522169"/>
    <w:rsid w:val="0054124D"/>
    <w:rsid w:val="00543FE9"/>
    <w:rsid w:val="00551B6F"/>
    <w:rsid w:val="0055355C"/>
    <w:rsid w:val="00556E07"/>
    <w:rsid w:val="00564C2B"/>
    <w:rsid w:val="0057227D"/>
    <w:rsid w:val="00573CEC"/>
    <w:rsid w:val="00576F7E"/>
    <w:rsid w:val="005806A8"/>
    <w:rsid w:val="00584EB1"/>
    <w:rsid w:val="005A66CF"/>
    <w:rsid w:val="005B2039"/>
    <w:rsid w:val="005B34C5"/>
    <w:rsid w:val="005C219C"/>
    <w:rsid w:val="005E7088"/>
    <w:rsid w:val="005F2A6C"/>
    <w:rsid w:val="005F316E"/>
    <w:rsid w:val="005F3855"/>
    <w:rsid w:val="005F3A11"/>
    <w:rsid w:val="005F45E4"/>
    <w:rsid w:val="006056E8"/>
    <w:rsid w:val="00606B5A"/>
    <w:rsid w:val="00615141"/>
    <w:rsid w:val="006206FC"/>
    <w:rsid w:val="00623E6D"/>
    <w:rsid w:val="00624C1B"/>
    <w:rsid w:val="006345A3"/>
    <w:rsid w:val="00637974"/>
    <w:rsid w:val="006545A1"/>
    <w:rsid w:val="00661FD7"/>
    <w:rsid w:val="00672A2B"/>
    <w:rsid w:val="006745CE"/>
    <w:rsid w:val="00676D99"/>
    <w:rsid w:val="006854CD"/>
    <w:rsid w:val="0069486F"/>
    <w:rsid w:val="006B27F7"/>
    <w:rsid w:val="006B41BE"/>
    <w:rsid w:val="006C02BD"/>
    <w:rsid w:val="006C1397"/>
    <w:rsid w:val="006C5D5C"/>
    <w:rsid w:val="006D6DAB"/>
    <w:rsid w:val="006F2963"/>
    <w:rsid w:val="006F52A9"/>
    <w:rsid w:val="006F7600"/>
    <w:rsid w:val="00706E83"/>
    <w:rsid w:val="00712C03"/>
    <w:rsid w:val="00713FB4"/>
    <w:rsid w:val="0071696D"/>
    <w:rsid w:val="007308A0"/>
    <w:rsid w:val="0074047E"/>
    <w:rsid w:val="0074388C"/>
    <w:rsid w:val="00745371"/>
    <w:rsid w:val="00747C18"/>
    <w:rsid w:val="00750820"/>
    <w:rsid w:val="00755253"/>
    <w:rsid w:val="0076402F"/>
    <w:rsid w:val="00775DEB"/>
    <w:rsid w:val="00785991"/>
    <w:rsid w:val="007A0752"/>
    <w:rsid w:val="007C13AA"/>
    <w:rsid w:val="007C58C3"/>
    <w:rsid w:val="007C72D0"/>
    <w:rsid w:val="007D581F"/>
    <w:rsid w:val="007D61A7"/>
    <w:rsid w:val="007E3714"/>
    <w:rsid w:val="007E4657"/>
    <w:rsid w:val="007E625F"/>
    <w:rsid w:val="00803264"/>
    <w:rsid w:val="00805227"/>
    <w:rsid w:val="008161DE"/>
    <w:rsid w:val="008200A7"/>
    <w:rsid w:val="008278AB"/>
    <w:rsid w:val="0083240B"/>
    <w:rsid w:val="00835DF5"/>
    <w:rsid w:val="0085255B"/>
    <w:rsid w:val="00860FC1"/>
    <w:rsid w:val="00865A85"/>
    <w:rsid w:val="00874472"/>
    <w:rsid w:val="0087528F"/>
    <w:rsid w:val="00877FAD"/>
    <w:rsid w:val="0088459C"/>
    <w:rsid w:val="00891011"/>
    <w:rsid w:val="008A0D58"/>
    <w:rsid w:val="008A32EC"/>
    <w:rsid w:val="008A4615"/>
    <w:rsid w:val="008A4E7D"/>
    <w:rsid w:val="008B7D0C"/>
    <w:rsid w:val="008C0292"/>
    <w:rsid w:val="008C336E"/>
    <w:rsid w:val="008D234C"/>
    <w:rsid w:val="008D44ED"/>
    <w:rsid w:val="008E1A31"/>
    <w:rsid w:val="008F0224"/>
    <w:rsid w:val="008F3810"/>
    <w:rsid w:val="008F7B72"/>
    <w:rsid w:val="008F7BB5"/>
    <w:rsid w:val="00911591"/>
    <w:rsid w:val="009147E5"/>
    <w:rsid w:val="0092119E"/>
    <w:rsid w:val="00923141"/>
    <w:rsid w:val="00927956"/>
    <w:rsid w:val="009539CD"/>
    <w:rsid w:val="00953BE5"/>
    <w:rsid w:val="009711F8"/>
    <w:rsid w:val="009747EE"/>
    <w:rsid w:val="00976874"/>
    <w:rsid w:val="00977FEF"/>
    <w:rsid w:val="009864E7"/>
    <w:rsid w:val="0099570E"/>
    <w:rsid w:val="009A52ED"/>
    <w:rsid w:val="009A73AC"/>
    <w:rsid w:val="009B212B"/>
    <w:rsid w:val="009C5315"/>
    <w:rsid w:val="009D0F83"/>
    <w:rsid w:val="009D169D"/>
    <w:rsid w:val="009D43F2"/>
    <w:rsid w:val="009D5064"/>
    <w:rsid w:val="009D522C"/>
    <w:rsid w:val="009E29A2"/>
    <w:rsid w:val="009E4219"/>
    <w:rsid w:val="00A05485"/>
    <w:rsid w:val="00A1246D"/>
    <w:rsid w:val="00A2663C"/>
    <w:rsid w:val="00A34C5B"/>
    <w:rsid w:val="00A577B6"/>
    <w:rsid w:val="00A62D40"/>
    <w:rsid w:val="00A742CD"/>
    <w:rsid w:val="00A8325B"/>
    <w:rsid w:val="00AA4495"/>
    <w:rsid w:val="00AA54FA"/>
    <w:rsid w:val="00AB1BA3"/>
    <w:rsid w:val="00AE518E"/>
    <w:rsid w:val="00AF6AB1"/>
    <w:rsid w:val="00AF7FA8"/>
    <w:rsid w:val="00B07527"/>
    <w:rsid w:val="00B123C8"/>
    <w:rsid w:val="00B16513"/>
    <w:rsid w:val="00B2171A"/>
    <w:rsid w:val="00B25AEF"/>
    <w:rsid w:val="00B3200C"/>
    <w:rsid w:val="00B36314"/>
    <w:rsid w:val="00B447F9"/>
    <w:rsid w:val="00B51566"/>
    <w:rsid w:val="00B6651E"/>
    <w:rsid w:val="00B75164"/>
    <w:rsid w:val="00B779F3"/>
    <w:rsid w:val="00B851DF"/>
    <w:rsid w:val="00B8565F"/>
    <w:rsid w:val="00B92D16"/>
    <w:rsid w:val="00BA4AC4"/>
    <w:rsid w:val="00BC20DC"/>
    <w:rsid w:val="00BC2492"/>
    <w:rsid w:val="00BD0DC9"/>
    <w:rsid w:val="00BD20B3"/>
    <w:rsid w:val="00BE70EE"/>
    <w:rsid w:val="00BF5C90"/>
    <w:rsid w:val="00C22A15"/>
    <w:rsid w:val="00C2396A"/>
    <w:rsid w:val="00C25148"/>
    <w:rsid w:val="00C257CA"/>
    <w:rsid w:val="00C37757"/>
    <w:rsid w:val="00C61804"/>
    <w:rsid w:val="00C64BCE"/>
    <w:rsid w:val="00C70590"/>
    <w:rsid w:val="00C7063E"/>
    <w:rsid w:val="00C811F1"/>
    <w:rsid w:val="00C849ED"/>
    <w:rsid w:val="00CA31CE"/>
    <w:rsid w:val="00CA4BDE"/>
    <w:rsid w:val="00CA50DD"/>
    <w:rsid w:val="00CA54CF"/>
    <w:rsid w:val="00CC0CC2"/>
    <w:rsid w:val="00CD209A"/>
    <w:rsid w:val="00CF0FDA"/>
    <w:rsid w:val="00CF1D0F"/>
    <w:rsid w:val="00CF5425"/>
    <w:rsid w:val="00D01604"/>
    <w:rsid w:val="00D24D18"/>
    <w:rsid w:val="00D33942"/>
    <w:rsid w:val="00D344FF"/>
    <w:rsid w:val="00D55750"/>
    <w:rsid w:val="00D568A8"/>
    <w:rsid w:val="00D9640F"/>
    <w:rsid w:val="00DA1F78"/>
    <w:rsid w:val="00DA3D31"/>
    <w:rsid w:val="00DA7EB3"/>
    <w:rsid w:val="00DC5F62"/>
    <w:rsid w:val="00DF35FD"/>
    <w:rsid w:val="00E03DE6"/>
    <w:rsid w:val="00E13E37"/>
    <w:rsid w:val="00E15534"/>
    <w:rsid w:val="00E263C5"/>
    <w:rsid w:val="00E412F1"/>
    <w:rsid w:val="00E604C8"/>
    <w:rsid w:val="00E73169"/>
    <w:rsid w:val="00E73A10"/>
    <w:rsid w:val="00E73B39"/>
    <w:rsid w:val="00E73D79"/>
    <w:rsid w:val="00E8014E"/>
    <w:rsid w:val="00E82AF1"/>
    <w:rsid w:val="00E93CAA"/>
    <w:rsid w:val="00EA5B08"/>
    <w:rsid w:val="00EC48B7"/>
    <w:rsid w:val="00ED5F50"/>
    <w:rsid w:val="00EE4227"/>
    <w:rsid w:val="00EF5A4E"/>
    <w:rsid w:val="00F02B9A"/>
    <w:rsid w:val="00F0409A"/>
    <w:rsid w:val="00F05BBF"/>
    <w:rsid w:val="00F305F1"/>
    <w:rsid w:val="00F3300B"/>
    <w:rsid w:val="00F33DF4"/>
    <w:rsid w:val="00F479BA"/>
    <w:rsid w:val="00F65D5E"/>
    <w:rsid w:val="00F70B58"/>
    <w:rsid w:val="00F83DEC"/>
    <w:rsid w:val="00F91A31"/>
    <w:rsid w:val="00F944E7"/>
    <w:rsid w:val="00FA3AF4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6CB5"/>
  <w15:chartTrackingRefBased/>
  <w15:docId w15:val="{B8572539-A77E-4AEA-8985-FB84032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42F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Seções Primárias"/>
    <w:basedOn w:val="Normal"/>
    <w:next w:val="Normal"/>
    <w:link w:val="Ttulo1Char"/>
    <w:autoRedefine/>
    <w:uiPriority w:val="9"/>
    <w:qFormat/>
    <w:rsid w:val="006056E8"/>
    <w:pPr>
      <w:contextualSpacing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unhideWhenUsed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4B42F9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pt-BR"/>
    </w:rPr>
  </w:style>
  <w:style w:type="paragraph" w:customStyle="1" w:styleId="Ttulodotrabalho">
    <w:name w:val="Título do trabalho"/>
    <w:next w:val="Normal"/>
    <w:autoRedefine/>
    <w:rsid w:val="004B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4"/>
      <w:szCs w:val="24"/>
      <w:lang w:eastAsia="pt-BR"/>
    </w:rPr>
  </w:style>
  <w:style w:type="paragraph" w:customStyle="1" w:styleId="Texto">
    <w:name w:val="Texto"/>
    <w:next w:val="Normal"/>
    <w:autoRedefine/>
    <w:rsid w:val="00803264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after="0" w:line="240" w:lineRule="auto"/>
      <w:ind w:left="4536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6056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6854CD"/>
    <w:rPr>
      <w:b/>
      <w:bCs/>
    </w:rPr>
  </w:style>
  <w:style w:type="paragraph" w:styleId="Ttulo">
    <w:name w:val="Title"/>
    <w:basedOn w:val="Normal"/>
    <w:next w:val="Normal"/>
    <w:link w:val="TtuloChar"/>
    <w:uiPriority w:val="10"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paragraph" w:customStyle="1" w:styleId="Default">
    <w:name w:val="Default"/>
    <w:rsid w:val="00AB1BA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yperlink" Target="http://www.anped.org.br/sites/default/files/gt03-2096.pdf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bdm.ufmt.br/handle/1/147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www.ufrgs.br/blogdabc/nbr-60232018-de-referencias-bibliograficas-principais-alteracoes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download.inep.gov.br/educacao_superior/enade/legislacao/2007/portaria_n40_12122007.pdf" TargetMode="External"/><Relationship Id="rId20" Type="http://schemas.openxmlformats.org/officeDocument/2006/relationships/hyperlink" Target="https://www.youtube.com/watch?v=Ek2LmQ5d6Jo&amp;t=246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ervo.bn.gov.br/sophia_web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92VYFyPAA0NNCtJxiuQO2sasEJaaXk_/view?usp=sharing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ca.ufr.edu.br/ficha/ficha.php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sistema.bibliotecas-rj.fgv.br/noticias/conheca-7-aplicativos-que-vao-auxiliar-elaboracao-do-seu-trabalho-academico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97B415CBDE4457B386B4050A024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CFBE-47D9-427D-8BF8-2BC4778A1E5F}"/>
      </w:docPartPr>
      <w:docPartBody>
        <w:p w:rsidR="00B9456D" w:rsidRDefault="00450B2E" w:rsidP="00450B2E">
          <w:pPr>
            <w:pStyle w:val="EE97B415CBDE4457B386B4050A0240EB"/>
          </w:pPr>
          <w:r>
            <w:rPr>
              <w:rStyle w:val="TextodoEspaoReservado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A1D966725BDE4963968FA3D0F450C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1EA81-7ED2-4E5F-A637-104240201FE9}"/>
      </w:docPartPr>
      <w:docPartBody>
        <w:p w:rsidR="00B9456D" w:rsidRDefault="00450B2E" w:rsidP="00450B2E">
          <w:pPr>
            <w:pStyle w:val="A1D966725BDE4963968FA3D0F450CF90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6381313B3C0F40C0BB46A778A995E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9CE7D-7502-443F-AA7F-5DF35F0ECD02}"/>
      </w:docPartPr>
      <w:docPartBody>
        <w:p w:rsidR="00B9456D" w:rsidRDefault="00450B2E" w:rsidP="00450B2E">
          <w:pPr>
            <w:pStyle w:val="6381313B3C0F40C0BB46A778A995E94E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6CF15D3399A24F4B8F37014AD51F3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3EF4-396B-472C-96A2-F309CBD874DD}"/>
      </w:docPartPr>
      <w:docPartBody>
        <w:p w:rsidR="00B9456D" w:rsidRDefault="00450B2E" w:rsidP="00450B2E">
          <w:pPr>
            <w:pStyle w:val="6CF15D3399A24F4B8F37014AD51F302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ED925877F40708FF65B01F1337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61F04-1DCB-462E-BD0C-9B16B589531F}"/>
      </w:docPartPr>
      <w:docPartBody>
        <w:p w:rsidR="00B9456D" w:rsidRDefault="00450B2E" w:rsidP="00450B2E">
          <w:pPr>
            <w:pStyle w:val="309ED925877F40708FF65B01F133770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E37DDDEBCB485B9CDBBB8E8FFBB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0944F-0267-42BE-9DAE-AFC2D6230933}"/>
      </w:docPartPr>
      <w:docPartBody>
        <w:p w:rsidR="00B9456D" w:rsidRDefault="00450B2E" w:rsidP="00450B2E">
          <w:pPr>
            <w:pStyle w:val="A3E37DDDEBCB485B9CDBBB8E8FFBB58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D0ED55D1124834BE0D2AF57ACE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A434-0C07-49D6-9E47-BCF61434D046}"/>
      </w:docPartPr>
      <w:docPartBody>
        <w:p w:rsidR="00B9456D" w:rsidRDefault="00450B2E" w:rsidP="00450B2E">
          <w:pPr>
            <w:pStyle w:val="42D0ED55D1124834BE0D2AF57ACE587F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BCD9C505DDC648318E91F4A43CBE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75DA0-7712-40D9-8855-9C950841DBFF}"/>
      </w:docPartPr>
      <w:docPartBody>
        <w:p w:rsidR="00B9456D" w:rsidRDefault="00450B2E" w:rsidP="00450B2E">
          <w:pPr>
            <w:pStyle w:val="BCD9C505DDC648318E91F4A43CBE070B"/>
          </w:pPr>
          <w:r>
            <w:rPr>
              <w:rFonts w:cstheme="minorHAnsi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>
            <w:rPr>
              <w:rFonts w:cstheme="minorHAnsi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</w:p>
      </w:docPartBody>
    </w:docPart>
    <w:docPart>
      <w:docPartPr>
        <w:name w:val="0AC21506868549B6BBBCFD24A394B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4DDA5-ACDA-4193-8E70-EAAE6D8721CF}"/>
      </w:docPartPr>
      <w:docPartBody>
        <w:p w:rsidR="00B9456D" w:rsidRDefault="00450B2E" w:rsidP="00450B2E">
          <w:pPr>
            <w:pStyle w:val="0AC21506868549B6BBBCFD24A394BF28"/>
          </w:pPr>
          <w:r>
            <w:rPr>
              <w:rStyle w:val="TextodoEspaoReservado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3A8382A7DFAC4265AFD7EF5F0F592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5933-061F-43F1-A22A-36CED435082A}"/>
      </w:docPartPr>
      <w:docPartBody>
        <w:p w:rsidR="00B9456D" w:rsidRDefault="00450B2E" w:rsidP="00450B2E">
          <w:pPr>
            <w:pStyle w:val="3A8382A7DFAC4265AFD7EF5F0F592592"/>
          </w:pPr>
          <w:r>
            <w:rPr>
              <w:rStyle w:val="TextodoEspaoReservado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CB50E3A0D3DC4101884D2339FF54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69A3F-E8CA-4519-A3F4-A6EEB4AF1874}"/>
      </w:docPartPr>
      <w:docPartBody>
        <w:p w:rsidR="00B9456D" w:rsidRDefault="00450B2E" w:rsidP="00450B2E">
          <w:pPr>
            <w:pStyle w:val="CB50E3A0D3DC4101884D2339FF54DD98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2E"/>
    <w:rsid w:val="00024C2D"/>
    <w:rsid w:val="00035DEA"/>
    <w:rsid w:val="000F603B"/>
    <w:rsid w:val="002A75A4"/>
    <w:rsid w:val="002C1B6D"/>
    <w:rsid w:val="00450B2E"/>
    <w:rsid w:val="00672C0F"/>
    <w:rsid w:val="006C7E31"/>
    <w:rsid w:val="00761380"/>
    <w:rsid w:val="00A500BC"/>
    <w:rsid w:val="00B0422B"/>
    <w:rsid w:val="00B9456D"/>
    <w:rsid w:val="00C12540"/>
    <w:rsid w:val="00C22F98"/>
    <w:rsid w:val="00CF4784"/>
    <w:rsid w:val="00D43723"/>
    <w:rsid w:val="00E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B2E"/>
  </w:style>
  <w:style w:type="paragraph" w:customStyle="1" w:styleId="EE97B415CBDE4457B386B4050A0240EB">
    <w:name w:val="EE97B415CBDE4457B386B4050A0240EB"/>
    <w:rsid w:val="00450B2E"/>
  </w:style>
  <w:style w:type="paragraph" w:customStyle="1" w:styleId="A1D966725BDE4963968FA3D0F450CF90">
    <w:name w:val="A1D966725BDE4963968FA3D0F450CF90"/>
    <w:rsid w:val="00450B2E"/>
  </w:style>
  <w:style w:type="paragraph" w:customStyle="1" w:styleId="6381313B3C0F40C0BB46A778A995E94E">
    <w:name w:val="6381313B3C0F40C0BB46A778A995E94E"/>
    <w:rsid w:val="00450B2E"/>
  </w:style>
  <w:style w:type="paragraph" w:customStyle="1" w:styleId="6CF15D3399A24F4B8F37014AD51F3027">
    <w:name w:val="6CF15D3399A24F4B8F37014AD51F3027"/>
    <w:rsid w:val="00450B2E"/>
  </w:style>
  <w:style w:type="paragraph" w:customStyle="1" w:styleId="309ED925877F40708FF65B01F1337704">
    <w:name w:val="309ED925877F40708FF65B01F1337704"/>
    <w:rsid w:val="00450B2E"/>
  </w:style>
  <w:style w:type="paragraph" w:customStyle="1" w:styleId="A3E37DDDEBCB485B9CDBBB8E8FFBB58F">
    <w:name w:val="A3E37DDDEBCB485B9CDBBB8E8FFBB58F"/>
    <w:rsid w:val="00450B2E"/>
  </w:style>
  <w:style w:type="paragraph" w:customStyle="1" w:styleId="42D0ED55D1124834BE0D2AF57ACE587F">
    <w:name w:val="42D0ED55D1124834BE0D2AF57ACE587F"/>
    <w:rsid w:val="00450B2E"/>
  </w:style>
  <w:style w:type="paragraph" w:customStyle="1" w:styleId="BCD9C505DDC648318E91F4A43CBE070B">
    <w:name w:val="BCD9C505DDC648318E91F4A43CBE070B"/>
    <w:rsid w:val="00450B2E"/>
  </w:style>
  <w:style w:type="paragraph" w:customStyle="1" w:styleId="0AC21506868549B6BBBCFD24A394BF28">
    <w:name w:val="0AC21506868549B6BBBCFD24A394BF28"/>
    <w:rsid w:val="00450B2E"/>
  </w:style>
  <w:style w:type="paragraph" w:customStyle="1" w:styleId="3A8382A7DFAC4265AFD7EF5F0F592592">
    <w:name w:val="3A8382A7DFAC4265AFD7EF5F0F592592"/>
    <w:rsid w:val="00450B2E"/>
  </w:style>
  <w:style w:type="paragraph" w:customStyle="1" w:styleId="CB50E3A0D3DC4101884D2339FF54DD98">
    <w:name w:val="CB50E3A0D3DC4101884D2339FF54DD98"/>
    <w:rsid w:val="0045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0B8D-F92B-4B2F-802C-DA625332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4291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Marcia</cp:lastModifiedBy>
  <cp:revision>9</cp:revision>
  <dcterms:created xsi:type="dcterms:W3CDTF">2021-10-25T19:49:00Z</dcterms:created>
  <dcterms:modified xsi:type="dcterms:W3CDTF">2023-07-14T13:41:00Z</dcterms:modified>
</cp:coreProperties>
</file>