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3CD7" w14:textId="77777777" w:rsidR="007A0F98" w:rsidRPr="00FB3A9A" w:rsidRDefault="007A0F98" w:rsidP="0038110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COMUNICADO OFICIAL DA COMISSÃO ORGANIZADORA</w:t>
      </w:r>
    </w:p>
    <w:p w14:paraId="36C6FC5E" w14:textId="77777777" w:rsidR="007C5DEB" w:rsidRPr="007A0F98" w:rsidRDefault="007C5DEB" w:rsidP="00FB3A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ACC6A28" w14:textId="77777777" w:rsidR="007A0F98" w:rsidRPr="007A0F98" w:rsidRDefault="007A0F98" w:rsidP="00FB3A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Comissão Organizadora do </w:t>
      </w:r>
      <w:r w:rsidR="000D7227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II CONCURSO AUDIOVISUAL ALTERNATIVAS SOCIOAMBIENTAIS PARA RONDONÓPOLIS</w:t>
      </w:r>
      <w:r w:rsidR="006604D1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EDITAL DIREÇÃO DO ICHS/UFR Nº 3, de 20 de janeiro de 2025</w:t>
      </w:r>
      <w:r w:rsidR="006604D1" w:rsidRPr="00FB3A9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,</w:t>
      </w:r>
      <w:r w:rsidR="000D7227" w:rsidRPr="00FB3A9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no exercício de suas atribuições e em observância aos princípios da legalidade, impessoalidade e transparência, </w:t>
      </w: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vem a público manifestar-se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sobre </w:t>
      </w:r>
      <w:r w:rsidR="00BF5955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queixa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recebida em relação ao descumprimento das normas do edital por parte de participante.</w:t>
      </w:r>
    </w:p>
    <w:p w14:paraId="5F11495C" w14:textId="77777777" w:rsidR="007A0F98" w:rsidRPr="007A0F98" w:rsidRDefault="007A0F98" w:rsidP="00FB3A9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e Provocação:</w:t>
      </w:r>
    </w:p>
    <w:p w14:paraId="35383D8B" w14:textId="1E7193C7" w:rsidR="00FC4D12" w:rsidRPr="00FB3A9A" w:rsidRDefault="007A0F98" w:rsidP="00FB3A9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Comissão foi </w:t>
      </w: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formalmente provocada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por meio de </w:t>
      </w:r>
      <w:r w:rsidR="00BF5955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recebimento de vídeo</w:t>
      </w:r>
      <w:r w:rsidR="00630FAC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divulgação</w:t>
      </w:r>
      <w:r w:rsidR="00BF5955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encaminhad</w:t>
      </w:r>
      <w:r w:rsidR="00BF5955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BF5955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na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data</w:t>
      </w:r>
      <w:r w:rsidR="00BF5955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17 de maio de 2025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qu</w:t>
      </w:r>
      <w:r w:rsidR="00BF5955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BF5955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demonstrava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3D4E2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descumprimento das normas estabelecidas pelo </w:t>
      </w:r>
      <w:r w:rsidR="003D4E27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EDITAL DIREÇÃO DO ICHS/UFR Nº 3, de 20 de janeiro de 2025</w:t>
      </w:r>
      <w:r w:rsidR="003D4E2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suas respectivas retificações, no que diz respeito a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participação d</w:t>
      </w:r>
      <w:r w:rsidR="00BA2173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</w:t>
      </w:r>
      <w:r w:rsidR="00BF5955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proponente</w:t>
      </w:r>
      <w:r w:rsidR="00FC4D12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</w:t>
      </w:r>
      <w:r w:rsidR="00A403C9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499DBF48" w14:textId="23C95AB7" w:rsidR="007A0F98" w:rsidRPr="00FB3A9A" w:rsidRDefault="007A0F98" w:rsidP="00FB3A9A">
      <w:pPr>
        <w:pStyle w:val="PargrafodaLista"/>
        <w:numPr>
          <w:ilvl w:val="0"/>
          <w:numId w:val="6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Tais alegações referiam-se a</w:t>
      </w:r>
      <w:r w:rsidR="003D4E2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estabelecido n</w:t>
      </w: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42424E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</w:t>
      </w:r>
      <w:r w:rsidR="009816B3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subite</w:t>
      </w:r>
      <w:r w:rsidR="0042424E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ns</w:t>
      </w:r>
      <w:r w:rsidR="009816B3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3.6</w:t>
      </w:r>
      <w:r w:rsidR="0042424E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6.3</w:t>
      </w:r>
      <w:r w:rsidR="009816B3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do Edita</w:t>
      </w:r>
      <w:r w:rsidR="009816B3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</w:t>
      </w: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r w:rsidR="003D4E2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em que se estabelece a</w:t>
      </w: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"vedação </w:t>
      </w:r>
      <w:r w:rsidR="00FD0590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 participação do mesmo proponente com mais de um curta-metragem/vídeo</w:t>
      </w: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".</w:t>
      </w:r>
    </w:p>
    <w:p w14:paraId="43C0196D" w14:textId="760D2254" w:rsidR="007A0F98" w:rsidRPr="007A0F98" w:rsidRDefault="007A0F98" w:rsidP="00FB3A9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</w:t>
      </w:r>
      <w:r w:rsidR="003D4E2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verigua</w:t>
      </w: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ção e Decisão:</w:t>
      </w:r>
    </w:p>
    <w:p w14:paraId="3B9C567F" w14:textId="77777777" w:rsidR="007A0F98" w:rsidRPr="007A0F98" w:rsidRDefault="007A0F98" w:rsidP="00FB3A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Diante do exposto, a Comissão:</w:t>
      </w:r>
    </w:p>
    <w:p w14:paraId="77AF0F30" w14:textId="2EA7273D" w:rsidR="007A0F98" w:rsidRPr="008B467B" w:rsidRDefault="007A0F98" w:rsidP="008B467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Analisou </w:t>
      </w:r>
      <w:r w:rsidR="0042424E" w:rsidRPr="00FB3A9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 vídeo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pertinente;</w:t>
      </w:r>
      <w:r w:rsidR="008B46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</w:p>
    <w:p w14:paraId="11E6A877" w14:textId="2A3A67F9" w:rsidR="007A0F98" w:rsidRPr="008B467B" w:rsidRDefault="008B467B" w:rsidP="008B467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</w:t>
      </w: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onstatou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,</w:t>
      </w: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</w:t>
      </w:r>
      <w:r w:rsidR="003D4E27" w:rsidRPr="003D4E2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om base nos elementos coletados,</w:t>
      </w:r>
      <w:r w:rsidR="003D4E2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3D4E27" w:rsidRPr="008B46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presença de elementos </w:t>
      </w:r>
      <w:r w:rsidR="00702140" w:rsidRPr="008B46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que aluem</w:t>
      </w:r>
      <w:r w:rsidR="003D4E27" w:rsidRPr="008B46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702140" w:rsidRPr="008B46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materialmente </w:t>
      </w:r>
      <w:r w:rsidR="003D4E27" w:rsidRPr="008B46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702140" w:rsidRPr="008B46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3D4E27" w:rsidRPr="008B46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violação da norma evocada</w:t>
      </w:r>
      <w:r w:rsidR="007A0F98"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</w:p>
    <w:p w14:paraId="58D992CE" w14:textId="77777777" w:rsidR="00317BF8" w:rsidRPr="00FB3A9A" w:rsidRDefault="007A0F98" w:rsidP="00FB3A9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Decidiu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em consonância com o</w:t>
      </w:r>
      <w:r w:rsidR="00630FAC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630FAC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subitens 3.6 e 6.3 </w:t>
      </w:r>
      <w:r w:rsidR="00A403C9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pela </w:t>
      </w:r>
      <w:r w:rsidR="00A403C9" w:rsidRPr="00FB3A9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desclassificação</w:t>
      </w:r>
      <w:r w:rsidR="00630FAC" w:rsidRPr="00FB3A9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30FAC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</w:t>
      </w:r>
      <w:r w:rsidR="00DA74FB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 duas</w:t>
      </w:r>
      <w:r w:rsidR="00630FAC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propostas</w:t>
      </w:r>
      <w:r w:rsidR="00DA74FB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permanecendo na concorrência os seguintes </w:t>
      </w:r>
      <w:r w:rsidR="00317BF8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curtas-metragens</w:t>
      </w:r>
      <w:r w:rsidR="00DA74FB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/vídeos: </w:t>
      </w:r>
      <w:r w:rsidR="00317BF8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“</w:t>
      </w:r>
      <w:r w:rsidR="00317BF8" w:rsidRPr="00FB3A9A">
        <w:rPr>
          <w:rFonts w:ascii="Times New Roman" w:hAnsi="Times New Roman" w:cs="Times New Roman"/>
          <w:color w:val="000000"/>
        </w:rPr>
        <w:t xml:space="preserve">Do Orum ao Aiê, tudo é natureza” </w:t>
      </w:r>
      <w:r w:rsidR="00FB3A9A" w:rsidRPr="00FB3A9A">
        <w:rPr>
          <w:rFonts w:ascii="Times New Roman" w:hAnsi="Times New Roman" w:cs="Times New Roman"/>
          <w:color w:val="000000"/>
        </w:rPr>
        <w:t>e “</w:t>
      </w:r>
      <w:r w:rsidR="00317BF8" w:rsidRPr="00FB3A9A">
        <w:rPr>
          <w:rFonts w:ascii="Times New Roman" w:hAnsi="Times New Roman" w:cs="Times New Roman"/>
          <w:color w:val="000000"/>
        </w:rPr>
        <w:t>Ancestralidade de pais para filho”.</w:t>
      </w:r>
      <w:r w:rsidR="004D195E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</w:p>
    <w:p w14:paraId="2DE1BDCE" w14:textId="77777777" w:rsidR="00317BF8" w:rsidRPr="00FB3A9A" w:rsidRDefault="004D195E" w:rsidP="00FB3A9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B3A9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Deliberou</w:t>
      </w: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em </w:t>
      </w:r>
      <w:r w:rsidR="00FB3A9A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consideração</w:t>
      </w:r>
      <w:r w:rsidR="00317BF8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alteração das propostas a serem votadas pelo público</w:t>
      </w: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em prorrogar por mais um dia (até 20/02/2025), o período de votação.</w:t>
      </w:r>
    </w:p>
    <w:p w14:paraId="483B60ED" w14:textId="77777777" w:rsidR="007A0F98" w:rsidRPr="007A0F98" w:rsidRDefault="00630FAC" w:rsidP="00FB3A9A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14:paraId="29023CD1" w14:textId="77777777" w:rsidR="007A0F98" w:rsidRPr="007A0F98" w:rsidRDefault="007A0F98" w:rsidP="00FB3A9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Próximos Passos:</w:t>
      </w:r>
    </w:p>
    <w:p w14:paraId="55E3D3CC" w14:textId="77777777" w:rsidR="007A0F98" w:rsidRPr="007A0F98" w:rsidRDefault="007A0F98" w:rsidP="00FB3A9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premiação/classificação será reavaliada e, se necessário, redistribuída conforme </w:t>
      </w:r>
      <w:r w:rsidR="00A403C9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avaliação da Comissão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;</w:t>
      </w:r>
      <w:r w:rsidR="004D195E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</w:p>
    <w:p w14:paraId="204129F4" w14:textId="0B0586F1" w:rsidR="007A0F98" w:rsidRPr="007A0F98" w:rsidRDefault="00774986" w:rsidP="00FB3A9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data da cerimônia de premiação e o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resultado final</w:t>
      </w:r>
      <w:r w:rsidRPr="00FB3A9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não sofrer</w:t>
      </w:r>
      <w:r w:rsidR="008B46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am</w:t>
      </w:r>
      <w:r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alterações</w:t>
      </w:r>
      <w:r w:rsidR="007A0F98"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7EF33E3E" w14:textId="6907C38A" w:rsidR="007A0F98" w:rsidRPr="007A0F98" w:rsidRDefault="007A0F98" w:rsidP="00FB3A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Reiteramos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nosso compromisso com a </w:t>
      </w:r>
      <w:r w:rsidRPr="007A0F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integridade do processo</w:t>
      </w: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com o tratamento equânime a todos os participantes. Eventuais dúvidas podem ser esclarecidas através do </w:t>
      </w:r>
      <w:r w:rsidR="00FB3A9A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e-mail: saberes</w:t>
      </w:r>
      <w:r w:rsidR="00C16B3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FB3A9A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ncestrais2025@gmail.com</w:t>
      </w:r>
    </w:p>
    <w:p w14:paraId="54A7D119" w14:textId="77777777" w:rsidR="007A0F98" w:rsidRDefault="007A0F98" w:rsidP="00FB3A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Atenciosamente,</w:t>
      </w:r>
    </w:p>
    <w:p w14:paraId="73559BB5" w14:textId="77777777" w:rsidR="008B467B" w:rsidRPr="007A0F98" w:rsidRDefault="008B467B" w:rsidP="00FB3A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50DA098" w14:textId="77777777" w:rsidR="00A403C9" w:rsidRPr="00FB3A9A" w:rsidRDefault="007A0F98" w:rsidP="00FB3A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Comissão Organizadora </w:t>
      </w:r>
      <w:r w:rsidR="00A403C9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do II CONCURSO AUDIOVISUAL ALTERNATIVAS SOCIOAMBIENTAIS PARA RONDONÓPOLIS</w:t>
      </w:r>
    </w:p>
    <w:p w14:paraId="36D6D25E" w14:textId="77777777" w:rsidR="007A0F98" w:rsidRPr="007A0F98" w:rsidRDefault="007A0F98" w:rsidP="008B467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A0F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="00A403C9" w:rsidRPr="00FB3A9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Rondonópolis, 17 de maio de 2025.</w:t>
      </w:r>
    </w:p>
    <w:p w14:paraId="6A51303F" w14:textId="77777777" w:rsidR="007A0F98" w:rsidRPr="00FB3A9A" w:rsidRDefault="007A0F98" w:rsidP="00FB3A9A">
      <w:pPr>
        <w:jc w:val="both"/>
        <w:rPr>
          <w:rFonts w:ascii="Times New Roman" w:hAnsi="Times New Roman" w:cs="Times New Roman"/>
        </w:rPr>
      </w:pPr>
    </w:p>
    <w:sectPr w:rsidR="007A0F98" w:rsidRPr="00FB3A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136E"/>
    <w:multiLevelType w:val="multilevel"/>
    <w:tmpl w:val="0920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D1908"/>
    <w:multiLevelType w:val="multilevel"/>
    <w:tmpl w:val="E260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740F2"/>
    <w:multiLevelType w:val="multilevel"/>
    <w:tmpl w:val="8B92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23295"/>
    <w:multiLevelType w:val="multilevel"/>
    <w:tmpl w:val="91E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E0DD9"/>
    <w:multiLevelType w:val="hybridMultilevel"/>
    <w:tmpl w:val="F1863B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5B25D5"/>
    <w:multiLevelType w:val="multilevel"/>
    <w:tmpl w:val="427C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200258">
    <w:abstractNumId w:val="0"/>
  </w:num>
  <w:num w:numId="2" w16cid:durableId="509569284">
    <w:abstractNumId w:val="1"/>
  </w:num>
  <w:num w:numId="3" w16cid:durableId="721173522">
    <w:abstractNumId w:val="3"/>
  </w:num>
  <w:num w:numId="4" w16cid:durableId="920061444">
    <w:abstractNumId w:val="2"/>
  </w:num>
  <w:num w:numId="5" w16cid:durableId="588193861">
    <w:abstractNumId w:val="5"/>
  </w:num>
  <w:num w:numId="6" w16cid:durableId="2050447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98"/>
    <w:rsid w:val="000D7227"/>
    <w:rsid w:val="00123163"/>
    <w:rsid w:val="001B6205"/>
    <w:rsid w:val="00317BF8"/>
    <w:rsid w:val="00381100"/>
    <w:rsid w:val="003D4E27"/>
    <w:rsid w:val="0042424E"/>
    <w:rsid w:val="004C3359"/>
    <w:rsid w:val="004D195E"/>
    <w:rsid w:val="00630FAC"/>
    <w:rsid w:val="006604D1"/>
    <w:rsid w:val="00702140"/>
    <w:rsid w:val="00774986"/>
    <w:rsid w:val="007A0F98"/>
    <w:rsid w:val="007C5DEB"/>
    <w:rsid w:val="008B467B"/>
    <w:rsid w:val="009816B3"/>
    <w:rsid w:val="009A4C23"/>
    <w:rsid w:val="00A403C9"/>
    <w:rsid w:val="00AC227B"/>
    <w:rsid w:val="00BA2173"/>
    <w:rsid w:val="00BF5955"/>
    <w:rsid w:val="00C16B3C"/>
    <w:rsid w:val="00CB4C9C"/>
    <w:rsid w:val="00DA74FB"/>
    <w:rsid w:val="00FB3A9A"/>
    <w:rsid w:val="00FC4D12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4B2E"/>
  <w15:chartTrackingRefBased/>
  <w15:docId w15:val="{29B52677-34AC-3D4D-8AD0-84525BF9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A0F9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7A0F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A0F9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A0F98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7A0F9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D7227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FC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Scudder</dc:creator>
  <cp:keywords/>
  <dc:description/>
  <cp:lastModifiedBy>Priscila Scudder</cp:lastModifiedBy>
  <cp:revision>3</cp:revision>
  <dcterms:created xsi:type="dcterms:W3CDTF">2025-05-18T04:26:00Z</dcterms:created>
  <dcterms:modified xsi:type="dcterms:W3CDTF">2025-05-18T04:29:00Z</dcterms:modified>
</cp:coreProperties>
</file>